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DCDE2" w14:textId="351C9885" w:rsidR="009615BF" w:rsidRPr="00687956" w:rsidRDefault="00215B7C" w:rsidP="00687956">
      <w:pPr>
        <w:tabs>
          <w:tab w:val="center" w:pos="7649"/>
          <w:tab w:val="center" w:pos="14177"/>
        </w:tabs>
        <w:spacing w:line="240" w:lineRule="auto"/>
        <w:rPr>
          <w:rFonts w:cs="Angsana New"/>
          <w:sz w:val="32"/>
          <w:szCs w:val="32"/>
          <w:cs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3BAED67" wp14:editId="743239A8">
                <wp:simplePos x="0" y="0"/>
                <wp:positionH relativeFrom="column">
                  <wp:posOffset>8414385</wp:posOffset>
                </wp:positionH>
                <wp:positionV relativeFrom="paragraph">
                  <wp:posOffset>-70485</wp:posOffset>
                </wp:positionV>
                <wp:extent cx="1267968" cy="740664"/>
                <wp:effectExtent l="0" t="0" r="27940" b="21590"/>
                <wp:wrapNone/>
                <wp:docPr id="8512" name="Group 8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968" cy="740664"/>
                          <a:chOff x="0" y="0"/>
                          <a:chExt cx="1267968" cy="740664"/>
                        </a:xfrm>
                      </wpg:grpSpPr>
                      <wps:wsp>
                        <wps:cNvPr id="296" name="Shape 296"/>
                        <wps:cNvSpPr/>
                        <wps:spPr>
                          <a:xfrm>
                            <a:off x="0" y="0"/>
                            <a:ext cx="1267968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68" h="350520">
                                <a:moveTo>
                                  <a:pt x="0" y="58420"/>
                                </a:moveTo>
                                <a:cubicBezTo>
                                  <a:pt x="0" y="26162"/>
                                  <a:pt x="26162" y="0"/>
                                  <a:pt x="58420" y="0"/>
                                </a:cubicBezTo>
                                <a:lnTo>
                                  <a:pt x="1209548" y="0"/>
                                </a:lnTo>
                                <a:cubicBezTo>
                                  <a:pt x="1241806" y="0"/>
                                  <a:pt x="1267968" y="26162"/>
                                  <a:pt x="1267968" y="58420"/>
                                </a:cubicBezTo>
                                <a:lnTo>
                                  <a:pt x="1267968" y="292100"/>
                                </a:lnTo>
                                <a:cubicBezTo>
                                  <a:pt x="1267968" y="324358"/>
                                  <a:pt x="1241806" y="350520"/>
                                  <a:pt x="1209548" y="350520"/>
                                </a:cubicBezTo>
                                <a:lnTo>
                                  <a:pt x="58420" y="350520"/>
                                </a:lnTo>
                                <a:cubicBezTo>
                                  <a:pt x="26162" y="350520"/>
                                  <a:pt x="0" y="324358"/>
                                  <a:pt x="0" y="29210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89916" y="390144"/>
                            <a:ext cx="109728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" h="350520">
                                <a:moveTo>
                                  <a:pt x="0" y="58420"/>
                                </a:moveTo>
                                <a:cubicBezTo>
                                  <a:pt x="0" y="26162"/>
                                  <a:pt x="26162" y="0"/>
                                  <a:pt x="58420" y="0"/>
                                </a:cubicBezTo>
                                <a:lnTo>
                                  <a:pt x="1038860" y="0"/>
                                </a:lnTo>
                                <a:cubicBezTo>
                                  <a:pt x="1071118" y="0"/>
                                  <a:pt x="1097280" y="26162"/>
                                  <a:pt x="1097280" y="58420"/>
                                </a:cubicBezTo>
                                <a:lnTo>
                                  <a:pt x="1097280" y="292100"/>
                                </a:lnTo>
                                <a:cubicBezTo>
                                  <a:pt x="1097280" y="324359"/>
                                  <a:pt x="1071118" y="350520"/>
                                  <a:pt x="1038860" y="350520"/>
                                </a:cubicBezTo>
                                <a:lnTo>
                                  <a:pt x="58420" y="350520"/>
                                </a:lnTo>
                                <a:cubicBezTo>
                                  <a:pt x="26162" y="350520"/>
                                  <a:pt x="0" y="324359"/>
                                  <a:pt x="0" y="29210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512" o:spid="_x0000_s1026" style="position:absolute;margin-left:662.55pt;margin-top:-5.55pt;width:99.85pt;height:58.3pt;z-index:-251658240" coordsize="12679,7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nefwMAAC8NAAAOAAAAZHJzL2Uyb0RvYy54bWzsV21P2zAQ/j5p/yHK95GXtiGpKEgbG1+m&#10;DQ32A4zjNJESO7JNW/brdz7HcUoZIKahTRofgmPfnZ97fH4uPTnbdW2wYVI1gq/C5CgOA8apKBu+&#10;XoXfrz+9y8NAacJL0grOVuEdU+HZ6ds3J9t+yVJRi7ZkMoAgXC23/Sqste6XUaRozTqijkTPOCxW&#10;QnZEw6tcR6UkW4jetVEax1m0FbLspaBMKZg9t4vhKcavKkb116pSTAftKgRsGp8SnzfmGZ2ekOVa&#10;kr5u6ACDvABFRxoOm46hzokmwa1sDkJ1DZVCiUofUdFFoqoayjAHyCaJ72VzIcVtj7msl9t1P9IE&#10;1N7j6cVh6ZfNpQyachXmiyQNA046OCXcOMAZIGjbr5dgdyH7q/5SDhNr+2Zy3lWyM/8hm2CH1N6N&#10;1LKdDihMJml2XGRQDBTWjudxls0t97SGAzpwo/XHxx0jt21k0I1gtj2UkfJMqd9j6qomPcMDUIaB&#10;gam0yBxRaBCYCaQFrUaS1FIBXy9iaLaIFylW55goWdJbpS+YQK7J5rPStnhLNyK1G9Edd0MJV+DR&#10;4u+JNn4GphkG28lh1atwQGKWO7Fh1wINtT+xRT4fkXoLenvT0Pfsx6F9miVZas++xzB2IvA1Y6dt&#10;3HEaeNiP2fJp7CSNi8Uc6suFAXtnse9noyfpPMljOEdnD9kjmrFQYeEA6nRxmvf+Dm7fBwIWaRK7&#10;Y3Vm+86HTrN0PlvkU8am4H2l+Aw8FX71Cf4823suj2H05+ZdHAaQWuDvELmdT6c07KdPW6EY1DXA&#10;NdU4DrBCMQd/B1puirVI5nOQFQLNo2qJRhUG3eSljdJyiGFkwd5FHOm7lpkybvk3VoH4GX1CPyXX&#10;Nx9aGWyIaRf4Z3jHWgJT41M1bTt6xb/0Mqak7WsyxBrCDBtgyCGSsWTYqe6HpQMa265A9IE917QA&#10;0uiEsATXoz+HVosbTrI1wxtR3qGAIyGgk0bbX0EwZ/HYWaxgmgng1WwOsvq0YOZFkdi7Oitic97g&#10;DAS4FhEXx2kO5Jje4msRKHKd6fWU00H5h5QznuV5Zi/ms6QpPk6SZKK07s4nLvcHlXOy+GzlnPjs&#10;ScZjqjRFgfpT2GIZdHUC3leKz8BT4VdRdabdzG1vQ/455dxD/l85UZr/HuXED0/4KkdEwy8I89k/&#10;fYfx9HfO6U8AAAD//wMAUEsDBBQABgAIAAAAIQCiqUZl4QAAAA0BAAAPAAAAZHJzL2Rvd25yZXYu&#10;eG1sTI/BasMwEETvhf6D2EJviSynKsWxHEJoewqFJoWSm2JtbBNLMpZiO3/fzam5zbCP2Zl8NdmW&#10;DdiHxjsFYp4AQ1d607hKwc/+Y/YGLETtjG69QwVXDLAqHh9ynRk/um8cdrFiFOJCphXUMXYZ56Gs&#10;0eow9x06up18b3Uk21fc9HqkcNvyNEleudWNow+17nBTY3neXayCz1GP64V4H7bn0+Z62Muv361A&#10;pZ6fpvUSWMQp/sNwq0/VoaBOR39xJrCW/CKVglgFMyFI3BCZvtCcI6lESuBFzu9XFH8AAAD//wMA&#10;UEsBAi0AFAAGAAgAAAAhALaDOJL+AAAA4QEAABMAAAAAAAAAAAAAAAAAAAAAAFtDb250ZW50X1R5&#10;cGVzXS54bWxQSwECLQAUAAYACAAAACEAOP0h/9YAAACUAQAACwAAAAAAAAAAAAAAAAAvAQAAX3Jl&#10;bHMvLnJlbHNQSwECLQAUAAYACAAAACEAl8ap3n8DAAAvDQAADgAAAAAAAAAAAAAAAAAuAgAAZHJz&#10;L2Uyb0RvYy54bWxQSwECLQAUAAYACAAAACEAoqlGZeEAAAANAQAADwAAAAAAAAAAAAAAAADZBQAA&#10;ZHJzL2Rvd25yZXYueG1sUEsFBgAAAAAEAAQA8wAAAOcGAAAAAA==&#10;">
                <v:shape id="Shape 296" o:spid="_x0000_s1027" style="position:absolute;width:12679;height:3505;visibility:visible;mso-wrap-style:square;v-text-anchor:top" coordsize="1267968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QrMYA&#10;AADcAAAADwAAAGRycy9kb3ducmV2LnhtbESPS2/CMBCE70j9D9Yi9VYcUMsjYBBqqNoDFx4S18Ve&#10;kkC8jmID4d/XlSpxHM3MN5rZorWVuFHjS8cK+r0EBLF2puRcwX739TYG4QOywcoxKXiQh8X8pTPD&#10;1Lg7b+i2DbmIEPYpKihCqFMpvS7Iou+5mjh6J9dYDFE2uTQN3iPcVnKQJENpseS4UGBNnwXpy/Zq&#10;FWSPdXaUh2+9On+8j87ZXl+OS63Ua7ddTkEEasMz/N/+MQoGkyH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pQrMYAAADcAAAADwAAAAAAAAAAAAAAAACYAgAAZHJz&#10;L2Rvd25yZXYueG1sUEsFBgAAAAAEAAQA9QAAAIsDAAAAAA==&#10;" path="m,58420c,26162,26162,,58420,l1209548,v32258,,58420,26162,58420,58420l1267968,292100v,32258,-26162,58420,-58420,58420l58420,350520c26162,350520,,324358,,292100l,58420xe" filled="f" strokeweight=".72pt">
                  <v:path arrowok="t" textboxrect="0,0,1267968,350520"/>
                </v:shape>
                <v:shape id="Shape 302" o:spid="_x0000_s1028" style="position:absolute;left:899;top:3901;width:10972;height:3505;visibility:visible;mso-wrap-style:square;v-text-anchor:top" coordsize="109728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NvTsIA&#10;AADcAAAADwAAAGRycy9kb3ducmV2LnhtbESP3WoCMRSE7wu+QzhC72riFsRujaKC4IU3/jzAYXPc&#10;XdycLEm6pj69KRS8HGbmG2axSrYTA/nQOtYwnSgQxJUzLdcaLufdxxxEiMgGO8ek4ZcCrJajtwWW&#10;xt35SMMp1iJDOJSooYmxL6UMVUMWw8T1xNm7Om8xZulraTzeM9x2slBqJi22nBca7GnbUHU7/VgN&#10;G959XavHxbdxy5SKw6DOSWr9Pk7rbxCRUnyF/9t7o+FTFfB3Jh8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g29OwgAAANwAAAAPAAAAAAAAAAAAAAAAAJgCAABkcnMvZG93&#10;bnJldi54bWxQSwUGAAAAAAQABAD1AAAAhwMAAAAA&#10;" path="m,58420c,26162,26162,,58420,r980440,c1071118,,1097280,26162,1097280,58420r,233680c1097280,324359,1071118,350520,1038860,350520r-980440,c26162,350520,,324359,,292100l,58420xe" filled="f" strokeweight=".72pt">
                  <v:path arrowok="t" textboxrect="0,0,1097280,350520"/>
                </v:shape>
              </v:group>
            </w:pict>
          </mc:Fallback>
        </mc:AlternateContent>
      </w:r>
      <w:r>
        <w:rPr>
          <w:szCs w:val="22"/>
          <w:cs/>
        </w:rPr>
        <w:tab/>
      </w:r>
      <w:r w:rsidRPr="0068795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 xml:space="preserve">RMUTT-ERM1 </w:t>
      </w:r>
    </w:p>
    <w:p w14:paraId="127AEED4" w14:textId="085FF259" w:rsidR="00687956" w:rsidRDefault="00215B7C" w:rsidP="00687956">
      <w:pPr>
        <w:tabs>
          <w:tab w:val="center" w:pos="7652"/>
          <w:tab w:val="center" w:pos="11973"/>
          <w:tab w:val="center" w:pos="14185"/>
        </w:tabs>
        <w:spacing w:line="240" w:lineRule="auto"/>
        <w:rPr>
          <w:rFonts w:ascii="TH SarabunPSK" w:eastAsia="TH SarabunPSK" w:hAnsi="TH SarabunPSK" w:cs="TH SarabunPSK" w:hint="cs"/>
          <w:b/>
          <w:bCs/>
          <w:sz w:val="32"/>
          <w:szCs w:val="32"/>
        </w:rPr>
      </w:pPr>
      <w:r w:rsidRPr="00687956">
        <w:rPr>
          <w:sz w:val="32"/>
          <w:szCs w:val="32"/>
          <w:cs/>
        </w:rPr>
        <w:tab/>
      </w:r>
      <w:r w:rsidR="00687956">
        <w:rPr>
          <w:rFonts w:cstheme="minorBidi" w:hint="cs"/>
          <w:sz w:val="32"/>
          <w:szCs w:val="32"/>
          <w:cs/>
        </w:rPr>
        <w:t xml:space="preserve">            </w:t>
      </w:r>
      <w:r w:rsidR="00687956" w:rsidRPr="0068795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แบบประเมินความเสี่ยง</w:t>
      </w:r>
      <w:r w:rsidRPr="0068795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="0068795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</w:t>
      </w:r>
      <w:r w:rsidR="00687956" w:rsidRPr="0068795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หน้าที่...../.......</w:t>
      </w:r>
    </w:p>
    <w:p w14:paraId="4DECE930" w14:textId="75EE4F33" w:rsidR="00687956" w:rsidRDefault="00687956" w:rsidP="00687956">
      <w:pPr>
        <w:tabs>
          <w:tab w:val="center" w:pos="7652"/>
          <w:tab w:val="center" w:pos="11973"/>
          <w:tab w:val="center" w:pos="14185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</w:t>
      </w:r>
      <w:r w:rsidRPr="0068795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ชื่อหน่วยงาน.................................................................................วิทยาลัย..........................................</w:t>
      </w:r>
    </w:p>
    <w:tbl>
      <w:tblPr>
        <w:tblStyle w:val="TableGrid"/>
        <w:tblW w:w="15593" w:type="dxa"/>
        <w:tblInd w:w="0" w:type="dxa"/>
        <w:tblLook w:val="04A0" w:firstRow="1" w:lastRow="0" w:firstColumn="1" w:lastColumn="0" w:noHBand="0" w:noVBand="1"/>
      </w:tblPr>
      <w:tblGrid>
        <w:gridCol w:w="12"/>
        <w:gridCol w:w="1973"/>
        <w:gridCol w:w="894"/>
        <w:gridCol w:w="1232"/>
        <w:gridCol w:w="2126"/>
        <w:gridCol w:w="851"/>
        <w:gridCol w:w="850"/>
        <w:gridCol w:w="993"/>
        <w:gridCol w:w="1275"/>
        <w:gridCol w:w="755"/>
        <w:gridCol w:w="1513"/>
        <w:gridCol w:w="1560"/>
        <w:gridCol w:w="992"/>
        <w:gridCol w:w="567"/>
      </w:tblGrid>
      <w:tr w:rsidR="00687956" w:rsidRPr="00687956" w14:paraId="586B4C94" w14:textId="77777777" w:rsidTr="00911A84">
        <w:trPr>
          <w:gridAfter w:val="1"/>
          <w:wAfter w:w="567" w:type="dxa"/>
          <w:trHeight w:val="539"/>
        </w:trPr>
        <w:tc>
          <w:tcPr>
            <w:tcW w:w="150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4BAAC29" w14:textId="347E711C" w:rsidR="00687956" w:rsidRPr="00687956" w:rsidRDefault="00687956" w:rsidP="00687956">
            <w:pPr>
              <w:ind w:right="74"/>
              <w:rPr>
                <w:rFonts w:cs="Angsana New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ประจ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 </w:t>
            </w:r>
            <w:proofErr w:type="spellStart"/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...........</w:t>
            </w:r>
            <w:r w:rsidRPr="00687956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............ (1 ตุลาคม..............ถึง 30 กันยายน............) 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</w:t>
            </w:r>
          </w:p>
        </w:tc>
      </w:tr>
      <w:tr w:rsidR="009615BF" w:rsidRPr="00687956" w14:paraId="221FA6AB" w14:textId="77777777" w:rsidTr="00911A84">
        <w:trPr>
          <w:gridAfter w:val="4"/>
          <w:wAfter w:w="4632" w:type="dxa"/>
          <w:trHeight w:val="47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5C0BB" w14:textId="2AE654FF" w:rsidR="009615BF" w:rsidRDefault="00215B7C" w:rsidP="00687956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ประเด็นยุทธศาสตร์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70FCAA2" w14:textId="77777777" w:rsidR="009615BF" w:rsidRDefault="00215B7C" w:rsidP="00687956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0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DD76B4" w14:textId="77777777" w:rsidR="009615BF" w:rsidRDefault="00215B7C" w:rsidP="00687956">
            <w:pPr>
              <w:ind w:left="72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: ......................................................................................................   </w:t>
            </w:r>
          </w:p>
        </w:tc>
      </w:tr>
      <w:tr w:rsidR="009615BF" w14:paraId="4BA182D1" w14:textId="77777777" w:rsidTr="00911A84">
        <w:trPr>
          <w:gridAfter w:val="4"/>
          <w:wAfter w:w="4632" w:type="dxa"/>
          <w:trHeight w:val="47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CBF09E" w14:textId="761ED28D" w:rsidR="009615BF" w:rsidRDefault="00215B7C" w:rsidP="00687956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แผนงาน/โครงการ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9DA9D2A" w14:textId="77777777" w:rsidR="009615BF" w:rsidRDefault="00215B7C" w:rsidP="00687956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0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CC1DD6" w14:textId="77777777" w:rsidR="009615BF" w:rsidRDefault="00215B7C" w:rsidP="00687956">
            <w:pPr>
              <w:ind w:left="72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: ...................................................................................................... </w:t>
            </w:r>
          </w:p>
        </w:tc>
      </w:tr>
      <w:tr w:rsidR="009615BF" w14:paraId="419DF73F" w14:textId="77777777" w:rsidTr="00911A84">
        <w:trPr>
          <w:gridAfter w:val="4"/>
          <w:wAfter w:w="4632" w:type="dxa"/>
          <w:trHeight w:val="536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8AE17" w14:textId="55E1C541" w:rsidR="009615BF" w:rsidRDefault="00215B7C" w:rsidP="00911A84">
            <w:pPr>
              <w:tabs>
                <w:tab w:val="center" w:pos="1440"/>
              </w:tabs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78DB7108" w14:textId="77777777" w:rsidR="009615BF" w:rsidRDefault="00215B7C" w:rsidP="00687956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0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8C4774" w14:textId="77777777" w:rsidR="009615BF" w:rsidRDefault="00215B7C" w:rsidP="00687956">
            <w:pPr>
              <w:ind w:left="72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: ...................................................................................................... </w:t>
            </w:r>
          </w:p>
        </w:tc>
      </w:tr>
      <w:tr w:rsidR="00911A84" w14:paraId="4F53C0A7" w14:textId="77777777" w:rsidTr="00911A84">
        <w:tblPrEx>
          <w:tblCellMar>
            <w:top w:w="10" w:type="dxa"/>
            <w:left w:w="41" w:type="dxa"/>
          </w:tblCellMar>
        </w:tblPrEx>
        <w:trPr>
          <w:gridBefore w:val="1"/>
          <w:wBefore w:w="12" w:type="dxa"/>
          <w:trHeight w:val="370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22F803" w14:textId="77777777" w:rsidR="009615BF" w:rsidRDefault="00215B7C">
            <w:pPr>
              <w:ind w:right="46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 </w:t>
            </w:r>
          </w:p>
          <w:p w14:paraId="2C9179E9" w14:textId="77777777" w:rsidR="009615BF" w:rsidRDefault="00215B7C">
            <w:pPr>
              <w:ind w:right="44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(1)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FEABEB" w14:textId="77777777" w:rsidR="009615BF" w:rsidRDefault="00215B7C">
            <w:pPr>
              <w:ind w:right="42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ความเสี่ยง </w:t>
            </w:r>
          </w:p>
          <w:p w14:paraId="3C165321" w14:textId="77777777" w:rsidR="009615BF" w:rsidRDefault="00215B7C">
            <w:pPr>
              <w:ind w:right="41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(2)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7FDD06" w14:textId="77777777" w:rsidR="009615BF" w:rsidRDefault="00215B7C">
            <w:pPr>
              <w:ind w:right="45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ปัจจัยเสี่ยง </w:t>
            </w:r>
          </w:p>
          <w:p w14:paraId="274F0653" w14:textId="77777777" w:rsidR="009615BF" w:rsidRDefault="00215B7C">
            <w:pPr>
              <w:ind w:right="41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(3)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B25B25" w14:textId="77777777" w:rsidR="009615BF" w:rsidRDefault="00215B7C">
            <w:pPr>
              <w:ind w:right="41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การประเมินความเสี่ยง(4)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5F6EBC" w14:textId="77777777" w:rsidR="009615BF" w:rsidRDefault="00215B7C">
            <w:pPr>
              <w:ind w:left="122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วิธีการจัดการความเสี่ยง </w:t>
            </w:r>
          </w:p>
          <w:p w14:paraId="0E280967" w14:textId="77777777" w:rsidR="009615BF" w:rsidRDefault="00215B7C">
            <w:pPr>
              <w:ind w:left="28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42B9201" w14:textId="22536445" w:rsidR="009615BF" w:rsidRDefault="00215B7C" w:rsidP="00911A84">
            <w:pPr>
              <w:ind w:left="28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(5)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8CF42D" w14:textId="77777777" w:rsidR="009615BF" w:rsidRDefault="00215B7C">
            <w:pPr>
              <w:spacing w:line="216" w:lineRule="auto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การประเมิน การควบคุม ภายใน </w:t>
            </w:r>
          </w:p>
          <w:p w14:paraId="38802496" w14:textId="77777777" w:rsidR="009615BF" w:rsidRDefault="00215B7C">
            <w:pPr>
              <w:ind w:right="41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(6)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C5B3A0" w14:textId="77777777" w:rsidR="00911A84" w:rsidRDefault="00215B7C">
            <w:pPr>
              <w:spacing w:line="216" w:lineRule="auto"/>
              <w:jc w:val="center"/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การประเมิน </w:t>
            </w:r>
          </w:p>
          <w:p w14:paraId="290E955F" w14:textId="77777777" w:rsidR="00911A84" w:rsidRDefault="00215B7C">
            <w:pPr>
              <w:spacing w:line="216" w:lineRule="auto"/>
              <w:jc w:val="center"/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การควบคุม</w:t>
            </w:r>
          </w:p>
          <w:p w14:paraId="270857D9" w14:textId="2F8527C4" w:rsidR="009615BF" w:rsidRDefault="00215B7C">
            <w:pPr>
              <w:spacing w:line="216" w:lineRule="auto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ภายในที่มี</w:t>
            </w:r>
          </w:p>
          <w:p w14:paraId="6C5D38AA" w14:textId="2BBDE34C" w:rsidR="009615BF" w:rsidRDefault="00215B7C" w:rsidP="00911A84">
            <w:pPr>
              <w:ind w:right="44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อยู่ (7) </w:t>
            </w:r>
          </w:p>
        </w:tc>
      </w:tr>
      <w:tr w:rsidR="00911A84" w14:paraId="31FD2B6F" w14:textId="77777777" w:rsidTr="00911A84">
        <w:tblPrEx>
          <w:tblCellMar>
            <w:top w:w="10" w:type="dxa"/>
            <w:left w:w="41" w:type="dxa"/>
          </w:tblCellMar>
        </w:tblPrEx>
        <w:trPr>
          <w:gridBefore w:val="1"/>
          <w:wBefore w:w="12" w:type="dxa"/>
          <w:trHeight w:val="1445"/>
        </w:trPr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99E9" w14:textId="77777777" w:rsidR="009615BF" w:rsidRDefault="009615BF">
            <w:pPr>
              <w:rPr>
                <w:rFonts w:cs="Angsana New"/>
                <w:cs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7847" w14:textId="77777777" w:rsidR="009615BF" w:rsidRDefault="009615BF">
            <w:pPr>
              <w:rPr>
                <w:rFonts w:cs="Angsana New"/>
                <w: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2690" w14:textId="77777777" w:rsidR="009615BF" w:rsidRDefault="009615BF">
            <w:pPr>
              <w:rPr>
                <w:rFonts w:cs="Angsana New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DA5C5E" w14:textId="77777777" w:rsidR="009615BF" w:rsidRDefault="00215B7C">
            <w:pPr>
              <w:ind w:left="127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โอกาส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167E4E" w14:textId="77777777" w:rsidR="009615BF" w:rsidRDefault="00215B7C">
            <w:pPr>
              <w:ind w:right="42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ผล </w:t>
            </w:r>
          </w:p>
          <w:p w14:paraId="00F84F6E" w14:textId="77777777" w:rsidR="009615BF" w:rsidRDefault="00215B7C">
            <w:pPr>
              <w:ind w:left="77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กระทบ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0BE150" w14:textId="77777777" w:rsidR="009615BF" w:rsidRDefault="00215B7C">
            <w:pPr>
              <w:ind w:right="39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ความ</w:t>
            </w:r>
          </w:p>
          <w:p w14:paraId="4FCF964D" w14:textId="77777777" w:rsidR="009615BF" w:rsidRDefault="00215B7C">
            <w:pPr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อ่อนไหว ต่อความ เสี่ยง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C5DDEA" w14:textId="77777777" w:rsidR="009615BF" w:rsidRDefault="00215B7C">
            <w:pPr>
              <w:ind w:left="86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ลักษณะการ</w:t>
            </w:r>
          </w:p>
          <w:p w14:paraId="66DF40F5" w14:textId="77777777" w:rsidR="009615BF" w:rsidRDefault="00215B7C">
            <w:pPr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เปลี่ยนแปลง ของความเสี่ยง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E6E0" w14:textId="77777777" w:rsidR="009615BF" w:rsidRDefault="009615BF">
            <w:pPr>
              <w:rPr>
                <w:rFonts w:cs="Angsana New"/>
                <w: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DA1F" w14:textId="77777777" w:rsidR="009615BF" w:rsidRDefault="009615BF">
            <w:pPr>
              <w:rPr>
                <w:rFonts w:cs="Angsana New"/>
                <w:cs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9A52" w14:textId="77777777" w:rsidR="009615BF" w:rsidRDefault="009615BF">
            <w:pPr>
              <w:rPr>
                <w:rFonts w:cs="Angsana New"/>
                <w:cs/>
              </w:rPr>
            </w:pPr>
          </w:p>
        </w:tc>
      </w:tr>
      <w:tr w:rsidR="00911A84" w14:paraId="3F226639" w14:textId="77777777" w:rsidTr="00911A84">
        <w:tblPrEx>
          <w:tblCellMar>
            <w:top w:w="10" w:type="dxa"/>
            <w:left w:w="41" w:type="dxa"/>
          </w:tblCellMar>
        </w:tblPrEx>
        <w:trPr>
          <w:gridBefore w:val="1"/>
          <w:wBefore w:w="12" w:type="dxa"/>
          <w:trHeight w:val="399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0D86" w14:textId="77777777" w:rsidR="009615BF" w:rsidRDefault="00215B7C">
            <w:pPr>
              <w:ind w:left="66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0ABC378" w14:textId="77777777" w:rsidR="009615BF" w:rsidRDefault="00215B7C">
            <w:pPr>
              <w:ind w:left="66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8769AC0" w14:textId="77777777" w:rsidR="009615BF" w:rsidRDefault="00215B7C">
            <w:pPr>
              <w:ind w:left="66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91B8E84" w14:textId="77777777" w:rsidR="009615BF" w:rsidRDefault="00215B7C">
            <w:pPr>
              <w:ind w:left="66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13744D4" w14:textId="77777777" w:rsidR="009615BF" w:rsidRDefault="00215B7C">
            <w:pPr>
              <w:ind w:left="66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05861EB" w14:textId="77777777" w:rsidR="009615BF" w:rsidRDefault="00215B7C">
            <w:pPr>
              <w:ind w:left="66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9B1333C" w14:textId="77777777" w:rsidR="009615BF" w:rsidRDefault="00215B7C">
            <w:pPr>
              <w:ind w:left="66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E076DD9" w14:textId="77777777" w:rsidR="009615BF" w:rsidRDefault="00215B7C">
            <w:pPr>
              <w:ind w:left="66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E0DEAC9" w14:textId="77777777" w:rsidR="009615BF" w:rsidRDefault="00215B7C">
            <w:pPr>
              <w:ind w:left="66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6F4E967" w14:textId="77777777" w:rsidR="009615BF" w:rsidRDefault="00215B7C">
            <w:pPr>
              <w:ind w:left="66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CAAD9BA" w14:textId="77777777" w:rsidR="009615BF" w:rsidRDefault="00215B7C">
            <w:pPr>
              <w:ind w:left="66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8F15" w14:textId="743A6B47" w:rsidR="009615BF" w:rsidRDefault="009615BF">
            <w:pPr>
              <w:ind w:left="67"/>
              <w:rPr>
                <w:rFonts w:cs="Angsana New" w:hint="cs"/>
                <w: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02A7" w14:textId="77777777" w:rsidR="009615BF" w:rsidRDefault="00215B7C">
            <w:pPr>
              <w:ind w:left="67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9B55" w14:textId="77777777" w:rsidR="009615BF" w:rsidRDefault="00215B7C">
            <w:pPr>
              <w:ind w:left="67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DD79" w14:textId="77777777" w:rsidR="009615BF" w:rsidRDefault="00215B7C">
            <w:pPr>
              <w:ind w:left="67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63BF" w14:textId="77777777" w:rsidR="009615BF" w:rsidRDefault="00215B7C">
            <w:pPr>
              <w:ind w:left="67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425F" w14:textId="77777777" w:rsidR="009615BF" w:rsidRDefault="00215B7C">
            <w:pPr>
              <w:ind w:left="67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01E4" w14:textId="77777777" w:rsidR="009615BF" w:rsidRDefault="00215B7C">
            <w:pPr>
              <w:ind w:left="67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5754" w14:textId="77777777" w:rsidR="009615BF" w:rsidRDefault="00215B7C">
            <w:pPr>
              <w:ind w:left="67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00A3" w14:textId="77777777" w:rsidR="009615BF" w:rsidRDefault="00215B7C">
            <w:pPr>
              <w:ind w:left="67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3211BF62" w14:textId="77777777" w:rsidR="009615BF" w:rsidRDefault="00215B7C" w:rsidP="00911A84">
      <w:pPr>
        <w:numPr>
          <w:ilvl w:val="0"/>
          <w:numId w:val="1"/>
        </w:numPr>
        <w:spacing w:after="0" w:line="240" w:lineRule="auto"/>
        <w:ind w:right="6737" w:hanging="492"/>
        <w:rPr>
          <w:rFonts w:cs="Angsana New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√ = มี, × = ไม่มี, ? = มีแต่ไม่สมบูรณ์ </w:t>
      </w:r>
    </w:p>
    <w:p w14:paraId="7404ECA0" w14:textId="5A28674D" w:rsidR="009615BF" w:rsidRPr="00C05E5F" w:rsidRDefault="00215B7C" w:rsidP="00C05E5F">
      <w:pPr>
        <w:numPr>
          <w:ilvl w:val="0"/>
          <w:numId w:val="1"/>
        </w:numPr>
        <w:spacing w:after="0" w:line="240" w:lineRule="auto"/>
        <w:ind w:right="6737" w:hanging="492"/>
        <w:rPr>
          <w:rFonts w:cs="Angsana New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√ = ได้ผลตามที่คาดหมาย, × = ไม่ได้ผล, ? = ได้ผลแต่ไม่สมบูรณ์ </w:t>
      </w:r>
    </w:p>
    <w:p w14:paraId="7BF6BE1E" w14:textId="77777777" w:rsidR="009615BF" w:rsidRDefault="00215B7C">
      <w:pPr>
        <w:tabs>
          <w:tab w:val="center" w:pos="7651"/>
          <w:tab w:val="center" w:pos="15009"/>
        </w:tabs>
        <w:spacing w:after="0"/>
        <w:rPr>
          <w:rFonts w:cs="Angsana New"/>
          <w:cs/>
        </w:rPr>
      </w:pPr>
      <w:r>
        <w:rPr>
          <w:szCs w:val="22"/>
          <w:cs/>
        </w:rPr>
        <w:lastRenderedPageBreak/>
        <w:tab/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แผนบริหารความเสี่ยง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14:paraId="43E878D0" w14:textId="7628F69A" w:rsidR="009615BF" w:rsidRPr="00C05E5F" w:rsidRDefault="00215B7C">
      <w:pPr>
        <w:spacing w:after="1" w:line="233" w:lineRule="auto"/>
        <w:ind w:left="2697" w:right="2735" w:firstLine="314"/>
        <w:jc w:val="center"/>
        <w:rPr>
          <w:rFonts w:cs="Angsana New"/>
          <w:b/>
          <w:bCs/>
          <w:cs/>
        </w:rPr>
      </w:pPr>
      <w:r>
        <w:rPr>
          <w:rFonts w:ascii="TH SarabunPSK" w:eastAsia="TH SarabunPSK" w:hAnsi="TH SarabunPSK" w:cs="TH SarabunPSK"/>
          <w:b/>
          <w:bCs/>
          <w:sz w:val="16"/>
          <w:szCs w:val="16"/>
          <w:cs/>
        </w:rPr>
        <w:t xml:space="preserve"> </w:t>
      </w:r>
      <w:r w:rsidRPr="00C05E5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ชื่อหน่วยงาน......................................................</w:t>
      </w:r>
      <w:r w:rsidR="00C05E5F" w:rsidRPr="00C05E5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C05E5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วิทยาลัย..........................................</w:t>
      </w:r>
      <w:r w:rsidR="00C05E5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....................... </w:t>
      </w:r>
      <w:r w:rsidR="00C05E5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 xml:space="preserve"> ประจ</w:t>
      </w:r>
      <w:r w:rsidR="00C05E5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ำ</w:t>
      </w:r>
      <w:r w:rsidR="00C05E5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ปีงบประมาณ</w:t>
      </w:r>
      <w:r w:rsidR="00C05E5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C05E5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 w:rsidRPr="00C05E5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.......................... (1 ตุลาคม..............ถึง 30 กันยายน............) </w:t>
      </w:r>
    </w:p>
    <w:p w14:paraId="486F9D67" w14:textId="77777777" w:rsidR="009615BF" w:rsidRDefault="00215B7C" w:rsidP="00C05E5F">
      <w:pPr>
        <w:spacing w:after="0" w:line="216" w:lineRule="auto"/>
        <w:ind w:left="-15" w:right="6737"/>
        <w:rPr>
          <w:rFonts w:cs="Angsana New"/>
          <w:cs/>
        </w:rPr>
      </w:pPr>
      <w:r>
        <w:rPr>
          <w:rFonts w:ascii="TH SarabunPSK" w:eastAsia="TH SarabunPSK" w:hAnsi="TH SarabunPSK" w:cs="TH SarabunPSK"/>
          <w:b/>
          <w:bCs/>
          <w:sz w:val="16"/>
          <w:szCs w:val="16"/>
          <w:cs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 xml:space="preserve">: ......................................................................................................   </w:t>
      </w:r>
    </w:p>
    <w:p w14:paraId="7CF64A16" w14:textId="77777777" w:rsidR="009615BF" w:rsidRDefault="00215B7C">
      <w:pPr>
        <w:spacing w:after="0" w:line="216" w:lineRule="auto"/>
        <w:ind w:left="-5" w:right="6737" w:hanging="10"/>
        <w:rPr>
          <w:rFonts w:cs="Angsana New"/>
          <w:cs/>
        </w:rPr>
      </w:pPr>
      <w:r>
        <w:rPr>
          <w:rFonts w:ascii="TH SarabunPSK" w:eastAsia="TH SarabunPSK" w:hAnsi="TH SarabunPSK" w:cs="TH SarabunPSK"/>
          <w:sz w:val="10"/>
          <w:szCs w:val="10"/>
          <w:cs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แผนงาน/โครงการ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 xml:space="preserve">: ...................................................................................................... </w:t>
      </w:r>
    </w:p>
    <w:p w14:paraId="0F852DC0" w14:textId="77777777" w:rsidR="009615BF" w:rsidRDefault="00215B7C">
      <w:pPr>
        <w:spacing w:after="0" w:line="216" w:lineRule="auto"/>
        <w:ind w:left="-5" w:right="6737" w:hanging="10"/>
        <w:rPr>
          <w:rFonts w:cs="Angsana New"/>
          <w:cs/>
        </w:rPr>
      </w:pPr>
      <w:r>
        <w:rPr>
          <w:rFonts w:ascii="TH SarabunPSK" w:eastAsia="TH SarabunPSK" w:hAnsi="TH SarabunPSK" w:cs="TH SarabunPSK"/>
          <w:sz w:val="10"/>
          <w:szCs w:val="10"/>
          <w:cs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 xml:space="preserve">: ...................................................................................................... </w:t>
      </w:r>
    </w:p>
    <w:p w14:paraId="0338C6B1" w14:textId="77777777" w:rsidR="009615BF" w:rsidRDefault="00215B7C">
      <w:pPr>
        <w:spacing w:after="0"/>
        <w:rPr>
          <w:rFonts w:cs="Angsana New"/>
          <w:cs/>
        </w:rPr>
      </w:pPr>
      <w:r>
        <w:rPr>
          <w:rFonts w:ascii="TH SarabunPSK" w:eastAsia="TH SarabunPSK" w:hAnsi="TH SarabunPSK" w:cs="TH SarabunPSK"/>
          <w:sz w:val="10"/>
          <w:szCs w:val="10"/>
          <w:cs/>
        </w:rPr>
        <w:t xml:space="preserve"> </w:t>
      </w:r>
    </w:p>
    <w:tbl>
      <w:tblPr>
        <w:tblStyle w:val="TableGrid"/>
        <w:tblW w:w="15410" w:type="dxa"/>
        <w:tblInd w:w="6" w:type="dxa"/>
        <w:tblCellMar>
          <w:top w:w="13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2548"/>
        <w:gridCol w:w="2405"/>
        <w:gridCol w:w="2512"/>
        <w:gridCol w:w="3945"/>
        <w:gridCol w:w="2158"/>
        <w:gridCol w:w="1842"/>
      </w:tblGrid>
      <w:tr w:rsidR="009615BF" w14:paraId="5C39E27D" w14:textId="77777777" w:rsidTr="00C05E5F">
        <w:trPr>
          <w:trHeight w:val="434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2B20A9" w14:textId="77777777" w:rsidR="009615BF" w:rsidRDefault="00215B7C">
            <w:pPr>
              <w:ind w:right="42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90BB40" w14:textId="77777777" w:rsidR="009615BF" w:rsidRDefault="00215B7C">
            <w:pPr>
              <w:ind w:right="42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ความเสี่ยงที่เหลืออยู่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6C7E82" w14:textId="77777777" w:rsidR="009615BF" w:rsidRDefault="00215B7C">
            <w:pPr>
              <w:ind w:right="42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ปัจจัยเสี่ยง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3E2F98" w14:textId="77777777" w:rsidR="009615BF" w:rsidRDefault="00215B7C">
            <w:pPr>
              <w:ind w:right="44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การจัดการความเสี่ยง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B4C969" w14:textId="77777777" w:rsidR="009615BF" w:rsidRDefault="00215B7C">
            <w:pPr>
              <w:ind w:right="46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ผู้รับผิดชอบ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9FB043" w14:textId="31821430" w:rsidR="009615BF" w:rsidRDefault="00C05E5F">
            <w:pPr>
              <w:ind w:left="35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กำ</w:t>
            </w:r>
            <w:r w:rsidR="00215B7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หนดแล้วเสร็จ </w:t>
            </w:r>
          </w:p>
        </w:tc>
      </w:tr>
      <w:tr w:rsidR="009615BF" w14:paraId="49ADF2DD" w14:textId="77777777" w:rsidTr="00AA6A84">
        <w:trPr>
          <w:trHeight w:val="57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C1D5" w14:textId="77777777" w:rsidR="009615BF" w:rsidRDefault="00215B7C">
            <w:pPr>
              <w:ind w:left="30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BC2DBD9" w14:textId="77777777" w:rsidR="009615BF" w:rsidRDefault="00215B7C">
            <w:pPr>
              <w:ind w:left="30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D78FB02" w14:textId="77777777" w:rsidR="009615BF" w:rsidRDefault="00215B7C">
            <w:pPr>
              <w:ind w:left="30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5425A37" w14:textId="77777777" w:rsidR="009615BF" w:rsidRDefault="00215B7C">
            <w:pPr>
              <w:ind w:left="30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D8BA555" w14:textId="77777777" w:rsidR="009615BF" w:rsidRDefault="00215B7C">
            <w:pPr>
              <w:ind w:left="30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1526DF1" w14:textId="77777777" w:rsidR="009615BF" w:rsidRDefault="00215B7C">
            <w:pPr>
              <w:ind w:left="30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2509C01" w14:textId="77777777" w:rsidR="009615BF" w:rsidRDefault="00215B7C">
            <w:pPr>
              <w:ind w:left="30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97DA9F4" w14:textId="77777777" w:rsidR="009615BF" w:rsidRDefault="00215B7C">
            <w:pPr>
              <w:ind w:left="30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4EDDC71" w14:textId="77777777" w:rsidR="009615BF" w:rsidRDefault="00215B7C">
            <w:pPr>
              <w:ind w:left="30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42EBCFB" w14:textId="77777777" w:rsidR="009615BF" w:rsidRDefault="00215B7C">
            <w:pPr>
              <w:spacing w:line="216" w:lineRule="auto"/>
              <w:ind w:right="1137"/>
              <w:jc w:val="both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4014D288" w14:textId="77777777" w:rsidR="009615BF" w:rsidRDefault="00215B7C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9DD943A" w14:textId="77777777" w:rsidR="009615BF" w:rsidRDefault="00215B7C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48C79B2" w14:textId="77777777" w:rsidR="009615BF" w:rsidRDefault="00215B7C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C25689F" w14:textId="77777777" w:rsidR="009615BF" w:rsidRDefault="00215B7C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3997A07" w14:textId="2729819B" w:rsidR="009615BF" w:rsidRDefault="00215B7C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0907" w14:textId="77777777" w:rsidR="009615BF" w:rsidRDefault="00215B7C">
            <w:pPr>
              <w:ind w:left="30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2B02" w14:textId="77777777" w:rsidR="009615BF" w:rsidRDefault="00215B7C">
            <w:pPr>
              <w:ind w:left="29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C0EB" w14:textId="77777777" w:rsidR="009615BF" w:rsidRDefault="00215B7C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E55F" w14:textId="77777777" w:rsidR="009615BF" w:rsidRDefault="00215B7C">
            <w:pPr>
              <w:ind w:left="1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1381" w14:textId="77777777" w:rsidR="009615BF" w:rsidRDefault="00215B7C">
            <w:pPr>
              <w:ind w:left="1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</w:tbl>
    <w:p w14:paraId="314AD691" w14:textId="77777777" w:rsidR="009615BF" w:rsidRDefault="00215B7C">
      <w:pPr>
        <w:spacing w:after="0"/>
        <w:rPr>
          <w:rFonts w:cs="Angsana New"/>
          <w:cs/>
        </w:rPr>
      </w:pPr>
      <w:r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</w:p>
    <w:p w14:paraId="36852255" w14:textId="23DFC2F5" w:rsidR="009615BF" w:rsidRDefault="00215B7C" w:rsidP="00186002">
      <w:pPr>
        <w:spacing w:after="0"/>
        <w:ind w:left="30"/>
        <w:jc w:val="center"/>
        <w:rPr>
          <w:rFonts w:cs="Angsana New"/>
          <w:cs/>
        </w:rPr>
      </w:pPr>
      <w:r>
        <w:rPr>
          <w:rFonts w:ascii="TH SarabunPSK" w:eastAsia="TH SarabunPSK" w:hAnsi="TH SarabunPSK" w:cs="TH SarabunPSK"/>
          <w:sz w:val="24"/>
          <w:szCs w:val="24"/>
          <w:cs/>
        </w:rPr>
        <w:t xml:space="preserve">  </w:t>
      </w:r>
      <w:r>
        <w:rPr>
          <w:szCs w:val="22"/>
          <w:cs/>
        </w:rPr>
        <w:tab/>
      </w:r>
      <w:r>
        <w:rPr>
          <w:rFonts w:ascii="TH SarabunPSK" w:eastAsia="TH SarabunPSK" w:hAnsi="TH SarabunPSK" w:cs="TH SarabunPSK"/>
          <w:b/>
          <w:bCs/>
          <w:sz w:val="16"/>
          <w:szCs w:val="16"/>
          <w:cs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="0018600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Browallia New" w:eastAsia="Browallia New" w:hAnsi="Browallia New" w:cs="Browallia New"/>
          <w:b/>
          <w:bCs/>
          <w:sz w:val="32"/>
          <w:szCs w:val="32"/>
          <w:cs/>
        </w:rPr>
        <w:tab/>
        <w:t xml:space="preserve"> </w:t>
      </w:r>
    </w:p>
    <w:p w14:paraId="0023250A" w14:textId="5F02B742" w:rsidR="00186002" w:rsidRDefault="00186002" w:rsidP="00186002">
      <w:pPr>
        <w:spacing w:after="53" w:line="233" w:lineRule="auto"/>
        <w:ind w:left="3140" w:right="293" w:hanging="10"/>
        <w:rPr>
          <w:rFonts w:ascii="TH SarabunPSK" w:eastAsia="TH SarabunPSK" w:hAnsi="TH SarabunPSK" w:cs="TH SarabunPSK" w:hint="cs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แบบติดตาม การบริหารความเสี่ยง ของหน่วยงาน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หน้าที่...../.......</w:t>
      </w:r>
    </w:p>
    <w:p w14:paraId="2C3B313B" w14:textId="427EA0D5" w:rsidR="00186002" w:rsidRDefault="00186002" w:rsidP="00186002">
      <w:pPr>
        <w:spacing w:after="0" w:line="350" w:lineRule="auto"/>
        <w:rPr>
          <w:rFonts w:ascii="TH SarabunPSK" w:eastAsia="TH SarabunPSK" w:hAnsi="TH SarabunPSK" w:cs="TH SarabunPSK" w:hint="cs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</w:t>
      </w:r>
      <w:r w:rsidR="00215B7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ชื่อหน่วยงาน....................................................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...........................</w:t>
      </w:r>
      <w:r w:rsidR="00215B7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วิทยาลัย...................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................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14:paraId="2C82ED6C" w14:textId="4D2F96A9" w:rsidR="009615BF" w:rsidRDefault="00186002" w:rsidP="00186002">
      <w:pPr>
        <w:spacing w:after="53" w:line="233" w:lineRule="auto"/>
        <w:ind w:left="3140" w:right="293" w:hanging="10"/>
        <w:rPr>
          <w:rFonts w:cs="Angsana New"/>
          <w:cs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ประจ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ำ</w:t>
      </w:r>
      <w:r w:rsidR="00215B7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ปีงบประมาณ </w:t>
      </w:r>
      <w:proofErr w:type="spellStart"/>
      <w:r w:rsidR="00215B7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 w:rsidR="00215B7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.......................... (1 ตุลาคม..............ถึง 30 กันยายน............) </w:t>
      </w:r>
    </w:p>
    <w:p w14:paraId="35DB1A35" w14:textId="77777777" w:rsidR="009615BF" w:rsidRDefault="00215B7C" w:rsidP="00186002">
      <w:pPr>
        <w:spacing w:after="0" w:line="216" w:lineRule="auto"/>
        <w:ind w:left="-15" w:right="6737"/>
        <w:rPr>
          <w:rFonts w:cs="Angsana New"/>
          <w:cs/>
        </w:rPr>
      </w:pPr>
      <w:r>
        <w:rPr>
          <w:rFonts w:ascii="TH SarabunPSK" w:eastAsia="TH SarabunPSK" w:hAnsi="TH SarabunPSK" w:cs="TH SarabunPSK"/>
          <w:b/>
          <w:bCs/>
          <w:sz w:val="16"/>
          <w:szCs w:val="16"/>
          <w:cs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 xml:space="preserve">: ......................................................................................................   </w:t>
      </w:r>
    </w:p>
    <w:p w14:paraId="31893228" w14:textId="77777777" w:rsidR="009615BF" w:rsidRDefault="00215B7C">
      <w:pPr>
        <w:spacing w:after="0" w:line="216" w:lineRule="auto"/>
        <w:ind w:left="-5" w:right="6737" w:hanging="10"/>
        <w:rPr>
          <w:rFonts w:cs="Angsana New"/>
          <w:cs/>
        </w:rPr>
      </w:pPr>
      <w:r>
        <w:rPr>
          <w:rFonts w:ascii="TH SarabunPSK" w:eastAsia="TH SarabunPSK" w:hAnsi="TH SarabunPSK" w:cs="TH SarabunPSK"/>
          <w:sz w:val="10"/>
          <w:szCs w:val="10"/>
          <w:cs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แผนงาน/โครงการ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 xml:space="preserve">: ...................................................................................................... </w:t>
      </w:r>
    </w:p>
    <w:p w14:paraId="7755E645" w14:textId="77777777" w:rsidR="009615BF" w:rsidRDefault="00215B7C">
      <w:pPr>
        <w:spacing w:after="0" w:line="216" w:lineRule="auto"/>
        <w:ind w:left="-5" w:right="6737" w:hanging="10"/>
        <w:rPr>
          <w:rFonts w:cs="Angsana New"/>
          <w:cs/>
        </w:rPr>
      </w:pPr>
      <w:r>
        <w:rPr>
          <w:rFonts w:ascii="TH SarabunPSK" w:eastAsia="TH SarabunPSK" w:hAnsi="TH SarabunPSK" w:cs="TH SarabunPSK"/>
          <w:sz w:val="10"/>
          <w:szCs w:val="10"/>
          <w:cs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 xml:space="preserve">: ...................................................................................................... </w:t>
      </w:r>
    </w:p>
    <w:tbl>
      <w:tblPr>
        <w:tblStyle w:val="TableGrid"/>
        <w:tblW w:w="15410" w:type="dxa"/>
        <w:tblInd w:w="6" w:type="dxa"/>
        <w:tblCellMar>
          <w:top w:w="11" w:type="dxa"/>
          <w:left w:w="107" w:type="dxa"/>
          <w:right w:w="41" w:type="dxa"/>
        </w:tblCellMar>
        <w:tblLook w:val="04A0" w:firstRow="1" w:lastRow="0" w:firstColumn="1" w:lastColumn="0" w:noHBand="0" w:noVBand="1"/>
      </w:tblPr>
      <w:tblGrid>
        <w:gridCol w:w="1924"/>
        <w:gridCol w:w="2371"/>
        <w:gridCol w:w="3195"/>
        <w:gridCol w:w="1967"/>
        <w:gridCol w:w="2268"/>
        <w:gridCol w:w="1984"/>
        <w:gridCol w:w="1701"/>
      </w:tblGrid>
      <w:tr w:rsidR="009615BF" w14:paraId="391E3834" w14:textId="77777777" w:rsidTr="00186002">
        <w:trPr>
          <w:trHeight w:val="73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D86F8B" w14:textId="7A4E1109" w:rsidR="009615BF" w:rsidRDefault="00215B7C">
            <w:pPr>
              <w:ind w:right="71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10"/>
                <w:szCs w:val="10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3BE349" w14:textId="77777777" w:rsidR="009615BF" w:rsidRDefault="00215B7C">
            <w:pPr>
              <w:ind w:right="69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ความเสี่ยงที่เหลืออยู่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8B65C6" w14:textId="77777777" w:rsidR="009615BF" w:rsidRDefault="00215B7C">
            <w:pPr>
              <w:ind w:right="68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การจัดการความเสี่ยง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CC3951" w14:textId="77777777" w:rsidR="009615BF" w:rsidRDefault="00215B7C">
            <w:pPr>
              <w:ind w:right="70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ผู้รับผิดชอบ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BFB0D7" w14:textId="54F609A5" w:rsidR="009615BF" w:rsidRDefault="00186002">
            <w:pPr>
              <w:ind w:left="7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="00215B7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เนินงาน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F00ED5" w14:textId="77777777" w:rsidR="009615BF" w:rsidRDefault="00215B7C">
            <w:pPr>
              <w:ind w:left="88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วิธีการติดตามและ</w:t>
            </w:r>
          </w:p>
          <w:p w14:paraId="2F75DC58" w14:textId="77777777" w:rsidR="009615BF" w:rsidRDefault="00215B7C">
            <w:pPr>
              <w:ind w:right="71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ปัญหาอุปสรรค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2E313" w14:textId="5B76E7DC" w:rsidR="009615BF" w:rsidRDefault="00186002">
            <w:pPr>
              <w:ind w:left="61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="00215B7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หนดแล้วเสร็จ </w:t>
            </w:r>
          </w:p>
        </w:tc>
      </w:tr>
      <w:tr w:rsidR="009615BF" w14:paraId="7BBA4493" w14:textId="77777777" w:rsidTr="00186002">
        <w:trPr>
          <w:trHeight w:val="395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F6BC" w14:textId="77777777" w:rsidR="009615BF" w:rsidRDefault="00215B7C">
            <w:pPr>
              <w:ind w:left="2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12C6DF3" w14:textId="77777777" w:rsidR="009615BF" w:rsidRDefault="00215B7C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082F372" w14:textId="77777777" w:rsidR="009615BF" w:rsidRDefault="00215B7C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AC2331B" w14:textId="77777777" w:rsidR="009615BF" w:rsidRDefault="00215B7C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72F72B8" w14:textId="77777777" w:rsidR="009615BF" w:rsidRDefault="00215B7C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250C381" w14:textId="77777777" w:rsidR="009615BF" w:rsidRDefault="00215B7C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F68EA5B" w14:textId="77777777" w:rsidR="009615BF" w:rsidRDefault="00215B7C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6F36B44" w14:textId="77777777" w:rsidR="009615BF" w:rsidRDefault="00215B7C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F3C9E1C" w14:textId="7B5ECF3C" w:rsidR="009615BF" w:rsidRDefault="00215B7C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BA4DE73" w14:textId="70474FD1" w:rsidR="009615BF" w:rsidRDefault="009615BF">
            <w:pPr>
              <w:rPr>
                <w:rFonts w:cs="Angsana New"/>
                <w:cs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A43E" w14:textId="77777777" w:rsidR="009615BF" w:rsidRDefault="00215B7C">
            <w:pPr>
              <w:ind w:left="3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966B" w14:textId="77777777" w:rsidR="009615BF" w:rsidRDefault="00215B7C">
            <w:pPr>
              <w:ind w:left="6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740A" w14:textId="77777777" w:rsidR="009615BF" w:rsidRDefault="00215B7C">
            <w:pPr>
              <w:ind w:left="1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9680" w14:textId="77777777" w:rsidR="009615BF" w:rsidRDefault="00215B7C">
            <w:pPr>
              <w:ind w:left="2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7183" w14:textId="77777777" w:rsidR="009615BF" w:rsidRDefault="00215B7C">
            <w:pPr>
              <w:ind w:left="1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6D3C" w14:textId="77777777" w:rsidR="009615BF" w:rsidRDefault="00215B7C">
            <w:pPr>
              <w:ind w:left="1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</w:tbl>
    <w:p w14:paraId="0F411C4C" w14:textId="08A50C76" w:rsidR="009615BF" w:rsidRPr="00186002" w:rsidRDefault="00215B7C" w:rsidP="00186002">
      <w:pPr>
        <w:spacing w:after="0"/>
        <w:rPr>
          <w:rFonts w:cs="Angsana New"/>
          <w:sz w:val="28"/>
          <w:cs/>
        </w:rPr>
      </w:pPr>
      <w:r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>
        <w:rPr>
          <w:szCs w:val="22"/>
          <w:cs/>
        </w:rPr>
        <w:tab/>
      </w:r>
      <w:r w:rsidR="00186002" w:rsidRPr="00186002">
        <w:rPr>
          <w:rFonts w:ascii="TH SarabunPSK" w:eastAsia="TH SarabunPSK" w:hAnsi="TH SarabunPSK" w:cs="TH SarabunPSK" w:hint="cs"/>
          <w:sz w:val="28"/>
          <w:cs/>
        </w:rPr>
        <w:t>สถานการณ์</w:t>
      </w:r>
      <w:r w:rsidR="00186002" w:rsidRPr="00186002">
        <w:rPr>
          <w:rFonts w:ascii="TH SarabunPSK" w:eastAsia="TH SarabunPSK" w:hAnsi="TH SarabunPSK" w:cs="TH SarabunPSK"/>
          <w:sz w:val="28"/>
          <w:cs/>
        </w:rPr>
        <w:t>ด</w:t>
      </w:r>
      <w:r w:rsidR="00186002" w:rsidRPr="00186002">
        <w:rPr>
          <w:rFonts w:ascii="TH SarabunPSK" w:eastAsia="TH SarabunPSK" w:hAnsi="TH SarabunPSK" w:cs="TH SarabunPSK" w:hint="cs"/>
          <w:sz w:val="28"/>
          <w:cs/>
        </w:rPr>
        <w:t>ำ</w:t>
      </w:r>
      <w:r w:rsidRPr="00186002">
        <w:rPr>
          <w:rFonts w:ascii="TH SarabunPSK" w:eastAsia="TH SarabunPSK" w:hAnsi="TH SarabunPSK" w:cs="TH SarabunPSK"/>
          <w:sz w:val="28"/>
          <w:cs/>
        </w:rPr>
        <w:t xml:space="preserve">เนินการ </w:t>
      </w:r>
      <w:r w:rsidRPr="00186002">
        <w:rPr>
          <w:rFonts w:ascii="TH SarabunPSK" w:eastAsia="TH SarabunPSK" w:hAnsi="TH SarabunPSK" w:cs="TH SarabunPSK"/>
          <w:sz w:val="28"/>
          <w:cs/>
        </w:rPr>
        <w:tab/>
        <w:t xml:space="preserve"> </w:t>
      </w:r>
    </w:p>
    <w:p w14:paraId="6F0527E3" w14:textId="7BACF82A" w:rsidR="00186002" w:rsidRPr="00186002" w:rsidRDefault="00186002" w:rsidP="00186002">
      <w:pPr>
        <w:spacing w:after="2"/>
        <w:ind w:left="847" w:right="59"/>
        <w:jc w:val="both"/>
        <w:rPr>
          <w:rFonts w:ascii="TH SarabunPSK" w:eastAsia="TH SarabunPSK" w:hAnsi="TH SarabunPSK" w:cs="TH SarabunPSK" w:hint="cs"/>
          <w:sz w:val="28"/>
        </w:rPr>
      </w:pPr>
      <w:r w:rsidRPr="00186002">
        <w:rPr>
          <w:rFonts w:ascii="TH SarabunPSK" w:eastAsia="TH SarabunPSK" w:hAnsi="TH SarabunPSK" w:cs="TH SarabunPSK"/>
          <w:sz w:val="28"/>
          <w:lang w:val="en-US"/>
        </w:rPr>
        <w:t>*</w:t>
      </w:r>
      <w:r w:rsidR="00086135">
        <w:rPr>
          <w:rFonts w:ascii="TH SarabunPSK" w:eastAsia="TH SarabunPSK" w:hAnsi="TH SarabunPSK" w:cs="TH SarabunPSK"/>
          <w:sz w:val="28"/>
          <w:cs/>
        </w:rPr>
        <w:t>= ด</w:t>
      </w:r>
      <w:r w:rsidR="00086135">
        <w:rPr>
          <w:rFonts w:ascii="TH SarabunPSK" w:eastAsia="TH SarabunPSK" w:hAnsi="TH SarabunPSK" w:cs="TH SarabunPSK" w:hint="cs"/>
          <w:sz w:val="28"/>
          <w:cs/>
        </w:rPr>
        <w:t>ำ</w:t>
      </w:r>
      <w:r w:rsidRPr="00186002">
        <w:rPr>
          <w:rFonts w:ascii="TH SarabunPSK" w:eastAsia="TH SarabunPSK" w:hAnsi="TH SarabunPSK" w:cs="TH SarabunPSK"/>
          <w:sz w:val="28"/>
          <w:cs/>
        </w:rPr>
        <w:t>เนินการและเสร็จตามก</w:t>
      </w:r>
      <w:r w:rsidRPr="00186002">
        <w:rPr>
          <w:rFonts w:ascii="TH SarabunPSK" w:eastAsia="TH SarabunPSK" w:hAnsi="TH SarabunPSK" w:cs="TH SarabunPSK" w:hint="cs"/>
          <w:sz w:val="28"/>
          <w:cs/>
        </w:rPr>
        <w:t>ำ</w:t>
      </w:r>
      <w:r w:rsidR="00215B7C" w:rsidRPr="00186002">
        <w:rPr>
          <w:rFonts w:ascii="TH SarabunPSK" w:eastAsia="TH SarabunPSK" w:hAnsi="TH SarabunPSK" w:cs="TH SarabunPSK"/>
          <w:sz w:val="28"/>
          <w:cs/>
        </w:rPr>
        <w:t xml:space="preserve">หนด </w:t>
      </w:r>
      <w:r w:rsidR="00215B7C" w:rsidRPr="00186002">
        <w:rPr>
          <w:rFonts w:ascii="TH SarabunPSK" w:eastAsia="TH SarabunPSK" w:hAnsi="TH SarabunPSK" w:cs="TH SarabunPSK"/>
          <w:sz w:val="28"/>
          <w:cs/>
        </w:rPr>
        <w:tab/>
      </w:r>
      <w:r w:rsidR="00086135">
        <w:rPr>
          <w:rFonts w:ascii="TH SarabunPSK" w:eastAsia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</w:t>
      </w:r>
    </w:p>
    <w:p w14:paraId="05595F83" w14:textId="581012C5" w:rsidR="00186002" w:rsidRPr="00086135" w:rsidRDefault="00086135" w:rsidP="00186002">
      <w:pPr>
        <w:spacing w:after="2"/>
        <w:ind w:left="847" w:right="59"/>
        <w:jc w:val="both"/>
        <w:rPr>
          <w:rFonts w:ascii="TH SarabunPSK" w:eastAsia="TH SarabunPSK" w:hAnsi="TH SarabunPSK" w:cs="TH SarabunPSK"/>
          <w:sz w:val="28"/>
          <w:lang w:val="en-US"/>
        </w:rPr>
      </w:pPr>
      <w:r>
        <w:rPr>
          <w:rFonts w:ascii="TH SarabunPSK" w:eastAsia="TH SarabunPSK" w:hAnsi="TH SarabunPSK" w:cs="TH SarabunPSK"/>
          <w:sz w:val="28"/>
          <w:cs/>
        </w:rPr>
        <w:t>√ = ด</w:t>
      </w:r>
      <w:r>
        <w:rPr>
          <w:rFonts w:ascii="TH SarabunPSK" w:eastAsia="TH SarabunPSK" w:hAnsi="TH SarabunPSK" w:cs="TH SarabunPSK" w:hint="cs"/>
          <w:sz w:val="28"/>
          <w:cs/>
        </w:rPr>
        <w:t>ำ</w:t>
      </w:r>
      <w:r>
        <w:rPr>
          <w:rFonts w:ascii="TH SarabunPSK" w:eastAsia="TH SarabunPSK" w:hAnsi="TH SarabunPSK" w:cs="TH SarabunPSK"/>
          <w:sz w:val="28"/>
          <w:cs/>
        </w:rPr>
        <w:t>เนินการและเสร็จช้ากว่าก</w:t>
      </w:r>
      <w:r>
        <w:rPr>
          <w:rFonts w:ascii="TH SarabunPSK" w:eastAsia="TH SarabunPSK" w:hAnsi="TH SarabunPSK" w:cs="TH SarabunPSK" w:hint="cs"/>
          <w:sz w:val="28"/>
          <w:cs/>
        </w:rPr>
        <w:t>ำ</w:t>
      </w:r>
      <w:r w:rsidR="00215B7C" w:rsidRPr="00186002">
        <w:rPr>
          <w:rFonts w:ascii="TH SarabunPSK" w:eastAsia="TH SarabunPSK" w:hAnsi="TH SarabunPSK" w:cs="TH SarabunPSK"/>
          <w:sz w:val="28"/>
          <w:cs/>
        </w:rPr>
        <w:t xml:space="preserve">หนด </w:t>
      </w:r>
      <w:r w:rsidR="00215B7C" w:rsidRPr="00186002">
        <w:rPr>
          <w:rFonts w:ascii="TH SarabunPSK" w:eastAsia="TH SarabunPSK" w:hAnsi="TH SarabunPSK" w:cs="TH SarabunPSK"/>
          <w:sz w:val="28"/>
          <w:cs/>
        </w:rPr>
        <w:tab/>
      </w:r>
      <w:r w:rsidR="00186002" w:rsidRPr="00186002">
        <w:rPr>
          <w:rFonts w:ascii="TH SarabunPSK" w:eastAsia="TH SarabunPSK" w:hAnsi="TH SarabunPSK" w:cs="TH SarabunPSK" w:hint="cs"/>
          <w:sz w:val="28"/>
          <w:cs/>
        </w:rPr>
        <w:t xml:space="preserve">                                                                                             </w:t>
      </w:r>
      <w:r w:rsidRPr="00186002">
        <w:rPr>
          <w:rFonts w:ascii="TH SarabunPSK" w:eastAsia="TH SarabunPSK" w:hAnsi="TH SarabunPSK" w:cs="TH SarabunPSK"/>
          <w:sz w:val="28"/>
          <w:cs/>
        </w:rPr>
        <w:t>ชื่อ ........................................................</w:t>
      </w:r>
      <w:r>
        <w:rPr>
          <w:rFonts w:ascii="TH SarabunPSK" w:eastAsia="TH SarabunPSK" w:hAnsi="TH SarabunPSK" w:cs="TH SarabunPSK"/>
          <w:sz w:val="28"/>
          <w:lang w:val="en-US"/>
        </w:rPr>
        <w:t>.....................................</w:t>
      </w:r>
    </w:p>
    <w:p w14:paraId="5372A20F" w14:textId="54C9BA02" w:rsidR="00186002" w:rsidRPr="00186002" w:rsidRDefault="00086135" w:rsidP="00186002">
      <w:pPr>
        <w:spacing w:after="2"/>
        <w:ind w:left="847" w:right="59"/>
        <w:jc w:val="both"/>
        <w:rPr>
          <w:rFonts w:ascii="TH SarabunPSK" w:eastAsia="TH SarabunPSK" w:hAnsi="TH SarabunPSK" w:cs="TH SarabunPSK" w:hint="cs"/>
          <w:sz w:val="28"/>
        </w:rPr>
      </w:pPr>
      <w:r>
        <w:rPr>
          <w:rFonts w:ascii="TH SarabunPSK" w:eastAsia="TH SarabunPSK" w:hAnsi="TH SarabunPSK" w:cs="TH SarabunPSK"/>
          <w:sz w:val="28"/>
          <w:cs/>
        </w:rPr>
        <w:t>× = ยังไม่ได้ด</w:t>
      </w:r>
      <w:r>
        <w:rPr>
          <w:rFonts w:ascii="TH SarabunPSK" w:eastAsia="TH SarabunPSK" w:hAnsi="TH SarabunPSK" w:cs="TH SarabunPSK" w:hint="cs"/>
          <w:sz w:val="28"/>
          <w:cs/>
        </w:rPr>
        <w:t>ำ</w:t>
      </w:r>
      <w:r w:rsidR="00215B7C" w:rsidRPr="00186002">
        <w:rPr>
          <w:rFonts w:ascii="TH SarabunPSK" w:eastAsia="TH SarabunPSK" w:hAnsi="TH SarabunPSK" w:cs="TH SarabunPSK"/>
          <w:sz w:val="28"/>
          <w:cs/>
        </w:rPr>
        <w:t xml:space="preserve">เนินการ </w:t>
      </w:r>
      <w:r w:rsidR="00215B7C" w:rsidRPr="00186002">
        <w:rPr>
          <w:rFonts w:ascii="TH SarabunPSK" w:eastAsia="TH SarabunPSK" w:hAnsi="TH SarabunPSK" w:cs="TH SarabunPSK"/>
          <w:sz w:val="28"/>
          <w:cs/>
        </w:rPr>
        <w:tab/>
      </w:r>
      <w:r w:rsidR="00186002" w:rsidRPr="00186002">
        <w:rPr>
          <w:rFonts w:ascii="TH SarabunPSK" w:eastAsia="TH SarabunPSK" w:hAnsi="TH SarabunPSK" w:cs="TH SarabunPSK" w:hint="cs"/>
          <w:sz w:val="28"/>
          <w:cs/>
        </w:rPr>
        <w:t xml:space="preserve">                                                                                                </w:t>
      </w:r>
      <w:r>
        <w:rPr>
          <w:rFonts w:ascii="TH SarabunPSK" w:eastAsia="TH SarabunPSK" w:hAnsi="TH SarabunPSK" w:cs="TH SarabunPSK" w:hint="cs"/>
          <w:sz w:val="28"/>
          <w:cs/>
        </w:rPr>
        <w:t xml:space="preserve">                                       </w:t>
      </w:r>
      <w:r w:rsidR="00186002" w:rsidRPr="00186002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186002">
        <w:rPr>
          <w:rFonts w:ascii="TH SarabunPSK" w:eastAsia="TH SarabunPSK" w:hAnsi="TH SarabunPSK" w:cs="TH SarabunPSK"/>
          <w:sz w:val="28"/>
          <w:cs/>
        </w:rPr>
        <w:t>ประธานคณะกรรมการติดตามผล</w:t>
      </w:r>
    </w:p>
    <w:p w14:paraId="5526C759" w14:textId="75AA31F6" w:rsidR="00186002" w:rsidRDefault="00186002" w:rsidP="00186002">
      <w:pPr>
        <w:spacing w:after="2"/>
        <w:ind w:right="59"/>
        <w:jc w:val="both"/>
        <w:rPr>
          <w:rFonts w:ascii="TH SarabunPSK" w:eastAsia="TH SarabunPSK" w:hAnsi="TH SarabunPSK" w:cs="TH SarabunPSK" w:hint="cs"/>
          <w:b/>
          <w:bCs/>
          <w:sz w:val="32"/>
          <w:szCs w:val="32"/>
        </w:rPr>
      </w:pPr>
      <w:r w:rsidRPr="00186002">
        <w:rPr>
          <w:rFonts w:ascii="TH SarabunPSK" w:eastAsia="TH SarabunPSK" w:hAnsi="TH SarabunPSK" w:cs="TH SarabunPSK" w:hint="cs"/>
          <w:sz w:val="28"/>
          <w:cs/>
        </w:rPr>
        <w:t xml:space="preserve">           </w:t>
      </w:r>
      <w:r w:rsidR="00086135">
        <w:rPr>
          <w:rFonts w:ascii="TH SarabunPSK" w:eastAsia="TH SarabunPSK" w:hAnsi="TH SarabunPSK" w:cs="TH SarabunPSK" w:hint="cs"/>
          <w:sz w:val="28"/>
          <w:cs/>
        </w:rPr>
        <w:t xml:space="preserve">  </w:t>
      </w:r>
      <w:r w:rsidRPr="00186002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="00086135">
        <w:rPr>
          <w:rFonts w:ascii="TH SarabunPSK" w:eastAsia="TH SarabunPSK" w:hAnsi="TH SarabunPSK" w:cs="TH SarabunPSK"/>
          <w:sz w:val="28"/>
          <w:cs/>
        </w:rPr>
        <w:t>o = อยู่ระหว่างด</w:t>
      </w:r>
      <w:r w:rsidR="00086135">
        <w:rPr>
          <w:rFonts w:ascii="TH SarabunPSK" w:eastAsia="TH SarabunPSK" w:hAnsi="TH SarabunPSK" w:cs="TH SarabunPSK" w:hint="cs"/>
          <w:sz w:val="28"/>
          <w:cs/>
        </w:rPr>
        <w:t>ำ</w:t>
      </w:r>
      <w:r w:rsidR="00215B7C" w:rsidRPr="00186002">
        <w:rPr>
          <w:rFonts w:ascii="TH SarabunPSK" w:eastAsia="TH SarabunPSK" w:hAnsi="TH SarabunPSK" w:cs="TH SarabunPSK"/>
          <w:sz w:val="28"/>
          <w:cs/>
        </w:rPr>
        <w:t xml:space="preserve">เนินการ </w:t>
      </w:r>
      <w:r w:rsidR="00215B7C" w:rsidRPr="00186002">
        <w:rPr>
          <w:rFonts w:ascii="TH SarabunPSK" w:eastAsia="TH SarabunPSK" w:hAnsi="TH SarabunPSK" w:cs="TH SarabunPSK"/>
          <w:sz w:val="28"/>
          <w:cs/>
        </w:rPr>
        <w:tab/>
      </w:r>
      <w:r w:rsidRPr="00186002">
        <w:rPr>
          <w:rFonts w:ascii="TH SarabunPSK" w:eastAsia="TH SarabunPSK" w:hAnsi="TH SarabunPSK" w:cs="TH SarabunPSK" w:hint="cs"/>
          <w:sz w:val="28"/>
          <w:cs/>
        </w:rPr>
        <w:t xml:space="preserve">                                                                                                       </w:t>
      </w:r>
      <w:r w:rsidR="00086135">
        <w:rPr>
          <w:rFonts w:ascii="TH SarabunPSK" w:eastAsia="TH SarabunPSK" w:hAnsi="TH SarabunPSK" w:cs="TH SarabunPSK" w:hint="cs"/>
          <w:sz w:val="28"/>
          <w:cs/>
        </w:rPr>
        <w:t xml:space="preserve">                           </w:t>
      </w:r>
      <w:r w:rsidRPr="00186002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="00086135" w:rsidRPr="00186002">
        <w:rPr>
          <w:rFonts w:ascii="TH SarabunPSK" w:eastAsia="TH SarabunPSK" w:hAnsi="TH SarabunPSK" w:cs="TH SarabunPSK"/>
          <w:sz w:val="28"/>
          <w:cs/>
        </w:rPr>
        <w:t>ต</w:t>
      </w:r>
      <w:r w:rsidR="00086135" w:rsidRPr="00186002">
        <w:rPr>
          <w:rFonts w:ascii="TH SarabunPSK" w:eastAsia="TH SarabunPSK" w:hAnsi="TH SarabunPSK" w:cs="TH SarabunPSK" w:hint="cs"/>
          <w:sz w:val="28"/>
          <w:cs/>
        </w:rPr>
        <w:t>ำ</w:t>
      </w:r>
      <w:r w:rsidR="00086135" w:rsidRPr="00186002">
        <w:rPr>
          <w:rFonts w:ascii="TH SarabunPSK" w:eastAsia="TH SarabunPSK" w:hAnsi="TH SarabunPSK" w:cs="TH SarabunPSK"/>
          <w:sz w:val="28"/>
          <w:cs/>
        </w:rPr>
        <w:t>แหน่ง ........................................................</w:t>
      </w:r>
    </w:p>
    <w:p w14:paraId="3A2B764A" w14:textId="77777777" w:rsidR="00086135" w:rsidRPr="00186002" w:rsidRDefault="00086135" w:rsidP="00086135">
      <w:pPr>
        <w:spacing w:after="2"/>
        <w:ind w:left="10080" w:right="59" w:firstLine="720"/>
        <w:jc w:val="both"/>
        <w:rPr>
          <w:rFonts w:ascii="TH SarabunPSK" w:eastAsia="TH SarabunPSK" w:hAnsi="TH SarabunPSK" w:cs="TH SarabunPSK" w:hint="cs"/>
          <w:sz w:val="28"/>
        </w:rPr>
      </w:pPr>
      <w:r w:rsidRPr="00186002">
        <w:rPr>
          <w:rFonts w:ascii="TH SarabunPSK" w:eastAsia="TH SarabunPSK" w:hAnsi="TH SarabunPSK" w:cs="TH SarabunPSK"/>
          <w:sz w:val="28"/>
          <w:cs/>
        </w:rPr>
        <w:t xml:space="preserve">วันที่..........เดือน…….................พ.ศ. .............. </w:t>
      </w:r>
    </w:p>
    <w:p w14:paraId="3065D850" w14:textId="77777777" w:rsidR="00086135" w:rsidRDefault="00086135" w:rsidP="00086135">
      <w:pPr>
        <w:spacing w:after="2"/>
        <w:ind w:right="59"/>
        <w:jc w:val="both"/>
        <w:rPr>
          <w:rFonts w:ascii="TH SarabunPSK" w:eastAsia="TH SarabunPSK" w:hAnsi="TH SarabunPSK" w:cs="TH SarabunPSK" w:hint="cs"/>
          <w:b/>
          <w:bCs/>
          <w:sz w:val="32"/>
          <w:szCs w:val="32"/>
        </w:rPr>
      </w:pPr>
    </w:p>
    <w:p w14:paraId="3FDC1ADC" w14:textId="77777777" w:rsidR="001C20F6" w:rsidRDefault="001C20F6" w:rsidP="001C20F6">
      <w:pPr>
        <w:tabs>
          <w:tab w:val="left" w:pos="13950"/>
        </w:tabs>
        <w:spacing w:after="2"/>
        <w:ind w:right="59"/>
        <w:jc w:val="both"/>
        <w:rPr>
          <w:rFonts w:ascii="TH SarabunPSK" w:eastAsia="TH SarabunPSK" w:hAnsi="TH SarabunPSK" w:cs="TH SarabunPSK" w:hint="cs"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หน้าที่</w:t>
      </w:r>
      <w:r>
        <w:rPr>
          <w:rFonts w:ascii="TH SarabunPSK" w:eastAsia="TH SarabunPSK" w:hAnsi="TH SarabunPSK" w:cs="TH SarabunPSK"/>
          <w:b/>
          <w:bCs/>
          <w:sz w:val="32"/>
          <w:szCs w:val="32"/>
          <w:lang w:val="en-US"/>
        </w:rPr>
        <w:t>…….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  <w:lang w:val="en-US"/>
        </w:rPr>
        <w:t>/</w:t>
      </w:r>
      <w:r>
        <w:rPr>
          <w:rFonts w:ascii="TH SarabunPSK" w:eastAsia="TH SarabunPSK" w:hAnsi="TH SarabunPSK" w:cs="TH SarabunPSK"/>
          <w:b/>
          <w:bCs/>
          <w:sz w:val="32"/>
          <w:szCs w:val="32"/>
          <w:lang w:val="en-US"/>
        </w:rPr>
        <w:t>…..</w:t>
      </w:r>
      <w:r w:rsidRPr="001C20F6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</w:t>
      </w:r>
    </w:p>
    <w:p w14:paraId="4FE74F4C" w14:textId="50E5C0DD" w:rsidR="009615BF" w:rsidRPr="001C20F6" w:rsidRDefault="001C20F6" w:rsidP="001C20F6">
      <w:pPr>
        <w:tabs>
          <w:tab w:val="left" w:pos="13950"/>
        </w:tabs>
        <w:spacing w:after="2"/>
        <w:ind w:right="59"/>
        <w:jc w:val="both"/>
        <w:rPr>
          <w:rFonts w:ascii="TH SarabunPSK" w:eastAsia="TH SarabunPSK" w:hAnsi="TH SarabunPSK" w:cs="TH SarabunPSK"/>
          <w:b/>
          <w:bCs/>
          <w:sz w:val="36"/>
          <w:szCs w:val="36"/>
          <w:cs/>
          <w:lang w:val="en-US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215B7C" w:rsidRPr="001C20F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แบบติดตาม การบริหารความเสี่ยง ของผู้ตรวจประเมินภายนอก </w:t>
      </w:r>
      <w:r w:rsidR="00215B7C" w:rsidRPr="001C20F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ab/>
      </w:r>
      <w:r w:rsidR="00215B7C" w:rsidRPr="001C20F6">
        <w:rPr>
          <w:rFonts w:ascii="Browallia New" w:eastAsia="Browallia New" w:hAnsi="Browallia New" w:cs="Browallia New"/>
          <w:b/>
          <w:bCs/>
          <w:sz w:val="36"/>
          <w:szCs w:val="36"/>
          <w:cs/>
        </w:rPr>
        <w:tab/>
      </w:r>
      <w:r w:rsidR="00215B7C" w:rsidRPr="001C20F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77D9FF95" w14:textId="29712735" w:rsidR="009615BF" w:rsidRDefault="00215B7C">
      <w:pPr>
        <w:spacing w:after="1" w:line="233" w:lineRule="auto"/>
        <w:ind w:left="3130" w:right="3170" w:firstLine="331"/>
        <w:jc w:val="center"/>
        <w:rPr>
          <w:rFonts w:cs="Angsana New"/>
          <w:cs/>
        </w:rPr>
      </w:pPr>
      <w:r>
        <w:rPr>
          <w:rFonts w:ascii="TH SarabunPSK" w:eastAsia="TH SarabunPSK" w:hAnsi="TH SarabunPSK" w:cs="TH SarabunPSK"/>
          <w:sz w:val="16"/>
          <w:szCs w:val="16"/>
          <w:cs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ชื่อหน่วยงาน....................................................</w:t>
      </w:r>
      <w:r w:rsidR="001C20F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.............................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วิทยาลัย...................</w:t>
      </w:r>
      <w:r w:rsidR="001C20F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....................... </w:t>
      </w:r>
      <w:r w:rsidR="001C20F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 xml:space="preserve"> ประจ</w:t>
      </w:r>
      <w:r w:rsidR="001C20F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ำ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ปีงบประมาณ </w:t>
      </w:r>
      <w:proofErr w:type="spellStart"/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..........................(1 ตุลาคม..............ถึง 30 กันยายน............) </w:t>
      </w:r>
    </w:p>
    <w:p w14:paraId="012EE354" w14:textId="77777777" w:rsidR="009615BF" w:rsidRDefault="00215B7C">
      <w:pPr>
        <w:spacing w:after="0" w:line="216" w:lineRule="auto"/>
        <w:ind w:left="-5" w:right="6737" w:hanging="10"/>
        <w:rPr>
          <w:rFonts w:cs="Angsana New"/>
          <w:cs/>
        </w:rPr>
      </w:pPr>
      <w:r>
        <w:rPr>
          <w:rFonts w:ascii="TH SarabunPSK" w:eastAsia="TH SarabunPSK" w:hAnsi="TH SarabunPSK" w:cs="TH SarabunPSK"/>
          <w:b/>
          <w:bCs/>
          <w:sz w:val="16"/>
          <w:szCs w:val="16"/>
          <w:cs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 xml:space="preserve">: ......................................................................................................   </w:t>
      </w:r>
    </w:p>
    <w:p w14:paraId="7ED3CC14" w14:textId="77777777" w:rsidR="009615BF" w:rsidRDefault="00215B7C">
      <w:pPr>
        <w:spacing w:after="0" w:line="216" w:lineRule="auto"/>
        <w:ind w:left="-5" w:right="6737" w:hanging="10"/>
        <w:rPr>
          <w:rFonts w:cs="Angsana New"/>
          <w:cs/>
        </w:rPr>
      </w:pPr>
      <w:r>
        <w:rPr>
          <w:rFonts w:ascii="TH SarabunPSK" w:eastAsia="TH SarabunPSK" w:hAnsi="TH SarabunPSK" w:cs="TH SarabunPSK"/>
          <w:sz w:val="10"/>
          <w:szCs w:val="10"/>
          <w:cs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แผนงาน/โครงการ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 xml:space="preserve">: ...................................................................................................... </w:t>
      </w:r>
    </w:p>
    <w:p w14:paraId="1E490ECF" w14:textId="77777777" w:rsidR="009615BF" w:rsidRDefault="00215B7C">
      <w:pPr>
        <w:spacing w:after="0" w:line="216" w:lineRule="auto"/>
        <w:ind w:left="-5" w:right="6737" w:hanging="10"/>
        <w:rPr>
          <w:rFonts w:cs="Angsana New"/>
          <w:cs/>
        </w:rPr>
      </w:pPr>
      <w:r>
        <w:rPr>
          <w:rFonts w:ascii="TH SarabunPSK" w:eastAsia="TH SarabunPSK" w:hAnsi="TH SarabunPSK" w:cs="TH SarabunPSK"/>
          <w:sz w:val="10"/>
          <w:szCs w:val="10"/>
          <w:cs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 xml:space="preserve">: ...................................................................................................... </w:t>
      </w:r>
    </w:p>
    <w:tbl>
      <w:tblPr>
        <w:tblStyle w:val="TableGrid"/>
        <w:tblW w:w="15552" w:type="dxa"/>
        <w:tblInd w:w="6" w:type="dxa"/>
        <w:tblCellMar>
          <w:top w:w="11" w:type="dxa"/>
          <w:left w:w="107" w:type="dxa"/>
          <w:right w:w="41" w:type="dxa"/>
        </w:tblCellMar>
        <w:tblLook w:val="04A0" w:firstRow="1" w:lastRow="0" w:firstColumn="1" w:lastColumn="0" w:noHBand="0" w:noVBand="1"/>
      </w:tblPr>
      <w:tblGrid>
        <w:gridCol w:w="1924"/>
        <w:gridCol w:w="2371"/>
        <w:gridCol w:w="3195"/>
        <w:gridCol w:w="2109"/>
        <w:gridCol w:w="2268"/>
        <w:gridCol w:w="1984"/>
        <w:gridCol w:w="1701"/>
      </w:tblGrid>
      <w:tr w:rsidR="009615BF" w14:paraId="1D3195E4" w14:textId="77777777" w:rsidTr="001C20F6">
        <w:trPr>
          <w:trHeight w:val="73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497AA8" w14:textId="6F582CC6" w:rsidR="009615BF" w:rsidRDefault="00215B7C">
            <w:pPr>
              <w:ind w:right="71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10"/>
                <w:szCs w:val="10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F345FC" w14:textId="77777777" w:rsidR="009615BF" w:rsidRDefault="00215B7C">
            <w:pPr>
              <w:ind w:right="69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ความเสี่ยงที่เหลืออยู่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D0D546" w14:textId="77777777" w:rsidR="009615BF" w:rsidRDefault="00215B7C">
            <w:pPr>
              <w:ind w:right="68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การจัดการความเสี่ยง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92BAAB" w14:textId="77777777" w:rsidR="009615BF" w:rsidRDefault="00215B7C">
            <w:pPr>
              <w:ind w:right="70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ผู้รับผิดชอบ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0FFC9A" w14:textId="72F03D79" w:rsidR="009615BF" w:rsidRDefault="001C20F6">
            <w:pPr>
              <w:ind w:left="7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="00215B7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เนินงาน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5A688D" w14:textId="77777777" w:rsidR="009615BF" w:rsidRDefault="00215B7C">
            <w:pPr>
              <w:ind w:left="88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วิธีการติดตามและ</w:t>
            </w:r>
          </w:p>
          <w:p w14:paraId="6769C36F" w14:textId="77777777" w:rsidR="009615BF" w:rsidRDefault="00215B7C">
            <w:pPr>
              <w:ind w:right="71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ปัญหาอุปสรรค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7B6DD6" w14:textId="761B165E" w:rsidR="009615BF" w:rsidRDefault="001C20F6">
            <w:pPr>
              <w:ind w:left="61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="00215B7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หนดแล้วเสร็จ </w:t>
            </w:r>
          </w:p>
        </w:tc>
      </w:tr>
      <w:tr w:rsidR="009615BF" w14:paraId="229261D9" w14:textId="77777777" w:rsidTr="001C20F6">
        <w:trPr>
          <w:trHeight w:val="4004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1BEE" w14:textId="77777777" w:rsidR="009615BF" w:rsidRDefault="00215B7C">
            <w:pPr>
              <w:ind w:left="2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64C339B" w14:textId="77777777" w:rsidR="009615BF" w:rsidRDefault="00215B7C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4649959" w14:textId="77777777" w:rsidR="009615BF" w:rsidRDefault="00215B7C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25BD595" w14:textId="77777777" w:rsidR="009615BF" w:rsidRDefault="00215B7C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81D7E56" w14:textId="77777777" w:rsidR="009615BF" w:rsidRDefault="00215B7C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E846E79" w14:textId="77777777" w:rsidR="009615BF" w:rsidRDefault="00215B7C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98F11DD" w14:textId="77777777" w:rsidR="009615BF" w:rsidRDefault="00215B7C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0AD3982" w14:textId="77777777" w:rsidR="009615BF" w:rsidRDefault="00215B7C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083EB20" w14:textId="77777777" w:rsidR="009615BF" w:rsidRDefault="00215B7C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6845DA7" w14:textId="2DF3718E" w:rsidR="009615BF" w:rsidRDefault="00215B7C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F09B665" w14:textId="77777777" w:rsidR="009615BF" w:rsidRDefault="00215B7C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1BA8" w14:textId="77777777" w:rsidR="009615BF" w:rsidRDefault="00215B7C">
            <w:pPr>
              <w:ind w:left="3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C324" w14:textId="77777777" w:rsidR="009615BF" w:rsidRDefault="00215B7C">
            <w:pPr>
              <w:ind w:left="6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FE04" w14:textId="77777777" w:rsidR="009615BF" w:rsidRDefault="00215B7C">
            <w:pPr>
              <w:ind w:left="1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B34D" w14:textId="77777777" w:rsidR="009615BF" w:rsidRDefault="00215B7C">
            <w:pPr>
              <w:ind w:left="2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4E43" w14:textId="77777777" w:rsidR="009615BF" w:rsidRDefault="00215B7C">
            <w:pPr>
              <w:ind w:left="1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5082" w14:textId="77777777" w:rsidR="009615BF" w:rsidRDefault="00215B7C">
            <w:pPr>
              <w:ind w:left="1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</w:tbl>
    <w:p w14:paraId="0704AF69" w14:textId="77777777" w:rsidR="001C20F6" w:rsidRPr="00186002" w:rsidRDefault="00215B7C" w:rsidP="001C20F6">
      <w:pPr>
        <w:spacing w:after="0"/>
        <w:rPr>
          <w:rFonts w:cs="Angsana New"/>
          <w:sz w:val="28"/>
          <w:cs/>
        </w:rPr>
      </w:pPr>
      <w:r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="001C20F6" w:rsidRPr="00186002">
        <w:rPr>
          <w:rFonts w:ascii="TH SarabunPSK" w:eastAsia="TH SarabunPSK" w:hAnsi="TH SarabunPSK" w:cs="TH SarabunPSK" w:hint="cs"/>
          <w:sz w:val="28"/>
          <w:cs/>
        </w:rPr>
        <w:t>สถานการณ์</w:t>
      </w:r>
      <w:r w:rsidR="001C20F6" w:rsidRPr="00186002">
        <w:rPr>
          <w:rFonts w:ascii="TH SarabunPSK" w:eastAsia="TH SarabunPSK" w:hAnsi="TH SarabunPSK" w:cs="TH SarabunPSK"/>
          <w:sz w:val="28"/>
          <w:cs/>
        </w:rPr>
        <w:t>ด</w:t>
      </w:r>
      <w:r w:rsidR="001C20F6" w:rsidRPr="00186002">
        <w:rPr>
          <w:rFonts w:ascii="TH SarabunPSK" w:eastAsia="TH SarabunPSK" w:hAnsi="TH SarabunPSK" w:cs="TH SarabunPSK" w:hint="cs"/>
          <w:sz w:val="28"/>
          <w:cs/>
        </w:rPr>
        <w:t>ำ</w:t>
      </w:r>
      <w:r w:rsidR="001C20F6" w:rsidRPr="00186002">
        <w:rPr>
          <w:rFonts w:ascii="TH SarabunPSK" w:eastAsia="TH SarabunPSK" w:hAnsi="TH SarabunPSK" w:cs="TH SarabunPSK"/>
          <w:sz w:val="28"/>
          <w:cs/>
        </w:rPr>
        <w:t xml:space="preserve">เนินการ </w:t>
      </w:r>
      <w:r w:rsidR="001C20F6" w:rsidRPr="00186002">
        <w:rPr>
          <w:rFonts w:ascii="TH SarabunPSK" w:eastAsia="TH SarabunPSK" w:hAnsi="TH SarabunPSK" w:cs="TH SarabunPSK"/>
          <w:sz w:val="28"/>
          <w:cs/>
        </w:rPr>
        <w:tab/>
        <w:t xml:space="preserve"> </w:t>
      </w:r>
    </w:p>
    <w:p w14:paraId="59CA070A" w14:textId="77777777" w:rsidR="001C20F6" w:rsidRPr="00186002" w:rsidRDefault="001C20F6" w:rsidP="001C20F6">
      <w:pPr>
        <w:spacing w:after="2"/>
        <w:ind w:left="847" w:right="59"/>
        <w:jc w:val="both"/>
        <w:rPr>
          <w:rFonts w:ascii="TH SarabunPSK" w:eastAsia="TH SarabunPSK" w:hAnsi="TH SarabunPSK" w:cs="TH SarabunPSK" w:hint="cs"/>
          <w:sz w:val="28"/>
        </w:rPr>
      </w:pPr>
      <w:r w:rsidRPr="00186002">
        <w:rPr>
          <w:rFonts w:ascii="TH SarabunPSK" w:eastAsia="TH SarabunPSK" w:hAnsi="TH SarabunPSK" w:cs="TH SarabunPSK"/>
          <w:sz w:val="28"/>
          <w:lang w:val="en-US"/>
        </w:rPr>
        <w:t>*</w:t>
      </w:r>
      <w:r>
        <w:rPr>
          <w:rFonts w:ascii="TH SarabunPSK" w:eastAsia="TH SarabunPSK" w:hAnsi="TH SarabunPSK" w:cs="TH SarabunPSK"/>
          <w:sz w:val="28"/>
          <w:cs/>
        </w:rPr>
        <w:t>= ด</w:t>
      </w:r>
      <w:r>
        <w:rPr>
          <w:rFonts w:ascii="TH SarabunPSK" w:eastAsia="TH SarabunPSK" w:hAnsi="TH SarabunPSK" w:cs="TH SarabunPSK" w:hint="cs"/>
          <w:sz w:val="28"/>
          <w:cs/>
        </w:rPr>
        <w:t>ำ</w:t>
      </w:r>
      <w:r w:rsidRPr="00186002">
        <w:rPr>
          <w:rFonts w:ascii="TH SarabunPSK" w:eastAsia="TH SarabunPSK" w:hAnsi="TH SarabunPSK" w:cs="TH SarabunPSK"/>
          <w:sz w:val="28"/>
          <w:cs/>
        </w:rPr>
        <w:t>เนินการและเสร็จตามก</w:t>
      </w:r>
      <w:r w:rsidRPr="00186002">
        <w:rPr>
          <w:rFonts w:ascii="TH SarabunPSK" w:eastAsia="TH SarabunPSK" w:hAnsi="TH SarabunPSK" w:cs="TH SarabunPSK" w:hint="cs"/>
          <w:sz w:val="28"/>
          <w:cs/>
        </w:rPr>
        <w:t>ำ</w:t>
      </w:r>
      <w:r w:rsidRPr="00186002">
        <w:rPr>
          <w:rFonts w:ascii="TH SarabunPSK" w:eastAsia="TH SarabunPSK" w:hAnsi="TH SarabunPSK" w:cs="TH SarabunPSK"/>
          <w:sz w:val="28"/>
          <w:cs/>
        </w:rPr>
        <w:t xml:space="preserve">หนด </w:t>
      </w:r>
      <w:r w:rsidRPr="00186002">
        <w:rPr>
          <w:rFonts w:ascii="TH SarabunPSK" w:eastAsia="TH SarabunPSK" w:hAnsi="TH SarabunPSK" w:cs="TH SarabunPSK"/>
          <w:sz w:val="28"/>
          <w:cs/>
        </w:rPr>
        <w:tab/>
      </w:r>
      <w:r>
        <w:rPr>
          <w:rFonts w:ascii="TH SarabunPSK" w:eastAsia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</w:t>
      </w:r>
    </w:p>
    <w:p w14:paraId="367CF7CE" w14:textId="77777777" w:rsidR="001C20F6" w:rsidRPr="00086135" w:rsidRDefault="001C20F6" w:rsidP="001C20F6">
      <w:pPr>
        <w:spacing w:after="2"/>
        <w:ind w:left="847" w:right="59"/>
        <w:jc w:val="both"/>
        <w:rPr>
          <w:rFonts w:ascii="TH SarabunPSK" w:eastAsia="TH SarabunPSK" w:hAnsi="TH SarabunPSK" w:cs="TH SarabunPSK"/>
          <w:sz w:val="28"/>
          <w:lang w:val="en-US"/>
        </w:rPr>
      </w:pPr>
      <w:r>
        <w:rPr>
          <w:rFonts w:ascii="TH SarabunPSK" w:eastAsia="TH SarabunPSK" w:hAnsi="TH SarabunPSK" w:cs="TH SarabunPSK"/>
          <w:sz w:val="28"/>
          <w:cs/>
        </w:rPr>
        <w:t>√ = ด</w:t>
      </w:r>
      <w:r>
        <w:rPr>
          <w:rFonts w:ascii="TH SarabunPSK" w:eastAsia="TH SarabunPSK" w:hAnsi="TH SarabunPSK" w:cs="TH SarabunPSK" w:hint="cs"/>
          <w:sz w:val="28"/>
          <w:cs/>
        </w:rPr>
        <w:t>ำ</w:t>
      </w:r>
      <w:r>
        <w:rPr>
          <w:rFonts w:ascii="TH SarabunPSK" w:eastAsia="TH SarabunPSK" w:hAnsi="TH SarabunPSK" w:cs="TH SarabunPSK"/>
          <w:sz w:val="28"/>
          <w:cs/>
        </w:rPr>
        <w:t>เนินการและเสร็จช้ากว่าก</w:t>
      </w:r>
      <w:r>
        <w:rPr>
          <w:rFonts w:ascii="TH SarabunPSK" w:eastAsia="TH SarabunPSK" w:hAnsi="TH SarabunPSK" w:cs="TH SarabunPSK" w:hint="cs"/>
          <w:sz w:val="28"/>
          <w:cs/>
        </w:rPr>
        <w:t>ำ</w:t>
      </w:r>
      <w:r w:rsidRPr="00186002">
        <w:rPr>
          <w:rFonts w:ascii="TH SarabunPSK" w:eastAsia="TH SarabunPSK" w:hAnsi="TH SarabunPSK" w:cs="TH SarabunPSK"/>
          <w:sz w:val="28"/>
          <w:cs/>
        </w:rPr>
        <w:t xml:space="preserve">หนด </w:t>
      </w:r>
      <w:r w:rsidRPr="00186002">
        <w:rPr>
          <w:rFonts w:ascii="TH SarabunPSK" w:eastAsia="TH SarabunPSK" w:hAnsi="TH SarabunPSK" w:cs="TH SarabunPSK"/>
          <w:sz w:val="28"/>
          <w:cs/>
        </w:rPr>
        <w:tab/>
      </w:r>
      <w:r w:rsidRPr="00186002">
        <w:rPr>
          <w:rFonts w:ascii="TH SarabunPSK" w:eastAsia="TH SarabunPSK" w:hAnsi="TH SarabunPSK" w:cs="TH SarabunPSK" w:hint="cs"/>
          <w:sz w:val="28"/>
          <w:cs/>
        </w:rPr>
        <w:t xml:space="preserve">                                                                                             </w:t>
      </w:r>
      <w:r w:rsidRPr="00186002">
        <w:rPr>
          <w:rFonts w:ascii="TH SarabunPSK" w:eastAsia="TH SarabunPSK" w:hAnsi="TH SarabunPSK" w:cs="TH SarabunPSK"/>
          <w:sz w:val="28"/>
          <w:cs/>
        </w:rPr>
        <w:t>ชื่อ ........................................................</w:t>
      </w:r>
      <w:r>
        <w:rPr>
          <w:rFonts w:ascii="TH SarabunPSK" w:eastAsia="TH SarabunPSK" w:hAnsi="TH SarabunPSK" w:cs="TH SarabunPSK"/>
          <w:sz w:val="28"/>
          <w:lang w:val="en-US"/>
        </w:rPr>
        <w:t>.....................................</w:t>
      </w:r>
    </w:p>
    <w:p w14:paraId="733B6643" w14:textId="77777777" w:rsidR="001C20F6" w:rsidRPr="00186002" w:rsidRDefault="001C20F6" w:rsidP="001C20F6">
      <w:pPr>
        <w:spacing w:after="2"/>
        <w:ind w:left="847" w:right="59"/>
        <w:jc w:val="both"/>
        <w:rPr>
          <w:rFonts w:ascii="TH SarabunPSK" w:eastAsia="TH SarabunPSK" w:hAnsi="TH SarabunPSK" w:cs="TH SarabunPSK" w:hint="cs"/>
          <w:sz w:val="28"/>
        </w:rPr>
      </w:pPr>
      <w:r>
        <w:rPr>
          <w:rFonts w:ascii="TH SarabunPSK" w:eastAsia="TH SarabunPSK" w:hAnsi="TH SarabunPSK" w:cs="TH SarabunPSK"/>
          <w:sz w:val="28"/>
          <w:cs/>
        </w:rPr>
        <w:t>× = ยังไม่ได้ด</w:t>
      </w:r>
      <w:r>
        <w:rPr>
          <w:rFonts w:ascii="TH SarabunPSK" w:eastAsia="TH SarabunPSK" w:hAnsi="TH SarabunPSK" w:cs="TH SarabunPSK" w:hint="cs"/>
          <w:sz w:val="28"/>
          <w:cs/>
        </w:rPr>
        <w:t>ำ</w:t>
      </w:r>
      <w:r w:rsidRPr="00186002">
        <w:rPr>
          <w:rFonts w:ascii="TH SarabunPSK" w:eastAsia="TH SarabunPSK" w:hAnsi="TH SarabunPSK" w:cs="TH SarabunPSK"/>
          <w:sz w:val="28"/>
          <w:cs/>
        </w:rPr>
        <w:t xml:space="preserve">เนินการ </w:t>
      </w:r>
      <w:r w:rsidRPr="00186002">
        <w:rPr>
          <w:rFonts w:ascii="TH SarabunPSK" w:eastAsia="TH SarabunPSK" w:hAnsi="TH SarabunPSK" w:cs="TH SarabunPSK"/>
          <w:sz w:val="28"/>
          <w:cs/>
        </w:rPr>
        <w:tab/>
      </w:r>
      <w:r w:rsidRPr="00186002">
        <w:rPr>
          <w:rFonts w:ascii="TH SarabunPSK" w:eastAsia="TH SarabunPSK" w:hAnsi="TH SarabunPSK" w:cs="TH SarabunPSK" w:hint="cs"/>
          <w:sz w:val="28"/>
          <w:cs/>
        </w:rPr>
        <w:t xml:space="preserve">                                                                                                </w:t>
      </w:r>
      <w:r>
        <w:rPr>
          <w:rFonts w:ascii="TH SarabunPSK" w:eastAsia="TH SarabunPSK" w:hAnsi="TH SarabunPSK" w:cs="TH SarabunPSK" w:hint="cs"/>
          <w:sz w:val="28"/>
          <w:cs/>
        </w:rPr>
        <w:t xml:space="preserve">                                       </w:t>
      </w:r>
      <w:r w:rsidRPr="00186002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186002">
        <w:rPr>
          <w:rFonts w:ascii="TH SarabunPSK" w:eastAsia="TH SarabunPSK" w:hAnsi="TH SarabunPSK" w:cs="TH SarabunPSK"/>
          <w:sz w:val="28"/>
          <w:cs/>
        </w:rPr>
        <w:t>ประธานคณะกรรมการติดตามผล</w:t>
      </w:r>
    </w:p>
    <w:p w14:paraId="48CEFCAB" w14:textId="77777777" w:rsidR="001C20F6" w:rsidRDefault="001C20F6" w:rsidP="001C20F6">
      <w:pPr>
        <w:spacing w:after="2"/>
        <w:ind w:right="59"/>
        <w:jc w:val="both"/>
        <w:rPr>
          <w:rFonts w:ascii="TH SarabunPSK" w:eastAsia="TH SarabunPSK" w:hAnsi="TH SarabunPSK" w:cs="TH SarabunPSK" w:hint="cs"/>
          <w:b/>
          <w:bCs/>
          <w:sz w:val="32"/>
          <w:szCs w:val="32"/>
        </w:rPr>
      </w:pPr>
      <w:r w:rsidRPr="00186002">
        <w:rPr>
          <w:rFonts w:ascii="TH SarabunPSK" w:eastAsia="TH SarabunPSK" w:hAnsi="TH SarabunPSK" w:cs="TH SarabunPSK" w:hint="cs"/>
          <w:sz w:val="28"/>
          <w:cs/>
        </w:rPr>
        <w:t xml:space="preserve">           </w:t>
      </w:r>
      <w:r>
        <w:rPr>
          <w:rFonts w:ascii="TH SarabunPSK" w:eastAsia="TH SarabunPSK" w:hAnsi="TH SarabunPSK" w:cs="TH SarabunPSK" w:hint="cs"/>
          <w:sz w:val="28"/>
          <w:cs/>
        </w:rPr>
        <w:t xml:space="preserve">  </w:t>
      </w:r>
      <w:r w:rsidRPr="00186002">
        <w:rPr>
          <w:rFonts w:ascii="TH SarabunPSK" w:eastAsia="TH SarabunPSK" w:hAnsi="TH SarabunPSK" w:cs="TH SarabunPSK" w:hint="cs"/>
          <w:sz w:val="28"/>
          <w:cs/>
        </w:rPr>
        <w:t xml:space="preserve"> </w:t>
      </w:r>
      <w:r>
        <w:rPr>
          <w:rFonts w:ascii="TH SarabunPSK" w:eastAsia="TH SarabunPSK" w:hAnsi="TH SarabunPSK" w:cs="TH SarabunPSK"/>
          <w:sz w:val="28"/>
          <w:cs/>
        </w:rPr>
        <w:t>o = อยู่ระหว่างด</w:t>
      </w:r>
      <w:r>
        <w:rPr>
          <w:rFonts w:ascii="TH SarabunPSK" w:eastAsia="TH SarabunPSK" w:hAnsi="TH SarabunPSK" w:cs="TH SarabunPSK" w:hint="cs"/>
          <w:sz w:val="28"/>
          <w:cs/>
        </w:rPr>
        <w:t>ำ</w:t>
      </w:r>
      <w:r w:rsidRPr="00186002">
        <w:rPr>
          <w:rFonts w:ascii="TH SarabunPSK" w:eastAsia="TH SarabunPSK" w:hAnsi="TH SarabunPSK" w:cs="TH SarabunPSK"/>
          <w:sz w:val="28"/>
          <w:cs/>
        </w:rPr>
        <w:t xml:space="preserve">เนินการ </w:t>
      </w:r>
      <w:r w:rsidRPr="00186002">
        <w:rPr>
          <w:rFonts w:ascii="TH SarabunPSK" w:eastAsia="TH SarabunPSK" w:hAnsi="TH SarabunPSK" w:cs="TH SarabunPSK"/>
          <w:sz w:val="28"/>
          <w:cs/>
        </w:rPr>
        <w:tab/>
      </w:r>
      <w:r w:rsidRPr="00186002">
        <w:rPr>
          <w:rFonts w:ascii="TH SarabunPSK" w:eastAsia="TH SarabunPSK" w:hAnsi="TH SarabunPSK" w:cs="TH SarabunPSK" w:hint="cs"/>
          <w:sz w:val="28"/>
          <w:cs/>
        </w:rPr>
        <w:t xml:space="preserve">                                                                                                       </w:t>
      </w:r>
      <w:r>
        <w:rPr>
          <w:rFonts w:ascii="TH SarabunPSK" w:eastAsia="TH SarabunPSK" w:hAnsi="TH SarabunPSK" w:cs="TH SarabunPSK" w:hint="cs"/>
          <w:sz w:val="28"/>
          <w:cs/>
        </w:rPr>
        <w:t xml:space="preserve">                           </w:t>
      </w:r>
      <w:r w:rsidRPr="00186002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186002">
        <w:rPr>
          <w:rFonts w:ascii="TH SarabunPSK" w:eastAsia="TH SarabunPSK" w:hAnsi="TH SarabunPSK" w:cs="TH SarabunPSK"/>
          <w:sz w:val="28"/>
          <w:cs/>
        </w:rPr>
        <w:t>ต</w:t>
      </w:r>
      <w:r w:rsidRPr="00186002">
        <w:rPr>
          <w:rFonts w:ascii="TH SarabunPSK" w:eastAsia="TH SarabunPSK" w:hAnsi="TH SarabunPSK" w:cs="TH SarabunPSK" w:hint="cs"/>
          <w:sz w:val="28"/>
          <w:cs/>
        </w:rPr>
        <w:t>ำ</w:t>
      </w:r>
      <w:r w:rsidRPr="00186002">
        <w:rPr>
          <w:rFonts w:ascii="TH SarabunPSK" w:eastAsia="TH SarabunPSK" w:hAnsi="TH SarabunPSK" w:cs="TH SarabunPSK"/>
          <w:sz w:val="28"/>
          <w:cs/>
        </w:rPr>
        <w:t>แหน่ง ........................................................</w:t>
      </w:r>
    </w:p>
    <w:p w14:paraId="649E57EE" w14:textId="3FB1B09C" w:rsidR="001C20F6" w:rsidRPr="00127E70" w:rsidRDefault="001C20F6" w:rsidP="00127E70">
      <w:pPr>
        <w:spacing w:after="2"/>
        <w:ind w:left="10080" w:right="59" w:firstLine="720"/>
        <w:jc w:val="both"/>
        <w:rPr>
          <w:rFonts w:ascii="TH SarabunPSK" w:eastAsia="TH SarabunPSK" w:hAnsi="TH SarabunPSK" w:cs="TH SarabunPSK" w:hint="cs"/>
          <w:sz w:val="28"/>
        </w:rPr>
      </w:pPr>
      <w:r w:rsidRPr="00186002">
        <w:rPr>
          <w:rFonts w:ascii="TH SarabunPSK" w:eastAsia="TH SarabunPSK" w:hAnsi="TH SarabunPSK" w:cs="TH SarabunPSK"/>
          <w:sz w:val="28"/>
          <w:cs/>
        </w:rPr>
        <w:t xml:space="preserve">วันที่..........เดือน…….................พ.ศ. .............. </w:t>
      </w:r>
    </w:p>
    <w:p w14:paraId="6D300436" w14:textId="723629EA" w:rsidR="009615BF" w:rsidRDefault="001C20F6" w:rsidP="001C20F6">
      <w:pPr>
        <w:spacing w:after="211"/>
        <w:ind w:left="847" w:right="59"/>
        <w:jc w:val="both"/>
        <w:rPr>
          <w:rFonts w:cs="Angsana New"/>
          <w:cs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</w:t>
      </w:r>
      <w:r w:rsidR="00215B7C" w:rsidRPr="00127E7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แบบรายความเสี่ยงที่เหลือ</w:t>
      </w:r>
      <w:r w:rsidR="00127E70" w:rsidRPr="00127E7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อยู่จากการบริหารความเสี่ยงประจ</w:t>
      </w:r>
      <w:r w:rsidR="00127E70" w:rsidRPr="00127E70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ำ</w:t>
      </w:r>
      <w:r w:rsidR="00215B7C" w:rsidRPr="00127E7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ปีงบประมาณ</w:t>
      </w:r>
      <w:r w:rsidR="00215B7C">
        <w:rPr>
          <w:rFonts w:ascii="TH SarabunPSK" w:eastAsia="TH SarabunPSK" w:hAnsi="TH SarabunPSK" w:cs="TH SarabunPSK"/>
          <w:b/>
          <w:bCs/>
          <w:sz w:val="16"/>
          <w:szCs w:val="16"/>
          <w:cs/>
        </w:rPr>
        <w:t xml:space="preserve"> </w:t>
      </w:r>
      <w:r w:rsidR="00127E7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 w:rsidR="00127E7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หน้าที่</w:t>
      </w:r>
      <w:r w:rsidR="00127E70">
        <w:rPr>
          <w:rFonts w:ascii="TH SarabunPSK" w:eastAsia="TH SarabunPSK" w:hAnsi="TH SarabunPSK" w:cs="TH SarabunPSK"/>
          <w:b/>
          <w:bCs/>
          <w:sz w:val="32"/>
          <w:szCs w:val="32"/>
          <w:lang w:val="en-US"/>
        </w:rPr>
        <w:t>…….</w:t>
      </w:r>
      <w:r w:rsidR="00127E70">
        <w:rPr>
          <w:rFonts w:ascii="TH SarabunPSK" w:eastAsia="TH SarabunPSK" w:hAnsi="TH SarabunPSK" w:cs="TH SarabunPSK" w:hint="cs"/>
          <w:b/>
          <w:bCs/>
          <w:sz w:val="32"/>
          <w:szCs w:val="32"/>
          <w:cs/>
          <w:lang w:val="en-US"/>
        </w:rPr>
        <w:t>/</w:t>
      </w:r>
      <w:r w:rsidR="00127E70">
        <w:rPr>
          <w:rFonts w:ascii="TH SarabunPSK" w:eastAsia="TH SarabunPSK" w:hAnsi="TH SarabunPSK" w:cs="TH SarabunPSK"/>
          <w:b/>
          <w:bCs/>
          <w:sz w:val="32"/>
          <w:szCs w:val="32"/>
          <w:lang w:val="en-US"/>
        </w:rPr>
        <w:t>…..</w:t>
      </w:r>
      <w:r w:rsidR="00215B7C">
        <w:rPr>
          <w:rFonts w:ascii="TH SarabunPSK" w:eastAsia="TH SarabunPSK" w:hAnsi="TH SarabunPSK" w:cs="TH SarabunPSK"/>
          <w:b/>
          <w:bCs/>
          <w:sz w:val="16"/>
          <w:szCs w:val="16"/>
          <w:cs/>
        </w:rPr>
        <w:tab/>
      </w:r>
      <w:r w:rsidR="00127E7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ACEE7FE" w14:textId="511AAD7E" w:rsidR="00127E70" w:rsidRDefault="00127E70" w:rsidP="00127E70">
      <w:pPr>
        <w:spacing w:after="56" w:line="233" w:lineRule="auto"/>
        <w:ind w:left="3140" w:right="293" w:hanging="10"/>
        <w:rPr>
          <w:rFonts w:ascii="TH SarabunPSK" w:eastAsia="TH SarabunPSK" w:hAnsi="TH SarabunPSK" w:cs="TH SarabunPSK" w:hint="cs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5B7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ชื่อหน่วยงาน....................................................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.............................</w:t>
      </w:r>
      <w:r w:rsidR="00215B7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วิทยาลัย.......................................... </w:t>
      </w:r>
      <w:r w:rsidR="00215B7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</w:p>
    <w:p w14:paraId="661E7BB5" w14:textId="1FB25999" w:rsidR="009615BF" w:rsidRDefault="00127E70" w:rsidP="00127E70">
      <w:pPr>
        <w:spacing w:after="56" w:line="233" w:lineRule="auto"/>
        <w:ind w:left="3140" w:right="293" w:hanging="10"/>
        <w:rPr>
          <w:rFonts w:cs="Angsana New"/>
          <w:cs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ประจ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ำ</w:t>
      </w:r>
      <w:r w:rsidR="00215B7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ปีงบประมาณ </w:t>
      </w:r>
      <w:proofErr w:type="spellStart"/>
      <w:r w:rsidR="00215B7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 w:rsidR="00215B7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..........................(1 ตุลาคม..............ถึง 30 กันยายน............) </w:t>
      </w:r>
    </w:p>
    <w:p w14:paraId="3A7CC4C4" w14:textId="3F7F5031" w:rsidR="009615BF" w:rsidRDefault="00215B7C" w:rsidP="00127E70">
      <w:pPr>
        <w:spacing w:after="0" w:line="216" w:lineRule="auto"/>
        <w:ind w:left="-15" w:right="6737"/>
        <w:rPr>
          <w:rFonts w:cs="Angsana New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 xml:space="preserve">: ......................................................................................................   </w:t>
      </w:r>
    </w:p>
    <w:p w14:paraId="5F957043" w14:textId="77777777" w:rsidR="009615BF" w:rsidRDefault="00215B7C">
      <w:pPr>
        <w:spacing w:after="0" w:line="216" w:lineRule="auto"/>
        <w:ind w:left="-5" w:right="6737" w:hanging="10"/>
        <w:rPr>
          <w:rFonts w:cs="Angsana New"/>
          <w:cs/>
        </w:rPr>
      </w:pPr>
      <w:r>
        <w:rPr>
          <w:rFonts w:ascii="TH SarabunPSK" w:eastAsia="TH SarabunPSK" w:hAnsi="TH SarabunPSK" w:cs="TH SarabunPSK"/>
          <w:sz w:val="10"/>
          <w:szCs w:val="10"/>
          <w:cs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แผนงาน/โครงการ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 xml:space="preserve">: ...................................................................................................... </w:t>
      </w:r>
    </w:p>
    <w:p w14:paraId="0300AB1C" w14:textId="77777777" w:rsidR="009615BF" w:rsidRDefault="00215B7C">
      <w:pPr>
        <w:spacing w:after="0" w:line="216" w:lineRule="auto"/>
        <w:ind w:left="-5" w:right="6737" w:hanging="10"/>
        <w:rPr>
          <w:rFonts w:cs="Angsana New"/>
          <w:cs/>
        </w:rPr>
      </w:pPr>
      <w:r>
        <w:rPr>
          <w:rFonts w:ascii="TH SarabunPSK" w:eastAsia="TH SarabunPSK" w:hAnsi="TH SarabunPSK" w:cs="TH SarabunPSK"/>
          <w:sz w:val="10"/>
          <w:szCs w:val="10"/>
          <w:cs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 xml:space="preserve">: ...................................................................................................... </w:t>
      </w:r>
    </w:p>
    <w:p w14:paraId="4BB112CF" w14:textId="77777777" w:rsidR="009615BF" w:rsidRDefault="00215B7C">
      <w:pPr>
        <w:spacing w:after="0"/>
        <w:rPr>
          <w:rFonts w:cs="Angsana New"/>
          <w:cs/>
        </w:rPr>
      </w:pPr>
      <w:r>
        <w:rPr>
          <w:rFonts w:ascii="TH SarabunPSK" w:eastAsia="TH SarabunPSK" w:hAnsi="TH SarabunPSK" w:cs="TH SarabunPSK"/>
          <w:sz w:val="10"/>
          <w:szCs w:val="10"/>
          <w:cs/>
        </w:rPr>
        <w:t xml:space="preserve"> </w:t>
      </w:r>
    </w:p>
    <w:tbl>
      <w:tblPr>
        <w:tblStyle w:val="TableGrid"/>
        <w:tblW w:w="15410" w:type="dxa"/>
        <w:tblInd w:w="6" w:type="dxa"/>
        <w:tblCellMar>
          <w:top w:w="13" w:type="dxa"/>
          <w:left w:w="107" w:type="dxa"/>
          <w:right w:w="35" w:type="dxa"/>
        </w:tblCellMar>
        <w:tblLook w:val="04A0" w:firstRow="1" w:lastRow="0" w:firstColumn="1" w:lastColumn="0" w:noHBand="0" w:noVBand="1"/>
      </w:tblPr>
      <w:tblGrid>
        <w:gridCol w:w="1649"/>
        <w:gridCol w:w="2648"/>
        <w:gridCol w:w="3476"/>
        <w:gridCol w:w="1691"/>
        <w:gridCol w:w="2095"/>
        <w:gridCol w:w="2375"/>
        <w:gridCol w:w="1476"/>
      </w:tblGrid>
      <w:tr w:rsidR="009615BF" w14:paraId="3278D808" w14:textId="77777777" w:rsidTr="00127E70">
        <w:trPr>
          <w:trHeight w:val="529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2B6D89" w14:textId="77777777" w:rsidR="009615BF" w:rsidRDefault="00215B7C">
            <w:pPr>
              <w:ind w:right="75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16058D" w14:textId="77777777" w:rsidR="009615BF" w:rsidRDefault="00215B7C">
            <w:pPr>
              <w:ind w:right="79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ความเสี่ยงที่เหลืออยู่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DFB177" w14:textId="77777777" w:rsidR="009615BF" w:rsidRDefault="00215B7C">
            <w:pPr>
              <w:ind w:right="74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การจัดการความเสี่ยง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A7E165" w14:textId="77777777" w:rsidR="009615BF" w:rsidRDefault="00215B7C">
            <w:pPr>
              <w:ind w:right="81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ผู้รับผิดชอบ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7EBE41" w14:textId="77777777" w:rsidR="009615BF" w:rsidRDefault="00215B7C">
            <w:pPr>
              <w:ind w:right="76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ปัญหาอุปสรรค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557FEE" w14:textId="77777777" w:rsidR="009615BF" w:rsidRDefault="00215B7C">
            <w:pPr>
              <w:ind w:left="1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แนวทาง/วิธีป้องกันแก้ไข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19AFC4" w14:textId="77777777" w:rsidR="009615BF" w:rsidRDefault="00215B7C">
            <w:pPr>
              <w:ind w:right="80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</w:p>
        </w:tc>
      </w:tr>
      <w:tr w:rsidR="009615BF" w14:paraId="468316CD" w14:textId="77777777" w:rsidTr="00127E70">
        <w:trPr>
          <w:trHeight w:val="4295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7EF9" w14:textId="77777777" w:rsidR="009615BF" w:rsidRDefault="00215B7C">
            <w:pPr>
              <w:ind w:right="7"/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4880F05" w14:textId="77777777" w:rsidR="009615BF" w:rsidRDefault="00215B7C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2B4F041" w14:textId="77777777" w:rsidR="009615BF" w:rsidRDefault="00215B7C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271EBB8" w14:textId="77777777" w:rsidR="009615BF" w:rsidRDefault="00215B7C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76CC04C" w14:textId="77777777" w:rsidR="009615BF" w:rsidRDefault="00215B7C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219DDE7" w14:textId="77777777" w:rsidR="009615BF" w:rsidRDefault="00215B7C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562CCE5" w14:textId="77777777" w:rsidR="009615BF" w:rsidRDefault="00215B7C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A5B4F46" w14:textId="77777777" w:rsidR="009615BF" w:rsidRDefault="00215B7C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BFD015A" w14:textId="77777777" w:rsidR="009615BF" w:rsidRDefault="00215B7C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429BA20" w14:textId="77777777" w:rsidR="009615BF" w:rsidRDefault="00215B7C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76D16F0" w14:textId="7D207B3C" w:rsidR="009615BF" w:rsidRDefault="00215B7C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BCAB" w14:textId="77777777" w:rsidR="009615BF" w:rsidRDefault="00215B7C" w:rsidP="00127E70">
            <w:pPr>
              <w:ind w:right="7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D0E7" w14:textId="77777777" w:rsidR="009615BF" w:rsidRDefault="00215B7C">
            <w:pPr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7A1ED3C" w14:textId="77777777" w:rsidR="009615BF" w:rsidRDefault="00215B7C">
            <w:pPr>
              <w:jc w:val="center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DCEE" w14:textId="77777777" w:rsidR="009615BF" w:rsidRDefault="00215B7C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70E6" w14:textId="77777777" w:rsidR="009615BF" w:rsidRDefault="00215B7C">
            <w:pPr>
              <w:ind w:left="1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0A9B" w14:textId="77777777" w:rsidR="009615BF" w:rsidRDefault="00215B7C">
            <w:pPr>
              <w:ind w:left="1"/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E175" w14:textId="77777777" w:rsidR="009615BF" w:rsidRDefault="00215B7C">
            <w:pPr>
              <w:rPr>
                <w:rFonts w:cs="Angsana New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</w:tbl>
    <w:p w14:paraId="2E0E9363" w14:textId="77777777" w:rsidR="009615BF" w:rsidRDefault="00215B7C">
      <w:pPr>
        <w:spacing w:after="0"/>
        <w:ind w:right="20"/>
        <w:jc w:val="right"/>
        <w:rPr>
          <w:rFonts w:cs="Angsana New"/>
          <w:cs/>
        </w:rPr>
      </w:pPr>
      <w:r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</w:p>
    <w:p w14:paraId="3100A8DC" w14:textId="77777777" w:rsidR="00BD6CF0" w:rsidRDefault="00215B7C" w:rsidP="00BD6CF0">
      <w:pPr>
        <w:spacing w:after="0"/>
        <w:ind w:right="20"/>
        <w:jc w:val="right"/>
        <w:rPr>
          <w:rFonts w:cs="Angsana New" w:hint="cs"/>
        </w:rPr>
      </w:pPr>
      <w:r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</w:p>
    <w:p w14:paraId="24C5E135" w14:textId="14A0482E" w:rsidR="009615BF" w:rsidRDefault="00BD6CF0" w:rsidP="00BD6CF0">
      <w:pPr>
        <w:spacing w:after="0"/>
        <w:ind w:right="20"/>
        <w:jc w:val="center"/>
        <w:rPr>
          <w:rFonts w:cs="Angsana New"/>
          <w:cs/>
        </w:rPr>
      </w:pPr>
      <w:r>
        <w:rPr>
          <w:rFonts w:cs="Angsana New"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215B7C">
        <w:rPr>
          <w:rFonts w:ascii="TH SarabunPSK" w:eastAsia="TH SarabunPSK" w:hAnsi="TH SarabunPSK" w:cs="TH SarabunPSK"/>
          <w:sz w:val="32"/>
          <w:szCs w:val="32"/>
          <w:cs/>
        </w:rPr>
        <w:t xml:space="preserve">  ชื่อ ..................................................... หัวหน้าหน่วยงาน</w:t>
      </w:r>
    </w:p>
    <w:p w14:paraId="565D657A" w14:textId="77777777" w:rsidR="009615BF" w:rsidRDefault="00215B7C" w:rsidP="00BD6CF0">
      <w:pPr>
        <w:spacing w:after="0" w:line="240" w:lineRule="auto"/>
        <w:ind w:left="10" w:right="1559" w:hanging="10"/>
        <w:jc w:val="right"/>
        <w:rPr>
          <w:rFonts w:cs="Angsana New"/>
          <w:cs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(....................................................)</w:t>
      </w:r>
      <w:r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580ADC86" w14:textId="63FDC74E" w:rsidR="009615BF" w:rsidRDefault="00215B7C" w:rsidP="00BD6CF0">
      <w:pPr>
        <w:spacing w:after="0" w:line="240" w:lineRule="auto"/>
        <w:ind w:left="10" w:right="1501" w:hanging="10"/>
        <w:jc w:val="right"/>
        <w:rPr>
          <w:rFonts w:cs="Angsana New"/>
          <w:cs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</w:t>
      </w:r>
      <w:r w:rsidR="00BD6CF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</w:t>
      </w:r>
      <w:bookmarkStart w:id="0" w:name="_GoBack"/>
      <w:bookmarkEnd w:id="0"/>
      <w:r w:rsidR="00BD6CF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วันที่….....เดือน...................พ.ศ............</w:t>
      </w:r>
      <w:r>
        <w:rPr>
          <w:rFonts w:ascii="TH SarabunPSK" w:eastAsia="TH SarabunPSK" w:hAnsi="TH SarabunPSK" w:cs="TH SarabunPSK"/>
          <w:sz w:val="28"/>
          <w:cs/>
        </w:rPr>
        <w:t xml:space="preserve"> </w:t>
      </w:r>
    </w:p>
    <w:sectPr w:rsidR="009615BF">
      <w:headerReference w:type="even" r:id="rId8"/>
      <w:headerReference w:type="default" r:id="rId9"/>
      <w:pgSz w:w="16838" w:h="11906" w:orient="landscape"/>
      <w:pgMar w:top="677" w:right="564" w:bottom="764" w:left="9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37871" w14:textId="77777777" w:rsidR="00D1515C" w:rsidRDefault="00D1515C">
      <w:pPr>
        <w:spacing w:after="0" w:line="240" w:lineRule="auto"/>
        <w:rPr>
          <w:rFonts w:cs="Angsana New"/>
          <w:cs/>
        </w:rPr>
      </w:pPr>
      <w:r>
        <w:separator/>
      </w:r>
    </w:p>
  </w:endnote>
  <w:endnote w:type="continuationSeparator" w:id="0">
    <w:p w14:paraId="4FAC01CD" w14:textId="77777777" w:rsidR="00D1515C" w:rsidRDefault="00D1515C">
      <w:pPr>
        <w:spacing w:after="0" w:line="240" w:lineRule="auto"/>
        <w:rPr>
          <w:rFonts w:cs="Angsana New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D5BDC" w14:textId="77777777" w:rsidR="00D1515C" w:rsidRDefault="00D1515C">
      <w:pPr>
        <w:spacing w:after="0" w:line="240" w:lineRule="auto"/>
        <w:rPr>
          <w:rFonts w:cs="Angsana New"/>
          <w:cs/>
        </w:rPr>
      </w:pPr>
      <w:r>
        <w:separator/>
      </w:r>
    </w:p>
  </w:footnote>
  <w:footnote w:type="continuationSeparator" w:id="0">
    <w:p w14:paraId="795C1140" w14:textId="77777777" w:rsidR="00D1515C" w:rsidRDefault="00D1515C">
      <w:pPr>
        <w:spacing w:after="0" w:line="240" w:lineRule="auto"/>
        <w:rPr>
          <w:rFonts w:cs="Angsana New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10387" w14:textId="77777777" w:rsidR="009615BF" w:rsidRDefault="00215B7C">
    <w:pPr>
      <w:spacing w:after="0" w:line="350" w:lineRule="auto"/>
      <w:ind w:left="13020"/>
      <w:jc w:val="center"/>
      <w:rPr>
        <w:rFonts w:cs="Angsana New"/>
        <w:cs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3CADEC8" wp14:editId="18D14420">
              <wp:simplePos x="0" y="0"/>
              <wp:positionH relativeFrom="page">
                <wp:posOffset>9038844</wp:posOffset>
              </wp:positionH>
              <wp:positionV relativeFrom="page">
                <wp:posOffset>454152</wp:posOffset>
              </wp:positionV>
              <wp:extent cx="1267968" cy="739140"/>
              <wp:effectExtent l="0" t="0" r="0" b="0"/>
              <wp:wrapNone/>
              <wp:docPr id="9216" name="Group 92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7968" cy="739140"/>
                        <a:chOff x="0" y="0"/>
                        <a:chExt cx="1267968" cy="739140"/>
                      </a:xfrm>
                    </wpg:grpSpPr>
                    <wps:wsp>
                      <wps:cNvPr id="9217" name="Shape 9217"/>
                      <wps:cNvSpPr/>
                      <wps:spPr>
                        <a:xfrm>
                          <a:off x="105156" y="388620"/>
                          <a:ext cx="1097280" cy="350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280" h="350520">
                              <a:moveTo>
                                <a:pt x="0" y="58420"/>
                              </a:moveTo>
                              <a:cubicBezTo>
                                <a:pt x="0" y="26162"/>
                                <a:pt x="26162" y="0"/>
                                <a:pt x="58420" y="0"/>
                              </a:cubicBezTo>
                              <a:lnTo>
                                <a:pt x="1038860" y="0"/>
                              </a:lnTo>
                              <a:cubicBezTo>
                                <a:pt x="1071118" y="0"/>
                                <a:pt x="1097280" y="26162"/>
                                <a:pt x="1097280" y="58420"/>
                              </a:cubicBezTo>
                              <a:lnTo>
                                <a:pt x="1097280" y="292100"/>
                              </a:lnTo>
                              <a:cubicBezTo>
                                <a:pt x="1097280" y="324358"/>
                                <a:pt x="1071118" y="350520"/>
                                <a:pt x="1038860" y="350520"/>
                              </a:cubicBezTo>
                              <a:lnTo>
                                <a:pt x="58420" y="350520"/>
                              </a:lnTo>
                              <a:cubicBezTo>
                                <a:pt x="26162" y="350520"/>
                                <a:pt x="0" y="324358"/>
                                <a:pt x="0" y="29210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18" name="Shape 9218"/>
                      <wps:cNvSpPr/>
                      <wps:spPr>
                        <a:xfrm>
                          <a:off x="0" y="0"/>
                          <a:ext cx="1267968" cy="350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968" h="350520">
                              <a:moveTo>
                                <a:pt x="0" y="58420"/>
                              </a:moveTo>
                              <a:cubicBezTo>
                                <a:pt x="0" y="26162"/>
                                <a:pt x="26163" y="0"/>
                                <a:pt x="58420" y="0"/>
                              </a:cubicBezTo>
                              <a:lnTo>
                                <a:pt x="1209549" y="0"/>
                              </a:lnTo>
                              <a:cubicBezTo>
                                <a:pt x="1241806" y="0"/>
                                <a:pt x="1267968" y="26162"/>
                                <a:pt x="1267968" y="58420"/>
                              </a:cubicBezTo>
                              <a:lnTo>
                                <a:pt x="1267968" y="292100"/>
                              </a:lnTo>
                              <a:cubicBezTo>
                                <a:pt x="1267968" y="324358"/>
                                <a:pt x="1241806" y="350520"/>
                                <a:pt x="1209549" y="350520"/>
                              </a:cubicBezTo>
                              <a:lnTo>
                                <a:pt x="58420" y="350520"/>
                              </a:lnTo>
                              <a:cubicBezTo>
                                <a:pt x="26163" y="350520"/>
                                <a:pt x="0" y="324358"/>
                                <a:pt x="0" y="29210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9216" style="width:99.84pt;height:58.2pt;position:absolute;z-index:-2147483479;mso-position-horizontal-relative:page;mso-position-horizontal:absolute;margin-left:711.72pt;mso-position-vertical-relative:page;margin-top:35.76pt;" coordsize="12679,7391">
              <v:shape id="Shape 9217" style="position:absolute;width:10972;height:3505;left:1051;top:3886;" coordsize="1097280,350520" path="m0,58420c0,26162,26162,0,58420,0l1038860,0c1071118,0,1097280,26162,1097280,58420l1097280,292100c1097280,324358,1071118,350520,1038860,350520l58420,350520c26162,350520,0,324358,0,292100x">
                <v:stroke weight="0.72pt" endcap="flat" joinstyle="round" on="true" color="#000000"/>
                <v:fill on="false" color="#000000" opacity="0"/>
              </v:shape>
              <v:shape id="Shape 9218" style="position:absolute;width:12679;height:3505;left:0;top:0;" coordsize="1267968,350520" path="m0,58420c0,26162,26163,0,58420,0l1209549,0c1241806,0,1267968,26162,1267968,58420l1267968,292100c1267968,324358,1241806,350520,1209549,350520l58420,350520c26163,350520,0,324358,0,292100x">
                <v:stroke weight="0.72pt" endcap="flat" joinstyle="round" on="true" color="#000000"/>
                <v:fill on="false" color="#000000" opacity="0"/>
              </v:shape>
            </v:group>
          </w:pict>
        </mc:Fallback>
      </mc:AlternateContent>
    </w:r>
    <w:r>
      <w:rPr>
        <w:rFonts w:ascii="TH SarabunPSK" w:eastAsia="TH SarabunPSK" w:hAnsi="TH SarabunPSK" w:cs="TH SarabunPSK"/>
        <w:b/>
        <w:bCs/>
        <w:sz w:val="32"/>
        <w:szCs w:val="32"/>
        <w:cs/>
      </w:rPr>
      <w:t>RMUTT-ERM</w:t>
    </w:r>
    <w:r>
      <w:fldChar w:fldCharType="begin"/>
    </w:r>
    <w:r>
      <w:rPr>
        <w:szCs w:val="22"/>
        <w:cs/>
      </w:rPr>
      <w:instrText xml:space="preserve"> PAGE   \* MERGEFORMAT </w:instrText>
    </w:r>
    <w:r>
      <w:fldChar w:fldCharType="separate"/>
    </w:r>
    <w:r>
      <w:rPr>
        <w:rFonts w:ascii="TH SarabunPSK" w:eastAsia="TH SarabunPSK" w:hAnsi="TH SarabunPSK" w:cs="TH SarabunPSK"/>
        <w:b/>
        <w:bCs/>
        <w:sz w:val="32"/>
        <w:szCs w:val="32"/>
        <w:cs/>
      </w:rPr>
      <w:t>2</w:t>
    </w:r>
    <w:r>
      <w:rPr>
        <w:rFonts w:ascii="TH SarabunPSK" w:eastAsia="TH SarabunPSK" w:hAnsi="TH SarabunPSK" w:cs="TH SarabunPSK"/>
        <w:b/>
        <w:sz w:val="32"/>
      </w:rPr>
      <w:fldChar w:fldCharType="end"/>
    </w:r>
    <w:r>
      <w:rPr>
        <w:rFonts w:ascii="TH SarabunPSK" w:eastAsia="TH SarabunPSK" w:hAnsi="TH SarabunPSK" w:cs="TH SarabunPSK"/>
        <w:b/>
        <w:bCs/>
        <w:sz w:val="32"/>
        <w:szCs w:val="32"/>
        <w:cs/>
      </w:rPr>
      <w:t>หน้าที่...../.......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C7721" w14:textId="11967162" w:rsidR="009615BF" w:rsidRDefault="00186002" w:rsidP="00186002">
    <w:pPr>
      <w:spacing w:after="0" w:line="350" w:lineRule="auto"/>
      <w:rPr>
        <w:rFonts w:cs="Angsana New"/>
        <w:cs/>
      </w:rPr>
    </w:pPr>
    <w:r>
      <w:rPr>
        <w:rFonts w:ascii="Browallia New" w:eastAsia="Browallia New" w:hAnsi="Browallia New" w:cs="Browallia New" w:hint="cs"/>
        <w:b/>
        <w:bCs/>
        <w:sz w:val="32"/>
        <w:szCs w:val="32"/>
        <w:cs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>
      <w:rPr>
        <w:rFonts w:ascii="Browallia New" w:eastAsia="Browallia New" w:hAnsi="Browallia New" w:cs="Browallia New"/>
        <w:b/>
        <w:bCs/>
        <w:sz w:val="32"/>
        <w:szCs w:val="32"/>
        <w:cs/>
      </w:rPr>
      <w:t>ค</w:t>
    </w:r>
    <w:r>
      <w:rPr>
        <w:rFonts w:ascii="Browallia New" w:eastAsia="Browallia New" w:hAnsi="Browallia New" w:cs="Browallia New" w:hint="cs"/>
        <w:b/>
        <w:bCs/>
        <w:sz w:val="32"/>
        <w:szCs w:val="32"/>
        <w:cs/>
      </w:rPr>
      <w:t>รั้ง</w:t>
    </w:r>
    <w:r>
      <w:rPr>
        <w:rFonts w:ascii="Browallia New" w:eastAsia="Browallia New" w:hAnsi="Browallia New" w:cs="Browallia New"/>
        <w:b/>
        <w:bCs/>
        <w:sz w:val="32"/>
        <w:szCs w:val="32"/>
        <w:cs/>
      </w:rPr>
      <w:t xml:space="preserve">ที่ ............. </w:t>
    </w:r>
    <w:r w:rsidR="00215B7C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F2F2C35" wp14:editId="3FBFCA04">
              <wp:simplePos x="0" y="0"/>
              <wp:positionH relativeFrom="page">
                <wp:posOffset>9038844</wp:posOffset>
              </wp:positionH>
              <wp:positionV relativeFrom="page">
                <wp:posOffset>454152</wp:posOffset>
              </wp:positionV>
              <wp:extent cx="1267968" cy="739140"/>
              <wp:effectExtent l="0" t="0" r="0" b="0"/>
              <wp:wrapNone/>
              <wp:docPr id="9204" name="Group 92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7968" cy="739140"/>
                        <a:chOff x="0" y="0"/>
                        <a:chExt cx="1267968" cy="739140"/>
                      </a:xfrm>
                    </wpg:grpSpPr>
                    <wps:wsp>
                      <wps:cNvPr id="9205" name="Shape 9205"/>
                      <wps:cNvSpPr/>
                      <wps:spPr>
                        <a:xfrm>
                          <a:off x="105156" y="388620"/>
                          <a:ext cx="1097280" cy="350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280" h="350520">
                              <a:moveTo>
                                <a:pt x="0" y="58420"/>
                              </a:moveTo>
                              <a:cubicBezTo>
                                <a:pt x="0" y="26162"/>
                                <a:pt x="26162" y="0"/>
                                <a:pt x="58420" y="0"/>
                              </a:cubicBezTo>
                              <a:lnTo>
                                <a:pt x="1038860" y="0"/>
                              </a:lnTo>
                              <a:cubicBezTo>
                                <a:pt x="1071118" y="0"/>
                                <a:pt x="1097280" y="26162"/>
                                <a:pt x="1097280" y="58420"/>
                              </a:cubicBezTo>
                              <a:lnTo>
                                <a:pt x="1097280" y="292100"/>
                              </a:lnTo>
                              <a:cubicBezTo>
                                <a:pt x="1097280" y="324358"/>
                                <a:pt x="1071118" y="350520"/>
                                <a:pt x="1038860" y="350520"/>
                              </a:cubicBezTo>
                              <a:lnTo>
                                <a:pt x="58420" y="350520"/>
                              </a:lnTo>
                              <a:cubicBezTo>
                                <a:pt x="26162" y="350520"/>
                                <a:pt x="0" y="324358"/>
                                <a:pt x="0" y="29210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06" name="Shape 9206"/>
                      <wps:cNvSpPr/>
                      <wps:spPr>
                        <a:xfrm>
                          <a:off x="0" y="0"/>
                          <a:ext cx="1267968" cy="350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968" h="350520">
                              <a:moveTo>
                                <a:pt x="0" y="58420"/>
                              </a:moveTo>
                              <a:cubicBezTo>
                                <a:pt x="0" y="26162"/>
                                <a:pt x="26163" y="0"/>
                                <a:pt x="58420" y="0"/>
                              </a:cubicBezTo>
                              <a:lnTo>
                                <a:pt x="1209549" y="0"/>
                              </a:lnTo>
                              <a:cubicBezTo>
                                <a:pt x="1241806" y="0"/>
                                <a:pt x="1267968" y="26162"/>
                                <a:pt x="1267968" y="58420"/>
                              </a:cubicBezTo>
                              <a:lnTo>
                                <a:pt x="1267968" y="292100"/>
                              </a:lnTo>
                              <a:cubicBezTo>
                                <a:pt x="1267968" y="324358"/>
                                <a:pt x="1241806" y="350520"/>
                                <a:pt x="1209549" y="350520"/>
                              </a:cubicBezTo>
                              <a:lnTo>
                                <a:pt x="58420" y="350520"/>
                              </a:lnTo>
                              <a:cubicBezTo>
                                <a:pt x="26163" y="350520"/>
                                <a:pt x="0" y="324358"/>
                                <a:pt x="0" y="29210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9204" style="width:99.84pt;height:58.2pt;position:absolute;z-index:-2147483479;mso-position-horizontal-relative:page;mso-position-horizontal:absolute;margin-left:711.72pt;mso-position-vertical-relative:page;margin-top:35.76pt;" coordsize="12679,7391">
              <v:shape id="Shape 9205" style="position:absolute;width:10972;height:3505;left:1051;top:3886;" coordsize="1097280,350520" path="m0,58420c0,26162,26162,0,58420,0l1038860,0c1071118,0,1097280,26162,1097280,58420l1097280,292100c1097280,324358,1071118,350520,1038860,350520l58420,350520c26162,350520,0,324358,0,292100x">
                <v:stroke weight="0.72pt" endcap="flat" joinstyle="round" on="true" color="#000000"/>
                <v:fill on="false" color="#000000" opacity="0"/>
              </v:shape>
              <v:shape id="Shape 9206" style="position:absolute;width:12679;height:3505;left:0;top:0;" coordsize="1267968,350520" path="m0,58420c0,26162,26163,0,58420,0l1209549,0c1241806,0,1267968,26162,1267968,58420l1267968,292100c1267968,324358,1241806,350520,1209549,350520l58420,350520c26163,350520,0,324358,0,292100x">
                <v:stroke weight="0.72pt" endcap="flat" joinstyle="round" on="true" color="#000000"/>
                <v:fill on="false" color="#000000" opacity="0"/>
              </v:shape>
            </v:group>
          </w:pict>
        </mc:Fallback>
      </mc:AlternateContent>
    </w:r>
    <w:r w:rsidR="00C05E5F">
      <w:rPr>
        <w:rFonts w:ascii="TH SarabunPSK" w:eastAsia="TH SarabunPSK" w:hAnsi="TH SarabunPSK" w:cs="TH SarabunPSK"/>
        <w:b/>
        <w:bCs/>
        <w:sz w:val="32"/>
        <w:szCs w:val="32"/>
        <w:lang w:val="en-US"/>
      </w:rPr>
      <w:t xml:space="preserve">       </w:t>
    </w:r>
    <w:proofErr w:type="spellStart"/>
    <w:r w:rsidR="00215B7C">
      <w:rPr>
        <w:rFonts w:ascii="TH SarabunPSK" w:eastAsia="TH SarabunPSK" w:hAnsi="TH SarabunPSK" w:cs="TH SarabunPSK"/>
        <w:b/>
        <w:bCs/>
        <w:sz w:val="32"/>
        <w:szCs w:val="32"/>
        <w:cs/>
      </w:rPr>
      <w:t>RMUTT</w:t>
    </w:r>
    <w:proofErr w:type="spellEnd"/>
    <w:r w:rsidR="00215B7C">
      <w:rPr>
        <w:rFonts w:ascii="TH SarabunPSK" w:eastAsia="TH SarabunPSK" w:hAnsi="TH SarabunPSK" w:cs="TH SarabunPSK"/>
        <w:b/>
        <w:bCs/>
        <w:sz w:val="32"/>
        <w:szCs w:val="32"/>
        <w:cs/>
      </w:rPr>
      <w:t>-ERM</w:t>
    </w:r>
    <w:r w:rsidR="00215B7C">
      <w:fldChar w:fldCharType="begin"/>
    </w:r>
    <w:r w:rsidR="00215B7C">
      <w:rPr>
        <w:szCs w:val="22"/>
        <w:cs/>
      </w:rPr>
      <w:instrText xml:space="preserve"> PAGE   \* MERGEFORMAT </w:instrText>
    </w:r>
    <w:r w:rsidR="00215B7C">
      <w:fldChar w:fldCharType="separate"/>
    </w:r>
    <w:r w:rsidR="00441267" w:rsidRPr="00441267">
      <w:rPr>
        <w:rFonts w:ascii="TH SarabunPSK" w:eastAsia="TH SarabunPSK" w:hAnsi="TH SarabunPSK" w:cs="TH SarabunPSK"/>
        <w:b/>
        <w:bCs/>
        <w:noProof/>
        <w:sz w:val="32"/>
        <w:szCs w:val="32"/>
        <w:cs/>
      </w:rPr>
      <w:t>5</w:t>
    </w:r>
    <w:r w:rsidR="00215B7C">
      <w:rPr>
        <w:rFonts w:ascii="TH SarabunPSK" w:eastAsia="TH SarabunPSK" w:hAnsi="TH SarabunPSK" w:cs="TH SarabunPSK"/>
        <w:b/>
        <w:sz w:val="32"/>
      </w:rPr>
      <w:fldChar w:fldCharType="end"/>
    </w:r>
    <w:r w:rsidR="00C05E5F">
      <w:rPr>
        <w:rFonts w:ascii="TH SarabunPSK" w:eastAsia="TH SarabunPSK" w:hAnsi="TH SarabunPSK" w:cs="TH SarabunPSK" w:hint="cs"/>
        <w:b/>
        <w:bCs/>
        <w:sz w:val="32"/>
        <w:szCs w:val="32"/>
        <w:cs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2454"/>
    <w:multiLevelType w:val="hybridMultilevel"/>
    <w:tmpl w:val="FFFFFFFF"/>
    <w:lvl w:ilvl="0" w:tplc="E55A704C">
      <w:start w:val="1"/>
      <w:numFmt w:val="bullet"/>
      <w:lvlText w:val="*"/>
      <w:lvlJc w:val="left"/>
      <w:pPr>
        <w:ind w:left="84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C28F1BE">
      <w:start w:val="1"/>
      <w:numFmt w:val="bullet"/>
      <w:lvlText w:val="o"/>
      <w:lvlJc w:val="left"/>
      <w:pPr>
        <w:ind w:left="193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2E60B58">
      <w:start w:val="1"/>
      <w:numFmt w:val="bullet"/>
      <w:lvlText w:val="▪"/>
      <w:lvlJc w:val="left"/>
      <w:pPr>
        <w:ind w:left="265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CC8BD6A">
      <w:start w:val="1"/>
      <w:numFmt w:val="bullet"/>
      <w:lvlText w:val="•"/>
      <w:lvlJc w:val="left"/>
      <w:pPr>
        <w:ind w:left="337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F4BF22">
      <w:start w:val="1"/>
      <w:numFmt w:val="bullet"/>
      <w:lvlText w:val="o"/>
      <w:lvlJc w:val="left"/>
      <w:pPr>
        <w:ind w:left="409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8406D1A">
      <w:start w:val="1"/>
      <w:numFmt w:val="bullet"/>
      <w:lvlText w:val="▪"/>
      <w:lvlJc w:val="left"/>
      <w:pPr>
        <w:ind w:left="481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1B81286">
      <w:start w:val="1"/>
      <w:numFmt w:val="bullet"/>
      <w:lvlText w:val="•"/>
      <w:lvlJc w:val="left"/>
      <w:pPr>
        <w:ind w:left="553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17ACDA0">
      <w:start w:val="1"/>
      <w:numFmt w:val="bullet"/>
      <w:lvlText w:val="o"/>
      <w:lvlJc w:val="left"/>
      <w:pPr>
        <w:ind w:left="625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9283B2E">
      <w:start w:val="1"/>
      <w:numFmt w:val="bullet"/>
      <w:lvlText w:val="▪"/>
      <w:lvlJc w:val="left"/>
      <w:pPr>
        <w:ind w:left="697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EB2626"/>
    <w:multiLevelType w:val="hybridMultilevel"/>
    <w:tmpl w:val="FFFFFFFF"/>
    <w:lvl w:ilvl="0" w:tplc="96420F8A">
      <w:start w:val="6"/>
      <w:numFmt w:val="decimal"/>
      <w:lvlText w:val="(%1)"/>
      <w:lvlJc w:val="left"/>
      <w:pPr>
        <w:ind w:left="492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D04DE9E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06C9256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010A470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1B2062C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62C257C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C7EAE22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356065C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6AA0FC6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BF"/>
    <w:rsid w:val="00086135"/>
    <w:rsid w:val="00113510"/>
    <w:rsid w:val="00127E70"/>
    <w:rsid w:val="00186002"/>
    <w:rsid w:val="001C20F6"/>
    <w:rsid w:val="00215B7C"/>
    <w:rsid w:val="00441267"/>
    <w:rsid w:val="004B69D1"/>
    <w:rsid w:val="00687956"/>
    <w:rsid w:val="007D149F"/>
    <w:rsid w:val="00911A84"/>
    <w:rsid w:val="009615BF"/>
    <w:rsid w:val="00AA6A84"/>
    <w:rsid w:val="00BA0AA0"/>
    <w:rsid w:val="00BD6CF0"/>
    <w:rsid w:val="00C05E5F"/>
    <w:rsid w:val="00D1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6B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val="th-TH"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87956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4">
    <w:name w:val="ท้ายกระดาษ อักขระ"/>
    <w:basedOn w:val="a0"/>
    <w:link w:val="a3"/>
    <w:uiPriority w:val="99"/>
    <w:rsid w:val="00687956"/>
    <w:rPr>
      <w:rFonts w:ascii="Calibri" w:eastAsia="Calibri" w:hAnsi="Calibri" w:cs="Angsana New"/>
      <w:color w:val="000000"/>
      <w:lang w:val="th-TH" w:eastAsia="th-TH"/>
    </w:rPr>
  </w:style>
  <w:style w:type="paragraph" w:styleId="a5">
    <w:name w:val="header"/>
    <w:basedOn w:val="a"/>
    <w:link w:val="a6"/>
    <w:uiPriority w:val="99"/>
    <w:unhideWhenUsed/>
    <w:rsid w:val="00C05E5F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6">
    <w:name w:val="หัวกระดาษ อักขระ"/>
    <w:basedOn w:val="a0"/>
    <w:link w:val="a5"/>
    <w:uiPriority w:val="99"/>
    <w:rsid w:val="00C05E5F"/>
    <w:rPr>
      <w:rFonts w:ascii="Calibri" w:eastAsia="Calibri" w:hAnsi="Calibri" w:cs="Angsana New"/>
      <w:color w:val="000000"/>
      <w:lang w:val="th-TH"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val="th-TH"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87956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4">
    <w:name w:val="ท้ายกระดาษ อักขระ"/>
    <w:basedOn w:val="a0"/>
    <w:link w:val="a3"/>
    <w:uiPriority w:val="99"/>
    <w:rsid w:val="00687956"/>
    <w:rPr>
      <w:rFonts w:ascii="Calibri" w:eastAsia="Calibri" w:hAnsi="Calibri" w:cs="Angsana New"/>
      <w:color w:val="000000"/>
      <w:lang w:val="th-TH" w:eastAsia="th-TH"/>
    </w:rPr>
  </w:style>
  <w:style w:type="paragraph" w:styleId="a5">
    <w:name w:val="header"/>
    <w:basedOn w:val="a"/>
    <w:link w:val="a6"/>
    <w:uiPriority w:val="99"/>
    <w:unhideWhenUsed/>
    <w:rsid w:val="00C05E5F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6">
    <w:name w:val="หัวกระดาษ อักขระ"/>
    <w:basedOn w:val="a0"/>
    <w:link w:val="a5"/>
    <w:uiPriority w:val="99"/>
    <w:rsid w:val="00C05E5F"/>
    <w:rPr>
      <w:rFonts w:ascii="Calibri" w:eastAsia="Calibri" w:hAnsi="Calibri" w:cs="Angsana New"/>
      <w:color w:val="000000"/>
      <w:lang w:val="th-TH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แบบประเมินความเสี่ยง</vt:lpstr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แบบประเมินความเสี่ยง</dc:title>
  <dc:creator>AAAA</dc:creator>
  <cp:lastModifiedBy>ADVICE PC</cp:lastModifiedBy>
  <cp:revision>2</cp:revision>
  <dcterms:created xsi:type="dcterms:W3CDTF">2021-04-07T05:15:00Z</dcterms:created>
  <dcterms:modified xsi:type="dcterms:W3CDTF">2021-04-07T05:15:00Z</dcterms:modified>
</cp:coreProperties>
</file>