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21D64" w14:textId="64D5CAD2" w:rsidR="00686F60" w:rsidRPr="00AC3B84" w:rsidRDefault="00922843" w:rsidP="00705A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D2C4D5" wp14:editId="18ABDAE9">
                <wp:simplePos x="0" y="0"/>
                <wp:positionH relativeFrom="column">
                  <wp:posOffset>8277225</wp:posOffset>
                </wp:positionH>
                <wp:positionV relativeFrom="paragraph">
                  <wp:posOffset>-533400</wp:posOffset>
                </wp:positionV>
                <wp:extent cx="914400" cy="5905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90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F9532" id="Rectangle 2" o:spid="_x0000_s1026" style="position:absolute;margin-left:651.75pt;margin-top:-42pt;width:1in;height:46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" fillcolor="white [3201]" stroked="f" strokeweight="2pt"/>
            </w:pict>
          </mc:Fallback>
        </mc:AlternateContent>
      </w:r>
      <w:r w:rsidR="00DB7C7D" w:rsidRPr="00AC3B8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33863D40" wp14:editId="7B4400E0">
            <wp:simplePos x="0" y="0"/>
            <wp:positionH relativeFrom="margin">
              <wp:posOffset>2105025</wp:posOffset>
            </wp:positionH>
            <wp:positionV relativeFrom="paragraph">
              <wp:posOffset>-138430</wp:posOffset>
            </wp:positionV>
            <wp:extent cx="438150" cy="59771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9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308" w:rsidRPr="00AC3B8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แผนพัฒนาคุณภ</w:t>
      </w:r>
      <w:r w:rsidR="00235897" w:rsidRPr="00AC3B84">
        <w:rPr>
          <w:rFonts w:ascii="TH SarabunPSK" w:hAnsi="TH SarabunPSK" w:cs="TH SarabunPSK"/>
          <w:b/>
          <w:bCs/>
          <w:sz w:val="32"/>
          <w:szCs w:val="32"/>
          <w:cs/>
        </w:rPr>
        <w:t>าพ</w:t>
      </w:r>
      <w:r w:rsidR="00E3591F"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E3591F" w:rsidRPr="00AC3B84">
        <w:rPr>
          <w:rFonts w:ascii="TH SarabunPSK" w:hAnsi="TH SarabunPSK" w:cs="TH SarabunPSK"/>
          <w:b/>
          <w:bCs/>
          <w:sz w:val="32"/>
          <w:szCs w:val="32"/>
        </w:rPr>
        <w:t>Improvement Plan</w:t>
      </w:r>
      <w:r w:rsidR="00E3591F"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686F60"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ประจำปีการศึกษา </w:t>
      </w:r>
      <w:r w:rsidR="00DB7C7D" w:rsidRPr="00AC3B84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DB7C7D" w:rsidRPr="00AC3B84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14:paraId="5E5FE47E" w14:textId="03D40D8A" w:rsidR="00FF7FE4" w:rsidRPr="00AC3B84" w:rsidRDefault="00FF7FE4" w:rsidP="00FF7F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วิทยาลัยชุมชนพิจิตร  </w:t>
      </w:r>
      <w:r w:rsidR="00705A40" w:rsidRPr="00AC3B84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หลักสูตรอนุปริญญา</w:t>
      </w:r>
    </w:p>
    <w:p w14:paraId="16CE798B" w14:textId="7810A75B" w:rsidR="00705A40" w:rsidRPr="00AC3B84" w:rsidRDefault="00FF7FE4" w:rsidP="00FF7FE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7552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การศึกษาปฐมวัย</w:t>
      </w:r>
      <w:r w:rsidR="00686F60"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0A1998D9" w14:textId="00A2F45E" w:rsidR="00E508DE" w:rsidRPr="00AC3B84" w:rsidRDefault="00686F60" w:rsidP="00E508D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AC3B84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DB7C7D" w:rsidRPr="00AC3B84">
        <w:rPr>
          <w:rFonts w:ascii="TH SarabunPSK" w:hAnsi="TH SarabunPSK" w:cs="TH SarabunPSK"/>
          <w:b/>
          <w:bCs/>
          <w:sz w:val="32"/>
          <w:szCs w:val="32"/>
          <w:cs/>
        </w:rPr>
        <w:t>3</w:t>
      </w:r>
    </w:p>
    <w:p w14:paraId="13097E06" w14:textId="77777777" w:rsidR="00E3591F" w:rsidRPr="00AC3B84" w:rsidRDefault="00E3591F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3460B4" w14:textId="77777777" w:rsidR="00D63308" w:rsidRPr="00AC3B84" w:rsidRDefault="00D63308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6EBFE4" w14:textId="77777777" w:rsidR="00D63308" w:rsidRPr="00AC3B84" w:rsidRDefault="00D63308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8567C9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17C9CC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A57524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8BE4B5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D1CCB2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A69371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733A88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993D22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CB375D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17C7D9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EB2EE3" w14:textId="77777777" w:rsidR="00DB7C7D" w:rsidRPr="00AC3B84" w:rsidRDefault="00DB7C7D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C47A40" w14:textId="77777777" w:rsidR="00827370" w:rsidRPr="00AC3B84" w:rsidRDefault="00827370" w:rsidP="00D63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92BCB8" w14:textId="77777777" w:rsidR="00686F60" w:rsidRPr="00AC3B84" w:rsidRDefault="00686F60" w:rsidP="00686F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14:paraId="115EC606" w14:textId="77777777" w:rsidR="00827370" w:rsidRPr="00AC3B84" w:rsidRDefault="00686F60" w:rsidP="00686F6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ในคราวประชุม ครั้งที่ </w:t>
      </w:r>
      <w:r w:rsidRPr="00AC3B84">
        <w:rPr>
          <w:rFonts w:ascii="TH SarabunPSK" w:hAnsi="TH SarabunPSK" w:cs="TH SarabunPSK"/>
          <w:b/>
          <w:bCs/>
          <w:sz w:val="32"/>
          <w:szCs w:val="32"/>
        </w:rPr>
        <w:t xml:space="preserve">…..…/………… </w:t>
      </w: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วันที่ .........................................................................</w:t>
      </w:r>
    </w:p>
    <w:p w14:paraId="7BDF8C39" w14:textId="77777777" w:rsidR="00BB68E6" w:rsidRPr="00AC3B84" w:rsidRDefault="00BB68E6" w:rsidP="00686F6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วิทยาลัยชุมชนพิจิตร</w:t>
      </w:r>
      <w:r w:rsidR="004774C5" w:rsidRPr="00AC3B8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สถาบันวิทยาลัยชุมชน</w:t>
      </w:r>
    </w:p>
    <w:p w14:paraId="4A1361D0" w14:textId="77777777" w:rsidR="004774C5" w:rsidRPr="00AC3B84" w:rsidRDefault="004774C5" w:rsidP="00686F60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3B84">
        <w:rPr>
          <w:rFonts w:ascii="TH SarabunPSK" w:hAnsi="TH SarabunPSK" w:cs="TH SarabunPSK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14:paraId="649C532F" w14:textId="77777777" w:rsidR="00E415EC" w:rsidRPr="00AC3B84" w:rsidRDefault="00E415EC" w:rsidP="00686F60">
      <w:pPr>
        <w:spacing w:before="1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F7DBABE" w14:textId="77777777" w:rsidR="003D2760" w:rsidRPr="00AC3B84" w:rsidRDefault="003D2760" w:rsidP="00161D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495" w:type="pct"/>
        <w:tblInd w:w="-815" w:type="dxa"/>
        <w:tblLayout w:type="fixed"/>
        <w:tblLook w:val="04A0" w:firstRow="1" w:lastRow="0" w:firstColumn="1" w:lastColumn="0" w:noHBand="0" w:noVBand="1"/>
      </w:tblPr>
      <w:tblGrid>
        <w:gridCol w:w="990"/>
        <w:gridCol w:w="2700"/>
        <w:gridCol w:w="2357"/>
        <w:gridCol w:w="2507"/>
        <w:gridCol w:w="2370"/>
        <w:gridCol w:w="1227"/>
        <w:gridCol w:w="1769"/>
        <w:gridCol w:w="1651"/>
      </w:tblGrid>
      <w:tr w:rsidR="00AC3B84" w:rsidRPr="00AC3B84" w14:paraId="043F1F13" w14:textId="541933A2" w:rsidTr="00B643E8">
        <w:trPr>
          <w:trHeight w:val="852"/>
        </w:trPr>
        <w:tc>
          <w:tcPr>
            <w:tcW w:w="318" w:type="pct"/>
          </w:tcPr>
          <w:p w14:paraId="29F47E8F" w14:textId="3873BADE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</w:t>
            </w:r>
          </w:p>
        </w:tc>
        <w:tc>
          <w:tcPr>
            <w:tcW w:w="867" w:type="pct"/>
          </w:tcPr>
          <w:p w14:paraId="23A8039A" w14:textId="77777777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757" w:type="pct"/>
          </w:tcPr>
          <w:p w14:paraId="7F9EE1A4" w14:textId="77777777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14:paraId="0D434159" w14:textId="77777777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805" w:type="pct"/>
          </w:tcPr>
          <w:p w14:paraId="682EB50B" w14:textId="77777777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62E44C4C" w14:textId="77777777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761" w:type="pct"/>
          </w:tcPr>
          <w:p w14:paraId="6B4FEFA0" w14:textId="4C63A4D5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</w:tc>
        <w:tc>
          <w:tcPr>
            <w:tcW w:w="394" w:type="pct"/>
          </w:tcPr>
          <w:p w14:paraId="08479EF5" w14:textId="25B74F54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 (/)/ไม่บรรลุ (</w:t>
            </w: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68" w:type="pct"/>
          </w:tcPr>
          <w:p w14:paraId="136AD376" w14:textId="046B1C17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530" w:type="pct"/>
          </w:tcPr>
          <w:p w14:paraId="65DEB793" w14:textId="56611B81" w:rsidR="00AC3B84" w:rsidRPr="00AC3B84" w:rsidRDefault="00AC3B84" w:rsidP="00AC3B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</w:t>
            </w:r>
          </w:p>
        </w:tc>
      </w:tr>
      <w:tr w:rsidR="00AC3B84" w:rsidRPr="00AC3B84" w14:paraId="76B5DD2A" w14:textId="2C35678F" w:rsidTr="00B643E8">
        <w:trPr>
          <w:trHeight w:val="457"/>
        </w:trPr>
        <w:tc>
          <w:tcPr>
            <w:tcW w:w="318" w:type="pct"/>
          </w:tcPr>
          <w:p w14:paraId="0497E124" w14:textId="77777777" w:rsidR="00AC3B84" w:rsidRPr="00AC3B84" w:rsidRDefault="00AC3B84" w:rsidP="00B74D60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  <w:r w:rsidRPr="00AC3B84"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  <w:t>ภาพรวม</w:t>
            </w:r>
          </w:p>
        </w:tc>
        <w:tc>
          <w:tcPr>
            <w:tcW w:w="867" w:type="pct"/>
          </w:tcPr>
          <w:p w14:paraId="51A4CF42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การบริหารหลักสูตร ผู้รับผิดชอบควรพิจารณา ความเชื่อมโยงของกิจกรรมที่สำคัญที่มีผลกระทบต่อการจัดการเรียนการสอน และควรมีการวางแผนการดำเนินการให้เป็นขั้นตอนที่บูรณาการไปในทิศทางเดียวกัน  มีวัตถุประสงค์เป้าหมายชัดเจนและมีกระบวนการทำงานสุดท้ายได้ผลลัพธ์ที่เหมาะสม เป็นไปตามเป้าหมายที่หลักสูตรกำหนด และควรมีการวางแผนการประชุมในกิจกรรมต่าง ๆ ที่เกิดขึ้นในหลักสูตรเป็นประจำ</w:t>
            </w:r>
          </w:p>
        </w:tc>
        <w:tc>
          <w:tcPr>
            <w:tcW w:w="757" w:type="pct"/>
          </w:tcPr>
          <w:p w14:paraId="3AB0051F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1.หลักสูตรควรกำหนดระบบและกลไกในการบริหารหลักสูตร กำหนดกิจกรรมที่ต้องดำเนินการในแต่ละช่วงเวลา นำมาจัดทำเป็นแผนปฏิบัติการตลอดทั้งปี โดยระบุแผนปฏิบัติงานเป็นรายเดือนในกิจกรรมที่เกี่ยวข้องกับการจัดเรียนการสอน โดยกำหนดวิธีการทำงานในแต่ละช่วงเวลา และกำหนดกิจกรรมในช่วงเวลาที่มีการจัดการเรียนการสอน หากมีปัญหา หรือความไม่สมบูรณ์ของกิจกรรมเกิดขึ้นให้เขียนข้อเสนอแนะ และทำการปรับปรุงในรอบต่อไป/ระยะเวลาการจัดการศึกษา และทุกกิจกรรมจะต้อง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ดำเนินการโดยนำ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มากำกับการทำงาน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05" w:type="pct"/>
          </w:tcPr>
          <w:p w14:paraId="0DC1508E" w14:textId="4E56AC91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1.หลักสูตรมีการบริหารจัดการที่มีคุณภาพ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</w:t>
            </w:r>
            <w:r w:rsidR="00D779FB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3.50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ขึ้นไป</w:t>
            </w:r>
            <w:r w:rsidR="00D779FB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14:paraId="4C3C0657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1" w:type="pct"/>
          </w:tcPr>
          <w:p w14:paraId="35CC1EA2" w14:textId="64D6553E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" w:type="pct"/>
          </w:tcPr>
          <w:p w14:paraId="59778397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pct"/>
          </w:tcPr>
          <w:p w14:paraId="59002C71" w14:textId="62CD17A8" w:rsidR="00AC3B84" w:rsidRPr="00AC3B84" w:rsidRDefault="009A3528" w:rsidP="009A35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</w:t>
            </w:r>
            <w:r w:rsidR="00755253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หลักสูตรอนุปริญญา</w:t>
            </w:r>
          </w:p>
        </w:tc>
        <w:tc>
          <w:tcPr>
            <w:tcW w:w="530" w:type="pct"/>
          </w:tcPr>
          <w:p w14:paraId="17D294AB" w14:textId="125CA631" w:rsidR="00AC3B84" w:rsidRPr="00AC3B84" w:rsidRDefault="00755253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8A10A0" w:rsidRPr="00AC3B84" w14:paraId="482BE9F0" w14:textId="049E350C" w:rsidTr="00B643E8">
        <w:trPr>
          <w:trHeight w:val="457"/>
        </w:trPr>
        <w:tc>
          <w:tcPr>
            <w:tcW w:w="318" w:type="pct"/>
          </w:tcPr>
          <w:p w14:paraId="39F28699" w14:textId="77777777" w:rsidR="008A10A0" w:rsidRPr="00AC3B84" w:rsidRDefault="008A10A0" w:rsidP="008A10A0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867" w:type="pct"/>
          </w:tcPr>
          <w:p w14:paraId="28227C9E" w14:textId="77777777" w:rsidR="008A10A0" w:rsidRPr="00AC3B84" w:rsidRDefault="008A10A0" w:rsidP="008A10A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อาจารย์ประจำหลักสูตรทุกคนควรให้ความสำคัญ และรับผิดชอบต่อกิจกรรมต่าง ๆที่ได้รับมอบหมาย และร่วมมือทำงานไปในทิศทางเดียวกัน นอกจากนั้นควรทำความเข้าใจกับเกณฑ์การประกันคุณภาพที่สถาบันกำหนด และเขียนรายงานให้เข้าใจว่าทำกิจกรรมแต่ละอย่างอย่างไร จะทำให้การจัดทำแบบรายงานประเมินตนเอง (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SAR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) มีคุณภาพ มีข้อมูลที่เหมาะสม เป็นจริง และเป็นรายงานที่ทำให้เกิดประโยชน์ทั้งผู้ประเมิน นักศึกษา อาจารย์ สถาบัน หรือบุคคลอื่นที่สนใจ</w:t>
            </w:r>
          </w:p>
        </w:tc>
        <w:tc>
          <w:tcPr>
            <w:tcW w:w="757" w:type="pct"/>
          </w:tcPr>
          <w:p w14:paraId="4E13757E" w14:textId="77777777" w:rsidR="008A10A0" w:rsidRPr="00AC3B84" w:rsidRDefault="008A10A0" w:rsidP="008A10A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1.ควรสร้างความเข้าใจในความถูกต้องของเกณฑ์สิ่งที่เกณฑ์ต้องการ วิธีการจัดเก็บข้อมูลของแต่ละตัวบ่งชี้ นำมาจัดทำแบบรายงานประเมินตนเองแต่ละองค์ประกอบ โดยกำหนดระยะเวลาการจัดทำรายงานแต่ละองค์ประกอบที่ชัดเจน และงานประกันคุณภาพทำการตรวจสอบความถูกต้อง และให้ข้อเสนอแนะกับหลักสูตรนำไปปรับปรุง โดยกำหนดช่วงเวลาที่เหมาะสม ที่จะทำการตรวจสอบแต่ละองค์ประกอบได้สรุปผลการจัดทำ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SAR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สุดท้าย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F37FA2D" w14:textId="33481686" w:rsidR="008A10A0" w:rsidRPr="00AC3B84" w:rsidRDefault="008A10A0" w:rsidP="008A10A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2.หลักสูตรต้องมอบหมายงานให้อาจารย์แต่ละหลักสูตรรับผิดชอบแต่ละองค์ประกอบ และควร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สร้างความเข้าใจกับเกณฑ์ประกันคุณภาพการศึกษา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3.50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805" w:type="pct"/>
          </w:tcPr>
          <w:p w14:paraId="158BBB39" w14:textId="77777777" w:rsidR="008A10A0" w:rsidRDefault="008A10A0" w:rsidP="008A10A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1.หลักสูตรมีการ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สร้างความเข้าใจโดยการจัดประชุมอาจารย์ประจำหลักสูตรให้เรียนรู้และสร้างความเข้าใจในเกณฑ์การประกันคุณภาพการศึกษา  </w:t>
            </w:r>
          </w:p>
          <w:p w14:paraId="3A94F979" w14:textId="2C9A3594" w:rsidR="008A10A0" w:rsidRPr="00AC3B84" w:rsidRDefault="008A10A0" w:rsidP="008A10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.หลักสูตร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มอบหมายงานให้อาจารย์แต่ละหลักสูตรรับผิดชอบแต่ละองค์ประกอบ และควรสร้างความเข้าใจกับเกณฑ์ประกันคุณภาพการศึกษา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มีการบริหารจัดการที่มีคุณภาพ มีการวางแผนทุกขั้นตอนในการทำงานมีการจัดการทรัพยากรทุกด้าน เพื่อใช้ในการดำเนินการ เช่น คน เงิน และวัสดุอุปกรณ์ต่าง ๆกับหลักสูตรอย่างเหมาะสม และส่งผลให้รายงานการประเมินตนเองมีประสิทธิภาพ และเกณฑ์การประเมินควรได้ระดับคะแนน 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3.50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ขึ้นไป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14:paraId="4185634B" w14:textId="77777777" w:rsidR="008A10A0" w:rsidRPr="00AC3B84" w:rsidRDefault="008A10A0" w:rsidP="008A10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1" w:type="pct"/>
          </w:tcPr>
          <w:p w14:paraId="353F1102" w14:textId="00F1D539" w:rsidR="008A10A0" w:rsidRPr="00AC3B84" w:rsidRDefault="008A10A0" w:rsidP="008A10A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" w:type="pct"/>
          </w:tcPr>
          <w:p w14:paraId="4F7C4E9F" w14:textId="65AB8A9F" w:rsidR="008A10A0" w:rsidRPr="00AC3B84" w:rsidRDefault="008A10A0" w:rsidP="008A10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pct"/>
          </w:tcPr>
          <w:p w14:paraId="6EE0FBE1" w14:textId="082C79D4" w:rsidR="008A10A0" w:rsidRPr="00AC3B84" w:rsidRDefault="008A10A0" w:rsidP="008A10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อาจารย์ประจำหลักสูตรอนุปริญญา/ งานประกันฯ</w:t>
            </w:r>
          </w:p>
        </w:tc>
        <w:tc>
          <w:tcPr>
            <w:tcW w:w="530" w:type="pct"/>
          </w:tcPr>
          <w:p w14:paraId="4465C76E" w14:textId="4DA9AB3F" w:rsidR="008A10A0" w:rsidRPr="00AC3B84" w:rsidRDefault="008A10A0" w:rsidP="008A10A0">
            <w:pPr>
              <w:jc w:val="center"/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641D1E" w:rsidRPr="00AC3B84" w14:paraId="41B485DA" w14:textId="0FA09809" w:rsidTr="00B643E8">
        <w:trPr>
          <w:trHeight w:val="457"/>
        </w:trPr>
        <w:tc>
          <w:tcPr>
            <w:tcW w:w="318" w:type="pct"/>
          </w:tcPr>
          <w:p w14:paraId="57BA7820" w14:textId="5E7B144A" w:rsidR="00641D1E" w:rsidRPr="00AC3B84" w:rsidRDefault="00641D1E" w:rsidP="00641D1E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867" w:type="pct"/>
          </w:tcPr>
          <w:p w14:paraId="279F3898" w14:textId="77777777" w:rsidR="00641D1E" w:rsidRPr="00AC3B84" w:rsidRDefault="00641D1E" w:rsidP="00641D1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วิทยาลัยควรมีนโยบายการบริหารบุคลากรอย่างเหมาะสมในทุกหน่วยจัดการศึกษา โดยมีการแบ่งปันทรัพยากรร่วมกัน โดยเฉพาะอย่างยิ่งด้านอาจารย์ผู้สอนให้มีการปฏิบัติงานตรงกับความชำนาญและศาสตร์ของตนเอง และสามารถสอนได้ทุกกลุ่ม ทุกระดับ และทุกหน่วยจัด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การศึกษา เพื่อสร้างมาตรฐานด้านการเรียนการสอนให้เป็นในรูปแบบเดียวกัน</w:t>
            </w:r>
          </w:p>
        </w:tc>
        <w:tc>
          <w:tcPr>
            <w:tcW w:w="757" w:type="pct"/>
          </w:tcPr>
          <w:p w14:paraId="224AF850" w14:textId="77777777" w:rsidR="00641D1E" w:rsidRPr="00AC3B84" w:rsidRDefault="00641D1E" w:rsidP="00641D1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1.หลักสูตรอนุปริญญามีการจัดการศึกษาในหลายแต่ละพื้นที่ และมีอาจารย์ประจำวิชาที่แตกต่างกัน หลักสูตรควรให้อาจารย์ที่สอนตามรายวิชานั้นมาจัดทำแผนการเรียนการสอนร่วมกัน กำหนดหัวข้อรายละเอียดของการสอนในระยะเวลาที่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ใกล้เคียงกัน แผนการสอนชุดเดียวกัน และใช้ใบงานในแต่ละหน่วยการเรียนรู้เหมือนกัน และวิธีการวัด และประเมินผล</w:t>
            </w:r>
          </w:p>
          <w:p w14:paraId="3124C76A" w14:textId="77777777" w:rsidR="00641D1E" w:rsidRPr="00AC3B84" w:rsidRDefault="00641D1E" w:rsidP="00641D1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แบบทดสอบชุดเดียวกัน </w:t>
            </w:r>
          </w:p>
          <w:p w14:paraId="6B0309BE" w14:textId="77777777" w:rsidR="00641D1E" w:rsidRPr="00AC3B84" w:rsidRDefault="00641D1E" w:rsidP="00641D1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โดยประธานหลักสูตรทำหน้าที่กำกับการเรียนการสอน</w:t>
            </w:r>
          </w:p>
        </w:tc>
        <w:tc>
          <w:tcPr>
            <w:tcW w:w="805" w:type="pct"/>
          </w:tcPr>
          <w:p w14:paraId="05E87BC2" w14:textId="398118DE" w:rsidR="00641D1E" w:rsidRPr="00AC3B84" w:rsidRDefault="00641D1E" w:rsidP="00641D1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1.หลักสูตรอนุปริญญา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ให้อาจารย์ที่สอนตามรายวิชา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มาจัดทำแผนการเรียนการสอนร่วมกัน กำหนดหัวข้อรายละเอียดของการสอนในระยะเวลาที่ใกล้เคียงกัน แผนการสอนชุดเดียวกัน และใช้ใบงานในแต่ละหน่วยการเรียนรู้เหมือนกัน 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และวิธีการวัด และประเมินผล</w:t>
            </w:r>
          </w:p>
          <w:p w14:paraId="42E06870" w14:textId="77777777" w:rsidR="00641D1E" w:rsidRPr="00AC3B84" w:rsidRDefault="00641D1E" w:rsidP="00641D1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แบบทดสอบชุดเดียวกัน </w:t>
            </w:r>
          </w:p>
          <w:p w14:paraId="6E99AEDD" w14:textId="36137BE9" w:rsidR="00641D1E" w:rsidRPr="00AC3B84" w:rsidRDefault="00641D1E" w:rsidP="00641D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โดยประธานหลักสูตรทำหน้าที่กำกับการเรียนการสอน</w:t>
            </w:r>
          </w:p>
        </w:tc>
        <w:tc>
          <w:tcPr>
            <w:tcW w:w="761" w:type="pct"/>
          </w:tcPr>
          <w:p w14:paraId="18D64368" w14:textId="4E7C4497" w:rsidR="00641D1E" w:rsidRPr="00AC3B84" w:rsidRDefault="00641D1E" w:rsidP="00641D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" w:type="pct"/>
          </w:tcPr>
          <w:p w14:paraId="6EE4AEA4" w14:textId="588DAEEB" w:rsidR="00641D1E" w:rsidRPr="00AC3B84" w:rsidRDefault="00641D1E" w:rsidP="00641D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pct"/>
          </w:tcPr>
          <w:p w14:paraId="560CBCD1" w14:textId="7EF5FA64" w:rsidR="00641D1E" w:rsidRPr="00AC3B84" w:rsidRDefault="00641D1E" w:rsidP="00641D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อาจารย์ประจำหลักสูตรอนุปริญญา</w:t>
            </w:r>
          </w:p>
        </w:tc>
        <w:tc>
          <w:tcPr>
            <w:tcW w:w="530" w:type="pct"/>
          </w:tcPr>
          <w:p w14:paraId="1EF55947" w14:textId="6F6B35A5" w:rsidR="00641D1E" w:rsidRPr="00AC3B84" w:rsidRDefault="00641D1E" w:rsidP="00641D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641D1E" w:rsidRPr="00AC3B84" w14:paraId="3A86F2C7" w14:textId="456EC1A0" w:rsidTr="00B643E8">
        <w:trPr>
          <w:trHeight w:val="457"/>
        </w:trPr>
        <w:tc>
          <w:tcPr>
            <w:tcW w:w="318" w:type="pct"/>
          </w:tcPr>
          <w:p w14:paraId="457FD390" w14:textId="77777777" w:rsidR="00641D1E" w:rsidRPr="00AC3B84" w:rsidRDefault="00641D1E" w:rsidP="00641D1E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PSK" w:hAnsi="TH SarabunPSK" w:cs="TH SarabunPSK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867" w:type="pct"/>
          </w:tcPr>
          <w:p w14:paraId="53E40D35" w14:textId="47B9CCA3" w:rsidR="00641D1E" w:rsidRPr="00AC3B84" w:rsidRDefault="00641D1E" w:rsidP="005214A8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หลักสูตรมีการพัฒนาสื่อการสอน ที่เป็นสื่อทำมือ เพื่อดึงดูดความสนใจของเด็กตามวัยของผู้เรียนหลักสูตรควรเพิ่มการพัฒนาสื่อทางดิจิตอล เพื่อสามารถผลิตสื่อที่ทันสมัยและจูงใจผู้เรียน ตอนสนองความต้องการของกลุ่มเป้าหมายที่ทันเวลา และสามารถส่งผลให้ผู้เรียนได้ทำการพัฒนาสื่อการสอนตามสภาพพื้นที่ ที่เหมาะสม เช่น สภาพพื้นที่ห่างไกลสามารถที่จะใช้สื่อทำมือได้ แต่ถ้าเข้ามาในสภาพสังคมเมืองจะสามารถใช้สื่อการสอนที่เป็นเทคโนโลยีที่ทันสมัยได้</w:t>
            </w:r>
          </w:p>
        </w:tc>
        <w:tc>
          <w:tcPr>
            <w:tcW w:w="757" w:type="pct"/>
          </w:tcPr>
          <w:p w14:paraId="6400AC8F" w14:textId="7ECC1AD3" w:rsidR="00641D1E" w:rsidRDefault="00641D1E" w:rsidP="00641D1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มีการพัฒนาสื่อการสอน ที่เป็นสื่อ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การสอนที่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ทำมือ เพื่อดึงดูดความสนใจของเด็กตามวัยของผู้เรียนหลักสูตร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เพิ่ม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การพัฒนาสื่อทางดิจิตอล เพื่อสามารถผลิตสื่อที่ทันสมัยและจูงใจผู้เรียน ตอนสนองความต้องการของกลุ่มเป้าหมายที่ทันเวลา และสามารถส่งผลให้ผู้เรียนได้ทำการพัฒนาสื่อการสอนตามสภาพพื้นที่ ที่เหมาะสม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EDB988C" w14:textId="77777777" w:rsidR="00641D1E" w:rsidRPr="00AC3B84" w:rsidRDefault="00641D1E" w:rsidP="00641D1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5" w:type="pct"/>
          </w:tcPr>
          <w:p w14:paraId="08E8DF4A" w14:textId="63FD0B0A" w:rsidR="00641D1E" w:rsidRDefault="00641D1E" w:rsidP="00641D1E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จัดให้มีการอบรม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การพัฒนาสื่อการสอน ที่เป็นสื่อทำมือ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และสื่อทางเทคโนโลยี อย่างเช่นการทำนิทานจากการทำการ์ตูนแอนมิเนชั่น หรือทำคลิป        ติ๊กต็อก 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เพื่อดึงดูดความสนใจของเด็กตามวัยของผู้เรียน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9781B15" w14:textId="77777777" w:rsidR="00641D1E" w:rsidRPr="00AC3B84" w:rsidRDefault="00641D1E" w:rsidP="00641D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1" w:type="pct"/>
          </w:tcPr>
          <w:p w14:paraId="0FB3E7F2" w14:textId="77777777" w:rsidR="00641D1E" w:rsidRPr="00AC3B84" w:rsidRDefault="00641D1E" w:rsidP="00641D1E">
            <w:pPr>
              <w:pStyle w:val="ListParagraph"/>
              <w:ind w:left="175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4" w:type="pct"/>
          </w:tcPr>
          <w:p w14:paraId="03D5F760" w14:textId="77777777" w:rsidR="00641D1E" w:rsidRPr="00AC3B84" w:rsidRDefault="00641D1E" w:rsidP="00641D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pct"/>
          </w:tcPr>
          <w:p w14:paraId="427FC3CA" w14:textId="77777777" w:rsidR="00641D1E" w:rsidRPr="00AC3B84" w:rsidRDefault="00641D1E" w:rsidP="00641D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" w:type="pct"/>
          </w:tcPr>
          <w:p w14:paraId="4506DFE1" w14:textId="77777777" w:rsidR="00641D1E" w:rsidRPr="00AC3B84" w:rsidRDefault="00641D1E" w:rsidP="00641D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B84" w:rsidRPr="00AC3B84" w14:paraId="65993907" w14:textId="33C7A2E4" w:rsidTr="00B643E8">
        <w:trPr>
          <w:trHeight w:val="457"/>
        </w:trPr>
        <w:tc>
          <w:tcPr>
            <w:tcW w:w="318" w:type="pct"/>
          </w:tcPr>
          <w:p w14:paraId="661C8053" w14:textId="77777777" w:rsidR="00AC3B84" w:rsidRPr="00AC3B84" w:rsidRDefault="00AC3B84" w:rsidP="00B74D60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67" w:type="pct"/>
          </w:tcPr>
          <w:p w14:paraId="6E73EDA8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การกำกับมาตรฐานหลักสูตร พบว่าหลักสูตรมีมีอาจารย์ที่มีคุณสมบัติตามเกณฑ์ที่วิทยาลัยชุมชนกำหนด แต่สิ่งที่ต้องคำนึงถึงคือการใช้บุคลากรจากภายนอก ต้องพิจารณาว่าอาจารย์เหล่านั้น จะให้ความสำคัญกับการช่วยเหลืออาจารย์ภายในดูแลนักศึกษาอย่างทั่วถึงหรือไม่ และบางหลักสูตรที่มีอาจารย์ภายในเพียงพอ แต่ดูแลนักศึกษาในระดับ ปวช./ปวส. สามารถนำมาเป็นอาจารย์ประจำหลักสูตรในระดับอนุปริญญาได้</w:t>
            </w:r>
          </w:p>
        </w:tc>
        <w:tc>
          <w:tcPr>
            <w:tcW w:w="757" w:type="pct"/>
          </w:tcPr>
          <w:p w14:paraId="70712962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1. หลักสูตรต้องสร้างความเข้าใจเกี่ยวกับเกณฑ์มาตรฐานหลักสูตรว่า อาจารย์ประจำหลักสูตรต้องดูแลนักศึกษา แต่หลักสูตรใช้อาจารย์จากภายนอกมาเป็นอาจารย์ประจำหลักสูตร จะต้องดำเนินการดังนี้</w:t>
            </w:r>
          </w:p>
          <w:p w14:paraId="404D8F69" w14:textId="77777777" w:rsidR="00AC3B84" w:rsidRPr="00AC3B84" w:rsidRDefault="00AC3B84" w:rsidP="00B74D60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1.1. มอบหมายอาจารย์ที่อยู่ภายในหน่วยจัดซึ่งเป็นอาจารย์ที่สอนภายในสาขานั้น แต่บางส่วนอาจจะไม่ใช่อาจารย์ประจำหลักสูตร ภายในการกำกับของอาจารย์ประจำหลักสูตร</w:t>
            </w:r>
          </w:p>
          <w:p w14:paraId="7A837DE4" w14:textId="77777777" w:rsidR="00AC3B84" w:rsidRPr="00AC3B84" w:rsidRDefault="00AC3B84" w:rsidP="00B74D60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1.2. หัวหน้าหน่วยจัดในเขตพื้นที่ได้รับมอบหมายจากประธานหลักสูตรให้ทำหน้าที่เป็นอาจารย์ที่ปรึกษา หรือมอบหมายให้อาจารย์ท่านอื่นที่ประจำในหน่วยงานนั้นทำหน้าที่ดูแลนักศึกษา</w:t>
            </w:r>
          </w:p>
          <w:p w14:paraId="2181905C" w14:textId="6840FFF5" w:rsidR="00AC3B84" w:rsidRPr="00AC3B84" w:rsidRDefault="009F6239" w:rsidP="00B74D60">
            <w:pPr>
              <w:tabs>
                <w:tab w:val="left" w:pos="318"/>
              </w:tabs>
              <w:ind w:firstLine="3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1.3. ในส่วนของแม่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ข่</w:t>
            </w:r>
            <w:r w:rsidR="00AC3B84"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ายจะมีเจ้าหน้าที่หนึ่งคนทำหน้าที่ช่วยเหลือประธานหลักสูตรในการดำเนินการที่เกี่ยวข้องกับการบริหารหลักสูตร</w:t>
            </w:r>
          </w:p>
        </w:tc>
        <w:tc>
          <w:tcPr>
            <w:tcW w:w="805" w:type="pct"/>
          </w:tcPr>
          <w:p w14:paraId="028BEF12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หลักสูตรมีความสมบูรณ์ในการบริหารจัดการมากขึ้นส่งผลให้การดำเนินการจัดทำแบบรายงานประเมินตนเองมีคุณภาพที่ดีขึ้น และเสร็จตามเวลาที่กำหนด</w:t>
            </w:r>
          </w:p>
        </w:tc>
        <w:tc>
          <w:tcPr>
            <w:tcW w:w="761" w:type="pct"/>
          </w:tcPr>
          <w:p w14:paraId="4D5F2A41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" w:type="pct"/>
          </w:tcPr>
          <w:p w14:paraId="56E4D99A" w14:textId="77777777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pct"/>
          </w:tcPr>
          <w:p w14:paraId="247CDF8F" w14:textId="11BFB3E7" w:rsidR="00AC3B84" w:rsidRPr="00AC3B84" w:rsidRDefault="009F6239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530" w:type="pct"/>
          </w:tcPr>
          <w:p w14:paraId="0CC0CABD" w14:textId="0265686F" w:rsidR="00AC3B84" w:rsidRPr="00AC3B84" w:rsidRDefault="009F6239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AC3B84" w:rsidRPr="00AC3B84" w14:paraId="1FA5FD5A" w14:textId="5B2E7A31" w:rsidTr="00B643E8">
        <w:trPr>
          <w:trHeight w:val="457"/>
        </w:trPr>
        <w:tc>
          <w:tcPr>
            <w:tcW w:w="318" w:type="pct"/>
          </w:tcPr>
          <w:p w14:paraId="422DB7B4" w14:textId="77777777" w:rsidR="00AC3B84" w:rsidRPr="00AC3B84" w:rsidRDefault="00AC3B84" w:rsidP="00B74D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67" w:type="pct"/>
          </w:tcPr>
          <w:p w14:paraId="6EED5F63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ผู้สำเร็จการศึกษามีจำนวนน้อยเมื่อเทียบกับจำนวนนักศึกษาที่รับเข้าในหลักสูตร หลักสูตรต้องหากลวิธีในการดูแลผู้เรียนให้มีความเข้าใจที่จะศึกษาต่อในหลักสูตรจนจบการศึกษา</w:t>
            </w:r>
          </w:p>
        </w:tc>
        <w:tc>
          <w:tcPr>
            <w:tcW w:w="757" w:type="pct"/>
          </w:tcPr>
          <w:p w14:paraId="2371417E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1.หลักสูตรต้องวิเคราะห์ข้อมูลพื้นฐานหลักสูตรสามปีต่อเนื่องในด้านจำนวนผู้เข้าศึกษา อัตราการคงอยู่ของผู้เรียนร้อยละของผู้เรียนที่สำเร็จการศึกษา อัตราการมีงานทำ ความก้าวหน้าของศิษย์เก่า</w:t>
            </w:r>
          </w:p>
          <w:p w14:paraId="4AEA413C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2.นำข้อมูลมาวิเคราะห์เพื่อหาจุดเด่น และจุดอ่อนของหลักสูตรในการจัดการศึกษา</w:t>
            </w:r>
          </w:p>
          <w:p w14:paraId="17D5790F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3.อาจารย์ประจำหลักสูตร และผู้เกี่ยวข้องนำข้อมูลมาประชุมปรึกษาหารือ และหาแนวทางแก้ไข</w:t>
            </w:r>
          </w:p>
          <w:p w14:paraId="7391FB41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4.มอบหมายให้อาจารย์ หรือบุคลากรภายในหลักสูตรกำกับติดตาม 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หากมีปัญหานำเสนอที่ประชุม แก้ไข</w:t>
            </w:r>
          </w:p>
          <w:p w14:paraId="4260DF67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5.มอบนโยบายให้อาจารย์ที่ปรึกษาเพื่อแก้ปัญหาส่วนตัวของนักศึกษาแต่ละคน เพื่อนักศึกษาสามารถศึกษาต่อได้จะส่งผลให้อัตราการสำเร็จการศึกษาเพิ่มขึ้น</w:t>
            </w:r>
          </w:p>
        </w:tc>
        <w:tc>
          <w:tcPr>
            <w:tcW w:w="805" w:type="pct"/>
          </w:tcPr>
          <w:p w14:paraId="196756C0" w14:textId="30B82F51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1.อัตราการสำเร็จการศึกษาประจำปีการศึกษา 2564 - 2565 เพิ่มขึ้นร้อยละ </w:t>
            </w:r>
            <w:r w:rsidR="00E935E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75525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  <w:p w14:paraId="2C77BF8B" w14:textId="7777777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1" w:type="pct"/>
          </w:tcPr>
          <w:p w14:paraId="08FC0F64" w14:textId="246521D5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" w:type="pct"/>
          </w:tcPr>
          <w:p w14:paraId="0F845E22" w14:textId="535CA650" w:rsidR="00AC3B84" w:rsidRPr="00AC3B84" w:rsidRDefault="00AC3B84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pct"/>
          </w:tcPr>
          <w:p w14:paraId="641BF57F" w14:textId="768AD8C3" w:rsidR="00AC3B84" w:rsidRPr="00AC3B84" w:rsidRDefault="004628F5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อาจารย์ประจำหลักสูตร/อาจารย์ที่ปรึกษา</w:t>
            </w:r>
          </w:p>
        </w:tc>
        <w:tc>
          <w:tcPr>
            <w:tcW w:w="530" w:type="pct"/>
          </w:tcPr>
          <w:p w14:paraId="21129939" w14:textId="47AAB191" w:rsidR="00AC3B84" w:rsidRPr="00AC3B84" w:rsidRDefault="004628F5" w:rsidP="00B74D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4628F5" w:rsidRPr="00AC3B84" w14:paraId="6A064A30" w14:textId="58682833" w:rsidTr="00B643E8">
        <w:trPr>
          <w:trHeight w:val="441"/>
        </w:trPr>
        <w:tc>
          <w:tcPr>
            <w:tcW w:w="318" w:type="pct"/>
          </w:tcPr>
          <w:p w14:paraId="083EE63F" w14:textId="77777777" w:rsidR="004628F5" w:rsidRPr="00AC3B84" w:rsidRDefault="004628F5" w:rsidP="004628F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67" w:type="pct"/>
          </w:tcPr>
          <w:p w14:paraId="7013B9DA" w14:textId="77777777" w:rsidR="004628F5" w:rsidRPr="00AC3B84" w:rsidRDefault="004628F5" w:rsidP="004628F5">
            <w:pPr>
              <w:jc w:val="thaiDistribute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หลักสูตรมีระบบและกลไกในการบริหารระบบอาจารย์ที่ปรึกษา มีการมอบหมายงาน แต่ไม่ได้แสดงถึงผลลัพธ์ที่เกิดขึ้น หลักสูตรควรหาวิธีการเฝ้าระวังว่ากระบวนการในการดูแลนักศึกษาจะส่งผลต่อผู้เรียนและทำให้ผู้เรียนมีความสุขได้อย่างไร และจะส่งผลให้อัตราการออกกลางคันของผู้เรียนลดลงได้อย่างไร</w:t>
            </w:r>
          </w:p>
        </w:tc>
        <w:tc>
          <w:tcPr>
            <w:tcW w:w="757" w:type="pct"/>
          </w:tcPr>
          <w:p w14:paraId="3FCDDE86" w14:textId="77777777" w:rsidR="004628F5" w:rsidRPr="00AC3B84" w:rsidRDefault="004628F5" w:rsidP="004628F5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 หลักสูตรมีระบบและกลไกในการดูแลนักศึกษาโดยมอบหมายให้อาจารย์แต่ละบุคคลรับผิดชอบนักศึกษาอย่างชัดเจน และมีคู่มือตลอดจนการอบรมให้อาจารย์ที่ปรึกษามีความเข้าใจหน้าที่ และบทบาทของตนเอง</w:t>
            </w:r>
          </w:p>
          <w:p w14:paraId="57DE9E1C" w14:textId="77777777" w:rsidR="004628F5" w:rsidRPr="00AC3B84" w:rsidRDefault="004628F5" w:rsidP="004628F5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 หลักสูตรควรหาวิธีการแก้ไข โดยเพิ่มเทคนิคการกำกับติดตามผู้เรียนรายบุคคลที่อาจารย์แต่ละท่านรับผิดชอบ โดยบันทึกข้อมูลนักศึกษารายบุคคลเป็นลายลักษณ์อักษร </w:t>
            </w:r>
          </w:p>
          <w:p w14:paraId="12647370" w14:textId="77777777" w:rsidR="004628F5" w:rsidRPr="00AC3B84" w:rsidRDefault="004628F5" w:rsidP="004628F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3. หลักสูตรควรสรุปเป็นลายลักษณ์อักษรว่าสามารถแก้ปัญหาส่วนตัว หรือปัญหาด้านการเรียนการสอนกับผู้เรียนได้อย่างไร โดยมีหลักฐานเชิงประจักษ์</w:t>
            </w:r>
          </w:p>
        </w:tc>
        <w:tc>
          <w:tcPr>
            <w:tcW w:w="805" w:type="pct"/>
          </w:tcPr>
          <w:p w14:paraId="32AD4C4E" w14:textId="7A874E2A" w:rsidR="004628F5" w:rsidRPr="00AC3B84" w:rsidRDefault="004628F5" w:rsidP="004628F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ระบบอาจารย์ที่ปรึกษามีประสิทธิภาพสามารถแก้ปัญหาผู้เรียนทุกระดับชั้นในหลักสูตรได้ส่งผลให้การแก้ไขปัญหาผู้เรียนทั้งด้านการเรียนการสอนและปัญหาชีวิตส่วนตัวได้ร้อยละ 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80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ของผู้เรียนทั้งหมด</w:t>
            </w:r>
          </w:p>
        </w:tc>
        <w:tc>
          <w:tcPr>
            <w:tcW w:w="761" w:type="pct"/>
          </w:tcPr>
          <w:p w14:paraId="3D552427" w14:textId="315DE23C" w:rsidR="004628F5" w:rsidRPr="00AC3B84" w:rsidRDefault="004628F5" w:rsidP="004628F5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4" w:type="pct"/>
          </w:tcPr>
          <w:p w14:paraId="48B4AD01" w14:textId="482793CC" w:rsidR="004628F5" w:rsidRPr="00AC3B84" w:rsidRDefault="004628F5" w:rsidP="004628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pct"/>
          </w:tcPr>
          <w:p w14:paraId="565DDD79" w14:textId="75D5E571" w:rsidR="004628F5" w:rsidRPr="00AC3B84" w:rsidRDefault="004628F5" w:rsidP="004628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อาจารย์ประจำหลักสูตร/อาจารย์ที่ปรึกษา</w:t>
            </w:r>
          </w:p>
        </w:tc>
        <w:tc>
          <w:tcPr>
            <w:tcW w:w="530" w:type="pct"/>
          </w:tcPr>
          <w:p w14:paraId="2EDB0DDC" w14:textId="29D01FA8" w:rsidR="004628F5" w:rsidRPr="00AC3B84" w:rsidRDefault="004628F5" w:rsidP="004628F5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AC3B84" w:rsidRPr="00AC3B84" w14:paraId="487A71DB" w14:textId="24AF88E4" w:rsidTr="00B643E8">
        <w:trPr>
          <w:trHeight w:val="441"/>
        </w:trPr>
        <w:tc>
          <w:tcPr>
            <w:tcW w:w="318" w:type="pct"/>
          </w:tcPr>
          <w:p w14:paraId="0E590E79" w14:textId="77777777" w:rsidR="00AC3B84" w:rsidRPr="00AC3B84" w:rsidRDefault="00AC3B84" w:rsidP="00B74D60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7" w:type="pct"/>
          </w:tcPr>
          <w:p w14:paraId="098CF52D" w14:textId="77777777" w:rsidR="00AC3B84" w:rsidRPr="00AC3B84" w:rsidRDefault="00AC3B84" w:rsidP="00B74D6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กระบวนการพัฒนานักศึกษาควรถูกนำมาบูรณาการกับการเรียน การสอน ไม่ใช่แยกกัน และนำมาเขียนข้อเสนอแนะว่ามีอะไรที่ควรนำมาบูรณาการและจะส่งผลลัพธ์ให้ผู้เรียนเป็นคนดีมีคุณภาพได้อย่างไรบ้าง</w:t>
            </w:r>
          </w:p>
        </w:tc>
        <w:tc>
          <w:tcPr>
            <w:tcW w:w="757" w:type="pct"/>
          </w:tcPr>
          <w:p w14:paraId="7FA6822E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การพัฒนานักศึกษาหลักสูตรควรนำผลลัพธ์จากโครงการพัฒนานักศึกษาที่มีการดำเนินการในปีนั้นมาพิจารณาว่ากิจกรรมโครงการที่งานพัฒนานักศึกษาดำเนินการสามารถที่จะพัฒนาศักยภาพของนักศึกษาในหลักสูตรอย่างไร และนำมาบูรณาการกับกิจกรรมเสริมหลักสูตรที่จัดในรายวิชาของหลักสูตรที่แสดงถึงทักษะชีวิต และเทคนิคการทำงานร่วมกับผู้อื่นที่ผู้เรียนจะได้จากกิจกรรม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ทั้งสองแหล่งนำมาบูรณาการในตัวผู้เรียน</w:t>
            </w:r>
          </w:p>
        </w:tc>
        <w:tc>
          <w:tcPr>
            <w:tcW w:w="805" w:type="pct"/>
          </w:tcPr>
          <w:p w14:paraId="0B1A4735" w14:textId="42FBB43C" w:rsidR="00AC3B84" w:rsidRPr="00AC3B84" w:rsidRDefault="00AC3B84" w:rsidP="00AC3B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1.นักศึกษาปัจจุบัน และที่สำเร็จการศึกษาในปีการศึกษา</w:t>
            </w:r>
            <w:r w:rsidR="004628F5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 2564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จะพัฒนาตนเองในด้านความรู้ทางวิชาชีพ และสามารถนำความรู้ไปประยุกต์ใช้ในการปฏิบัติงานจริงผนวกกับกิจกรรมต่าง ๆที่ดำเนินการจากโครงการพัฒนานักศึกษา และกิจกรรมเสริมหลักสูตรในรายวิชา จะช่วยนักศึกษาคิดเป็น วิเคราะห์ได้ แก้ปัญหาได้ สื่อสารกับบุคคลทั่วไปได้เป็นอย่างดี มีวุฒิภาวะมีคุณธรรมจริยธรรม มีจิตอาสา ฯลฯ จะส่งผลให้ผู้สำเร็จการศึกษาจากหลักสูตรเป็น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ที่ยอมรับ และมีคุณค่ากับชุมชน และสังคมนั้น ๆ</w:t>
            </w:r>
          </w:p>
        </w:tc>
        <w:tc>
          <w:tcPr>
            <w:tcW w:w="761" w:type="pct"/>
          </w:tcPr>
          <w:p w14:paraId="0A2A6B2A" w14:textId="7CE91BC8" w:rsidR="00AC3B84" w:rsidRPr="00AC3B84" w:rsidRDefault="00AC3B84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4" w:type="pct"/>
          </w:tcPr>
          <w:p w14:paraId="185DD27F" w14:textId="5FA5F65C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pct"/>
          </w:tcPr>
          <w:p w14:paraId="423D65E2" w14:textId="79BCEB90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" w:type="pct"/>
          </w:tcPr>
          <w:p w14:paraId="7D234FBE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AC3B84" w:rsidRPr="00AC3B84" w14:paraId="377F4373" w14:textId="4EB71FB6" w:rsidTr="00B643E8">
        <w:trPr>
          <w:trHeight w:val="441"/>
        </w:trPr>
        <w:tc>
          <w:tcPr>
            <w:tcW w:w="318" w:type="pct"/>
          </w:tcPr>
          <w:p w14:paraId="1C6EC7D6" w14:textId="77777777" w:rsidR="00AC3B84" w:rsidRPr="00AC3B84" w:rsidRDefault="00AC3B84" w:rsidP="00B74D60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7" w:type="pct"/>
          </w:tcPr>
          <w:p w14:paraId="60F51815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อัตราการคงอยู่ของผู้เรียนในหลักสูตรมีจำนวนลดลงสูงมาก หลักสูตรควรวิเคราะห์หาสาเหตุและเสนอแนวทางการแก้ไขโดยเร่งด่วน</w:t>
            </w:r>
          </w:p>
        </w:tc>
        <w:tc>
          <w:tcPr>
            <w:tcW w:w="757" w:type="pct"/>
          </w:tcPr>
          <w:p w14:paraId="35A9D870" w14:textId="0E33381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1.นำข้อมูลจำนวนนักศึกษาที่รับไว้ และนักศึกษากำลังศึกษา แต่ละชั้นปี และนักศึกษาที่สำเร็จการศึกษาในปีนั้น นำมาวิเคราะห์ข้อมูลเพื่อหาสาเหตุว่า อัตราคงอยู่ของนักศึกษาลดลงด้วยสาเหตุใดในช่วงระยะเวลาที่ศึกษา </w:t>
            </w:r>
          </w:p>
          <w:p w14:paraId="4FE10F5D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2.สรุปเป็นข้อมูลที่แสดงรายละเอียดของกระบวนการคงอยู่ของผู้เรียนในแต่ละรายชั้นปี และเฉพาะปีการศึกษานั้น ๆ โดยเก็บข้อมูลย้อนหลัง 3 ปี นำมาวิเคราะห์เพื่อพิจารณาว่า นักศึกษาโดยส่วนใหญ่ออกกลางคันด้วยสาเหตุใด อาจารย์ประจำหลักสูตรต้องนำมาวางแผน ปรึกษาหารือ เพื่อกำหนดแนวทางแก้ไข</w:t>
            </w:r>
          </w:p>
          <w:p w14:paraId="081731FD" w14:textId="77777777" w:rsidR="00AC3B84" w:rsidRPr="00AC3B84" w:rsidRDefault="00AC3B84" w:rsidP="00B74D60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3.หลักสูตรจะต้องพิจารณาหาทางแก้ไขปัญหาที่ผู้เรียนออกกลางคันในทุกประเด็นที่กำหนด</w:t>
            </w:r>
          </w:p>
          <w:p w14:paraId="7CE56A28" w14:textId="77777777" w:rsidR="00AC3B84" w:rsidRPr="00AC3B84" w:rsidRDefault="00AC3B84" w:rsidP="00B74D60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4.นำประเด็นต่าง ๆมาจัดวางกลยุทธ์ จัดระบบ และกลไกในการปฏิบัติงานกำหนดเป็นกระบวนการทำงานมอบหมายผู้รับผิดชอบนำสู่การปฏิบัติ มีการกำกับติดตามผลอย่างใกล้ชิด และพบปัญหานำมาปรับปรุงแก้ไข</w:t>
            </w:r>
          </w:p>
        </w:tc>
        <w:tc>
          <w:tcPr>
            <w:tcW w:w="805" w:type="pct"/>
          </w:tcPr>
          <w:p w14:paraId="08268A07" w14:textId="1890D3D6" w:rsidR="00AC3B84" w:rsidRPr="00AC3B84" w:rsidRDefault="00AC3B84" w:rsidP="007552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1.ร้อยละอัตราคงอยู่ และผู้สำเร็จการศึกษาของหลักสูตรเพิ่มขึ้น </w:t>
            </w:r>
            <w:r w:rsidR="00755253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70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 %</w:t>
            </w:r>
          </w:p>
        </w:tc>
        <w:tc>
          <w:tcPr>
            <w:tcW w:w="761" w:type="pct"/>
          </w:tcPr>
          <w:p w14:paraId="4989EE02" w14:textId="0D7681B1" w:rsidR="00AC3B84" w:rsidRPr="00AC3B84" w:rsidRDefault="00AC3B84" w:rsidP="00B74D60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4" w:type="pct"/>
          </w:tcPr>
          <w:p w14:paraId="037C72D3" w14:textId="2C106EC7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pct"/>
          </w:tcPr>
          <w:p w14:paraId="584DB0AA" w14:textId="15DBCB3C" w:rsidR="00AC3B84" w:rsidRPr="00AC3B84" w:rsidRDefault="00AC3B84" w:rsidP="00B74D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0" w:type="pct"/>
          </w:tcPr>
          <w:p w14:paraId="62487456" w14:textId="77777777" w:rsidR="00AC3B84" w:rsidRPr="00AC3B84" w:rsidRDefault="00AC3B84" w:rsidP="00B74D60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4628F5" w:rsidRPr="00AC3B84" w14:paraId="77D3E93B" w14:textId="10A404AD" w:rsidTr="00B643E8">
        <w:trPr>
          <w:trHeight w:val="405"/>
        </w:trPr>
        <w:tc>
          <w:tcPr>
            <w:tcW w:w="318" w:type="pct"/>
          </w:tcPr>
          <w:p w14:paraId="284B5684" w14:textId="77777777" w:rsidR="004628F5" w:rsidRPr="00AC3B84" w:rsidRDefault="004628F5" w:rsidP="004628F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67" w:type="pct"/>
          </w:tcPr>
          <w:p w14:paraId="6D42C138" w14:textId="77777777" w:rsidR="004628F5" w:rsidRPr="00AC3B84" w:rsidRDefault="004628F5" w:rsidP="004628F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หลักสูตรควรให้ความสำคัญกับการบริหารอาจารย์ โดยกำหนดให้มีการประเมินอาจารย์เมื่อครบสัญญาจ้าง มีการมอบหมายงานอย่างเหมาะสม ดูแลความสุขให้อาจารย์ในหลักสูตรได้อย่างดี และควรมีระบบของการพัฒนาบุคลากรทั้งอาจารย์ประจำและอาจารย์พิเศษอย่างเหมาะสม โดยเฉพาะ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การจัดทำแผนพัฒนาบุคลากรรายบุคคล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(IDP)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ระยะยาว และให้มีการติดตามผลลัพธ์ตามแผนพัฒนาที่กำหนดไว้</w:t>
            </w:r>
          </w:p>
        </w:tc>
        <w:tc>
          <w:tcPr>
            <w:tcW w:w="757" w:type="pct"/>
          </w:tcPr>
          <w:p w14:paraId="34FB752F" w14:textId="1786BE7B" w:rsidR="004628F5" w:rsidRPr="00AC3B84" w:rsidRDefault="004628F5" w:rsidP="004628F5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 1.หลักสูตรควรมีการประเมินอาจารย์ประจำหลักสูตรที่มาจากอาจารย์พิเศษ หรืออาจารย์ประจำที่มีสัญญาจ้างรายปีหากมีการมอบหมายงานบางส่วนให้อาจารย์ อาจารย์ไม่ดำเนินการ หรือดำเนินการอย่างขาดประสิทธิภาพ ซึ่งส่งผลกระทบต่อการประเมิน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หลักสูตร หลักสูตรจะต้องนำผลการดำเนินการนี้เสนอฝ่ายวิชาการเพื่อเปลี่ยนแปลงผู้รับผิดชอบ หากมีโอกาสจะต้องคัดเลือกคนที่มีคุณสมบัติที่เหมาะสมมาทำหน้าที่แทน เพื่อจะทำให้การบริหารงานของหลักสูตรเป็นไปตามเป้าหมายมีประสิทธิภาพยิ่งขึ้น และเกิดการพัฒนาอย่างต่อเนื่อง</w:t>
            </w:r>
          </w:p>
        </w:tc>
        <w:tc>
          <w:tcPr>
            <w:tcW w:w="805" w:type="pct"/>
          </w:tcPr>
          <w:p w14:paraId="2DCB5F05" w14:textId="41419B75" w:rsidR="004628F5" w:rsidRPr="00AC3B84" w:rsidRDefault="004628F5" w:rsidP="004628F5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ผลการประเมินหลักสูตรในองค์ประกอบที่ 4 มีแนวโน้มสูงขึ้นโดยเฉลี่ยร้อยละ </w:t>
            </w:r>
            <w:r w:rsidR="00755253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8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0</w:t>
            </w:r>
          </w:p>
        </w:tc>
        <w:tc>
          <w:tcPr>
            <w:tcW w:w="761" w:type="pct"/>
          </w:tcPr>
          <w:p w14:paraId="6E091F93" w14:textId="19F1D8EA" w:rsidR="004628F5" w:rsidRPr="00AC3B84" w:rsidRDefault="004628F5" w:rsidP="004628F5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4" w:type="pct"/>
          </w:tcPr>
          <w:p w14:paraId="4DA42C23" w14:textId="165A1C06" w:rsidR="004628F5" w:rsidRPr="00AC3B84" w:rsidRDefault="004628F5" w:rsidP="004628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pct"/>
          </w:tcPr>
          <w:p w14:paraId="209E66A1" w14:textId="1B564D4D" w:rsidR="004628F5" w:rsidRPr="00AC3B84" w:rsidRDefault="004628F5" w:rsidP="004628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อาจารย์ประจำหลักสูตร/อาจารย์ที่ปรึกษา</w:t>
            </w:r>
          </w:p>
        </w:tc>
        <w:tc>
          <w:tcPr>
            <w:tcW w:w="530" w:type="pct"/>
          </w:tcPr>
          <w:p w14:paraId="7F5416DE" w14:textId="58E04043" w:rsidR="004628F5" w:rsidRPr="00AC3B84" w:rsidRDefault="004628F5" w:rsidP="004628F5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4628F5" w:rsidRPr="00AC3B84" w14:paraId="51348FCD" w14:textId="57FE416D" w:rsidTr="00B643E8">
        <w:trPr>
          <w:trHeight w:val="397"/>
        </w:trPr>
        <w:tc>
          <w:tcPr>
            <w:tcW w:w="318" w:type="pct"/>
          </w:tcPr>
          <w:p w14:paraId="17A765DC" w14:textId="77777777" w:rsidR="004628F5" w:rsidRPr="00AC3B84" w:rsidRDefault="004628F5" w:rsidP="004628F5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67" w:type="pct"/>
          </w:tcPr>
          <w:p w14:paraId="0BFB7248" w14:textId="77777777" w:rsidR="004628F5" w:rsidRPr="00AC3B84" w:rsidRDefault="004628F5" w:rsidP="004628F5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หลักสูตรควรระบุว่ารายวิชาที่ปรับปรุงหรือพิจารณาขึ้นมานั้นมีจุดเด่น อัตลักษณ์ที่แตกต่างจากหลักสูตรเดิมหรือสถาบันการศึกษาอื่น ๆ อย่างไรบ้าง อะไรคือความแตกต่างของหลักสูตรที่จะดึงดูดความสนใจของผู้เรียน และในปีการศึกษา 2563 ที่ผ่านมา หลักสูตรมีประเด็นความรู้ใหม่ๆ ที่เกิดขึ้นในโลกปัจจุบัน จะนำมาสอน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นักศึกษาเพื่อความทันสมัยอย่างไรบ้าง</w:t>
            </w:r>
          </w:p>
        </w:tc>
        <w:tc>
          <w:tcPr>
            <w:tcW w:w="757" w:type="pct"/>
          </w:tcPr>
          <w:p w14:paraId="485BE0F7" w14:textId="77777777" w:rsidR="004628F5" w:rsidRPr="00AC3B84" w:rsidRDefault="004628F5" w:rsidP="004628F5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1.หลักสูตรได้ดำเนินการพัฒนาหลักสูตรตามเกณฑ์ที่สถาบันกำหนดโดยมีการปรับปรุงหลักสูตรทุก 5 ปี แต่สถาบันเปิดโอกาสให้หลักสูตรพัฒนาโดยนำข้อมูลจากพื้นที่มาเป็นปัจจัยในการพัฒนาให้ตรงกับความต้องการของกลุ่มเป้าหมาย และเป็นไปตามอัตลักษณ์ ของหลักสูตร</w:t>
            </w:r>
          </w:p>
          <w:p w14:paraId="6ED08AA4" w14:textId="5DA007CC" w:rsidR="004628F5" w:rsidRDefault="004628F5" w:rsidP="004628F5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2. หลักสูตร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การศึกษาปฐมวัย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มีอัตลักษณ์ของหลักสูตรดังนี้ 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</w:p>
          <w:p w14:paraId="2A2ED5DB" w14:textId="4D1F6FF3" w:rsidR="004628F5" w:rsidRPr="00C378CC" w:rsidRDefault="00317516" w:rsidP="004628F5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i/>
                <w:iCs/>
                <w:color w:val="auto"/>
                <w:sz w:val="32"/>
                <w:szCs w:val="32"/>
              </w:rPr>
            </w:pPr>
            <w:r w:rsidRPr="00C378CC">
              <w:rPr>
                <w:rStyle w:val="Emphasis"/>
                <w:rFonts w:ascii="TH SarabunPSK" w:hAnsi="TH SarabunPSK" w:cs="TH SarabunPSK" w:hint="cs"/>
                <w:i/>
                <w:iCs/>
                <w:color w:val="auto"/>
                <w:sz w:val="32"/>
                <w:szCs w:val="32"/>
                <w:cs/>
              </w:rPr>
              <w:t>“สนุกในการเรียนรู้ อยู่</w:t>
            </w:r>
            <w:r w:rsidR="00CC38DA" w:rsidRPr="00C378CC">
              <w:rPr>
                <w:rStyle w:val="Emphasis"/>
                <w:rFonts w:ascii="TH SarabunPSK" w:hAnsi="TH SarabunPSK" w:cs="TH SarabunPSK" w:hint="cs"/>
                <w:i/>
                <w:iCs/>
                <w:color w:val="auto"/>
                <w:sz w:val="32"/>
                <w:szCs w:val="32"/>
                <w:cs/>
              </w:rPr>
              <w:t>อย่างปลอดภัย</w:t>
            </w:r>
            <w:r w:rsidR="00E935ED">
              <w:rPr>
                <w:rStyle w:val="Emphasis"/>
                <w:rFonts w:ascii="TH SarabunPSK" w:hAnsi="TH SarabunPSK" w:cs="TH SarabunPSK" w:hint="cs"/>
                <w:i/>
                <w:iCs/>
                <w:color w:val="auto"/>
                <w:sz w:val="32"/>
                <w:szCs w:val="32"/>
                <w:cs/>
              </w:rPr>
              <w:t xml:space="preserve"> ใส่ใจทำดีมีจิตอาสา</w:t>
            </w:r>
            <w:r w:rsidR="00A8703B">
              <w:rPr>
                <w:rStyle w:val="Emphasis"/>
                <w:rFonts w:ascii="TH SarabunPSK" w:hAnsi="TH SarabunPSK" w:cs="TH SarabunPSK"/>
                <w:i/>
                <w:iCs/>
                <w:color w:val="auto"/>
                <w:sz w:val="32"/>
                <w:szCs w:val="32"/>
              </w:rPr>
              <w:t>”</w:t>
            </w:r>
          </w:p>
          <w:p w14:paraId="07D22F0A" w14:textId="4F72E63C" w:rsidR="004628F5" w:rsidRPr="00AC3B84" w:rsidRDefault="004628F5" w:rsidP="004628F5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และหลักสูตรได้นำอัตลักษณ์ของหลักสูตรมากำกับกระบวนการจัดการเรียนการสอนเพื่อให้ผู้เรียนในหลักสูตร</w:t>
            </w:r>
            <w:r w:rsidR="00317516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อนุปริญญาสาขาวิชาการศึกษาปฐมวั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มีศักยภาพความชำนาญ และมีความโดดเด่นตามอัตลักษณ์ ที่แตกต่างกับหลักสูตรอื่น ๆ ทั่ว ๆ ไป</w:t>
            </w:r>
          </w:p>
          <w:p w14:paraId="0FABE930" w14:textId="77777777" w:rsidR="004628F5" w:rsidRDefault="004628F5" w:rsidP="004628F5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 ในแต่ละปีสภาวะแวดล้อมของหลักสูตรมีการเปลี่ยนแปลงตลอดเวลาโดยเฉพาะมีเทคโนโลยีที่ทันสมัย หรือกฎระเบียบต่าง ๆที่เกิดขึ้นใหม่ ซึ่งผู้เรียนมีความจำเป็นต้องรู้ หรือ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ปฏิบัติได้ แต่หลักสูตรยังไม่มีการปรับปรุงเพื่อให้ผู้เรียนได้มีความเข้าใจ และเปลี่ยนแปลงตามสภาพแวดล้อมที่เกิดขึ้น หลักสูตรจะต้องนำเทคโนโลยีใหม่ ๆ หรือสิ่งใหม่ ๆที่เกิดขึ้นในปัจจุบันมาให้ความรู้กับผู้เรียน เพื่อผู้เรียนจะได้มีศักยภาพในการประกอบอาชีพในอนาคตที่ดียิ่งขึ้น</w:t>
            </w:r>
          </w:p>
          <w:p w14:paraId="511DA26A" w14:textId="77777777" w:rsidR="008F479F" w:rsidRDefault="008F479F" w:rsidP="004628F5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285ED9D9" w14:textId="77777777" w:rsidR="008F479F" w:rsidRDefault="008F479F" w:rsidP="004628F5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256334CD" w14:textId="77777777" w:rsidR="008F479F" w:rsidRPr="00AC3B84" w:rsidRDefault="008F479F" w:rsidP="004628F5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05" w:type="pct"/>
          </w:tcPr>
          <w:p w14:paraId="69ED6FB7" w14:textId="3026D36B" w:rsidR="004628F5" w:rsidRPr="00AC3B84" w:rsidRDefault="004628F5" w:rsidP="004628F5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</w:t>
            </w:r>
            <w:r w:rsidR="004E1CDE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ลักสูตรมีอัตลักษณ์ที่แสดงความโดดเด่นและความแตกต่างจากคู่แข่งขันที่ส่งผลต่อการบริหารหลักสูตรให้ตรงกับอัตลักษณ์หลักสูตรมากยิ่งขึ้น</w:t>
            </w:r>
          </w:p>
          <w:p w14:paraId="54E3B81D" w14:textId="77777777" w:rsidR="004628F5" w:rsidRPr="00AC3B84" w:rsidRDefault="004628F5" w:rsidP="004628F5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3F1B1B4F" w14:textId="77777777" w:rsidR="004628F5" w:rsidRPr="00AC3B84" w:rsidRDefault="004628F5" w:rsidP="004628F5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2.มีรายวิชา หรือกระบวนการจัดการเรียนการสอนที่นำเนื้อหาที่ทันสมัย ที่เกิดขึ้นในปัจจุบัน และไม่ได้ระบุไว้ในหลักสูตรมาใช้ในการสร้างความ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เข้าใจให้กับผู้เรียน จะส่งผลให้ผู้สำเร็จการศึกษาของหลักสูตรสามารถแข่งขันในตลาดอาชีพได้</w:t>
            </w:r>
          </w:p>
          <w:p w14:paraId="0DF37953" w14:textId="77777777" w:rsidR="004628F5" w:rsidRPr="00AC3B84" w:rsidRDefault="004628F5" w:rsidP="004628F5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761" w:type="pct"/>
          </w:tcPr>
          <w:p w14:paraId="50820D8A" w14:textId="289E13AF" w:rsidR="004628F5" w:rsidRPr="00AC3B84" w:rsidRDefault="004628F5" w:rsidP="004628F5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4" w:type="pct"/>
          </w:tcPr>
          <w:p w14:paraId="7C8A20BB" w14:textId="6E1B4E77" w:rsidR="004628F5" w:rsidRPr="00AC3B84" w:rsidRDefault="004628F5" w:rsidP="004628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pct"/>
          </w:tcPr>
          <w:p w14:paraId="3CEC52E2" w14:textId="0B40B410" w:rsidR="004628F5" w:rsidRPr="00AC3B84" w:rsidRDefault="004628F5" w:rsidP="008312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530" w:type="pct"/>
          </w:tcPr>
          <w:p w14:paraId="5020D953" w14:textId="5A2379A2" w:rsidR="004628F5" w:rsidRPr="00AC3B84" w:rsidRDefault="004628F5" w:rsidP="004628F5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F44061" w:rsidRPr="00AC3B84" w14:paraId="75EEBE9A" w14:textId="173E201E" w:rsidTr="00B643E8">
        <w:trPr>
          <w:trHeight w:val="397"/>
        </w:trPr>
        <w:tc>
          <w:tcPr>
            <w:tcW w:w="318" w:type="pct"/>
          </w:tcPr>
          <w:p w14:paraId="687D944C" w14:textId="77777777" w:rsidR="00F44061" w:rsidRPr="00AC3B84" w:rsidRDefault="00F44061" w:rsidP="00F44061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7" w:type="pct"/>
          </w:tcPr>
          <w:p w14:paraId="34AF05DF" w14:textId="77777777" w:rsidR="00F44061" w:rsidRPr="00AC3B84" w:rsidRDefault="00F44061" w:rsidP="00F4406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กระบวนการในการจัดการเรียนการสอน การมอบหมายรายวิชาให้อาจารย์ผู้สอน เทคนิคการสอนออนไลน์ที่มีประสิทธิภาพ การสอนภาคปฏิบัติ การทำ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 xml:space="preserve">Project 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ของผู้เรียน และการฝึกงานในสถานประกอบการ สิ่งเหล่านี้จะต้องแสดงรายละเอียด วิธีปฏิบัติที่ส่งผลให้ผู้เรียนมีคุณภาพยิ่งขึ้น ตลอดจนการ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ติดตามผลลัพธ์ การเรียนรู้ของผู้เรียนและวิธีการทวนสอบที่เหมาะสมทั้งหมด จะส่งผลให้การจัดการเรียนการสอนมีประสิทธิภาพยิ่งขึ้น</w:t>
            </w:r>
          </w:p>
        </w:tc>
        <w:tc>
          <w:tcPr>
            <w:tcW w:w="757" w:type="pct"/>
          </w:tcPr>
          <w:p w14:paraId="55B536F8" w14:textId="77777777" w:rsidR="00F44061" w:rsidRPr="00AC3B84" w:rsidRDefault="00F44061" w:rsidP="00F4406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 กระบวนการในการจัดการเรียนการสอนเพื่อให้เป็นการบริหารหลักสูตรให้มีคุณภาพ หลักสูตรต้องดำเนินการดังต่อไปนี้ </w:t>
            </w:r>
          </w:p>
          <w:p w14:paraId="240AB3B1" w14:textId="77777777" w:rsidR="00F44061" w:rsidRPr="00AC3B84" w:rsidRDefault="00F44061" w:rsidP="00F4406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1.1. การจัดอาจารย์ผู้สอน ทั้งอาจารย์ประจำ และอาจารย์พิเศษหลักสูตรควรพิจารณาคุณสมบัติ ประสบการณ์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ความชำนาญการ และผลการประเมินความพึงพอใจอาจารย์ในรายวิชานั้นจากผู้เรียน และนำข้อมูลมาประชุมร่วมกันเพื่อพิจารณาจัดอาจารย์ผู้สอน เพื่อจัดหาอาจารย์ที่เหมาะสมมาจัดการเรียนการสอน</w:t>
            </w:r>
          </w:p>
          <w:p w14:paraId="499C60D8" w14:textId="77777777" w:rsidR="00F44061" w:rsidRPr="00AC3B84" w:rsidRDefault="00F44061" w:rsidP="00F4406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มคอ 3.และเสนอให้ส่ง มคอ 3 ภายใน 30 วัน เช่น</w:t>
            </w:r>
          </w:p>
          <w:p w14:paraId="0F3C2C9E" w14:textId="77777777" w:rsidR="00F44061" w:rsidRPr="00AC3B84" w:rsidRDefault="00F44061" w:rsidP="00F4406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รายวิชาใดต้องบูรณาการการเรียน การสอน กับวิจัย บริการวิชาการ ศิลปวัฒนธรรม รายวิชาใดต้องมีการทวนสอบ เพื่ออาจารย์ผู้สอนไปจัดทำแผนการสอนโดย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ระบุ กิจกรรมที่ต้องดำเนินการอย่างชัดเจน </w:t>
            </w:r>
          </w:p>
          <w:p w14:paraId="12885D54" w14:textId="77777777" w:rsidR="00F44061" w:rsidRPr="00AC3B84" w:rsidRDefault="00F44061" w:rsidP="00F4406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1.3.ในการะบวนการจัดการเรียนการสอนหลักสูตรควรชี้แจงวัตถุประสงค์การสอนในรายวิชาเนื้อหา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ที่จะดำเนินการ รวมทั้งเกณฑ์ การประเมินผล โดยให้ผู้เรียนมีส่วนร่วม</w:t>
            </w:r>
          </w:p>
          <w:p w14:paraId="14710E46" w14:textId="77777777" w:rsidR="00F44061" w:rsidRPr="00AC3B84" w:rsidRDefault="00F44061" w:rsidP="00F4406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และให้นักศึกษามีความเข้าใจบทเรียนก่อนเรียน และเมื่อจบตามระยะเวลาที่กำหนในหน่วยนั้นให้นักศึกษาสรุปว่าได้รับประโยชน์อะไรจากการเรียน</w:t>
            </w:r>
          </w:p>
          <w:p w14:paraId="503D5418" w14:textId="77777777" w:rsidR="00F44061" w:rsidRPr="00AC3B84" w:rsidRDefault="00F44061" w:rsidP="00F4406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1.5. เทคนิคการสอนทฤษฎี</w:t>
            </w:r>
          </w:p>
          <w:p w14:paraId="5BCFED31" w14:textId="77777777" w:rsidR="00F44061" w:rsidRPr="00AC3B84" w:rsidRDefault="00F44061" w:rsidP="00F4406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1.6. เทคนิคการสอนปฏิบัติ</w:t>
            </w:r>
          </w:p>
          <w:p w14:paraId="52CB4DC9" w14:textId="77777777" w:rsidR="00F44061" w:rsidRPr="00AC3B84" w:rsidRDefault="00F44061" w:rsidP="00F4406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1.7. อุปกรณ์เทคโนโลยี โปรแกรมสำเร็จรูปที่ใช้ในการสอน</w:t>
            </w:r>
          </w:p>
          <w:p w14:paraId="5C7401D1" w14:textId="77777777" w:rsidR="00F44061" w:rsidRPr="00AC3B84" w:rsidRDefault="00F44061" w:rsidP="00F4406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1.8. เครื่องมือที่จำเป็นสำหรับวิชาชีพ</w:t>
            </w:r>
          </w:p>
          <w:p w14:paraId="69769B0C" w14:textId="77777777" w:rsidR="00F44061" w:rsidRPr="00AC3B84" w:rsidRDefault="00F44061" w:rsidP="00F4406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1.9. วิธีการสอนที่เน้นผู้เรียนเป็นสำคัญ</w:t>
            </w:r>
          </w:p>
          <w:p w14:paraId="0626F953" w14:textId="77777777" w:rsidR="00F44061" w:rsidRPr="00AC3B84" w:rsidRDefault="00F44061" w:rsidP="00F4406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1.10. การทำโปรเจค / สิ่งประดิษฐ์ / วิจัย</w:t>
            </w:r>
          </w:p>
          <w:p w14:paraId="20379017" w14:textId="77777777" w:rsidR="00F44061" w:rsidRPr="00AC3B84" w:rsidRDefault="00F44061" w:rsidP="00F4406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1.11. การฝึกปฏิบัติงานในสถานประกอบการ</w:t>
            </w:r>
          </w:p>
          <w:p w14:paraId="0E9F78E8" w14:textId="77777777" w:rsidR="00F44061" w:rsidRPr="00AC3B84" w:rsidRDefault="00F44061" w:rsidP="00F4406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1.12. วิธีการวัด และประเมินผล</w:t>
            </w:r>
          </w:p>
          <w:p w14:paraId="3B131807" w14:textId="16EE18C0" w:rsidR="00F44061" w:rsidRPr="00AC3B84" w:rsidRDefault="00F44061" w:rsidP="00F4406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1.13. กระบวนการดำเนินการต้องนำหลัก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มาประยุกต์ใช้</w:t>
            </w:r>
          </w:p>
        </w:tc>
        <w:tc>
          <w:tcPr>
            <w:tcW w:w="805" w:type="pct"/>
          </w:tcPr>
          <w:p w14:paraId="3214C87D" w14:textId="77777777" w:rsidR="00F44061" w:rsidRPr="00AC3B84" w:rsidRDefault="00F44061" w:rsidP="00F4406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1.1. การจัดอาจารย์ผู้สอน ทั้งอาจารย์ประจำ และอาจารย์พิเศษหลักสูตรควรพิจารณาคุณสมบัติ ประสบการณ์ ความชำนาญการ และผลการประเมินความพึงพอใจอาจารย์ในรายวิชานั้นจากผู้เรียน และนำข้อมูลมาประชุมร่</w:t>
            </w:r>
            <w:bookmarkStart w:id="0" w:name="_GoBack"/>
            <w:bookmarkEnd w:id="0"/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วมกันเพื่อพิจารณาจัดอาจารย์ผู้สอน เพื่อจัดหาอาจารย์ที่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เหมาะสมมาจัดการเรียนการสอน</w:t>
            </w:r>
          </w:p>
          <w:p w14:paraId="625C3FF2" w14:textId="77777777" w:rsidR="00F44061" w:rsidRPr="00AC3B84" w:rsidRDefault="00F44061" w:rsidP="00F4406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1.2.หลักสูตรประชุมอาจารย์ผู้สอนเพื่อมอบหมายรายวิชาให้กับอาจารย์ผู้สอนแต่ละท่าน พร้อมมอบหมายให้อาจารย์แต่ละท่านต้องดำเนินการอย่างไรบ้างโดยให้ทำในรูปแบบ มคอ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.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3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  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และเสนอให้ส่ง มคอ 3 ภายใน 30 วัน เช่น</w:t>
            </w:r>
          </w:p>
          <w:p w14:paraId="080E0D45" w14:textId="77777777" w:rsidR="00F44061" w:rsidRPr="00AC3B84" w:rsidRDefault="00F44061" w:rsidP="00F4406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รายวิชาใดต้องบูรณาการการเรียน การสอน กับวิจัย บริการวิชาการ ศิลปวัฒนธรรม รายวิชาใดต้องมีการทวนสอบ เพื่ออาจารย์ผู้สอนไปจัดทำแผนการสอนโดยระบุ กิจกรรมที่ต้องดำเนินการอย่างชัดเจน </w:t>
            </w:r>
          </w:p>
          <w:p w14:paraId="1E1FC831" w14:textId="77777777" w:rsidR="00F44061" w:rsidRPr="00AC3B84" w:rsidRDefault="00F44061" w:rsidP="00F4406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1.3.ในการะบวนการจัดการเรียนการสอนหลักสูตรควรชี้แจงวัตถุประสงค์การสอนในรายวิชาเนื้อหา เทคนิควิธี กิจกรรมต่าง ๆ ที่จะ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ดำเนินการ รวมทั้งเกณฑ์ การประเมินผล โดยให้ผู้เรียนมีส่วนร่วม</w:t>
            </w:r>
          </w:p>
          <w:p w14:paraId="444FB526" w14:textId="77777777" w:rsidR="00F44061" w:rsidRPr="00AC3B84" w:rsidRDefault="00F44061" w:rsidP="00F4406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1.4. อาจารย์ผู้สอนควรชี้แจงวัตถุประสงค์การสอนในแต่ละหน่วย และให้นักศึกษามีความเข้าใจบทเรียนก่อนเรียน และเมื่อจบตามระยะเวลาที่กำหน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ด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ในหน่วยนั้นให้นักศึกษาสรุปว่าได้รับประโยชน์อะไรจากการเรียน</w:t>
            </w:r>
          </w:p>
          <w:p w14:paraId="40E5593B" w14:textId="77777777" w:rsidR="00F44061" w:rsidRPr="00AD4B68" w:rsidRDefault="00F44061" w:rsidP="00F4406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1.5. เทคนิคการสอนทฤษฎี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โดยผู้สอนมีเนื้อหาข้อมูลในรายวิชาอาจทำในรูปแบบเอกสารประกอบการสอน  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Power Point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ประกอบการบรรยาย หรือ อัดเป็นคลิปวิดิโอให้นักศึกษาได้ไปเรียนย้อนหลังได้เอง </w:t>
            </w:r>
          </w:p>
          <w:p w14:paraId="399D11E3" w14:textId="77777777" w:rsidR="00F44061" w:rsidRPr="00AC3B84" w:rsidRDefault="00F44061" w:rsidP="00F4406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1.6. เทคนิคการสอนปฏิบัติ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โดยผู้สอนเน้นการมอบหมายงานให้ลงมือทำด้วยตนเอง ทั้งงานเดี่ยวและงานกลุ่ม</w:t>
            </w:r>
          </w:p>
          <w:p w14:paraId="59C4090E" w14:textId="77777777" w:rsidR="00F44061" w:rsidRPr="00AC3B84" w:rsidRDefault="00F44061" w:rsidP="00F4406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1.7. อุปกรณ์เทคโนโลยี โปรแกรมสำเร็จรูปที่ใช้ในการสอน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นักศึกษาจะมีคอมพิวเตอร์โน๊ตบุคเพื่อใช้งานในการสร้างสื่อหรือการสืบค้นข้อมูล หรือถ้าไม่มี ทางวิทยาลัยมีห้องคอมพิวเตอร์ให้สำหรับนักเรียนได้ใช้เทคโนโลยีในการปฏิบัติงานได้ หรือใช้โทรศัพท์มือถือเป็นเครื่องมือก็ได้</w:t>
            </w:r>
          </w:p>
          <w:p w14:paraId="509C44E3" w14:textId="77777777" w:rsidR="00F44061" w:rsidRPr="00AC3B84" w:rsidRDefault="00F44061" w:rsidP="00F4406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1.8. เครื่องมือที่จำเป็นสำหรับวิชาชีพ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ครู คือ คัตเตอร์ กรรไกร กระดาษ ผ้า กาว สี ด้าย เข็ม อุปกรณ์ต่างๆ ที่ใช้ในการผลิตสื่อการสอนที่ทำด้วยมือ</w:t>
            </w:r>
          </w:p>
          <w:p w14:paraId="160B9A66" w14:textId="77777777" w:rsidR="00F44061" w:rsidRPr="00AC3B84" w:rsidRDefault="00F44061" w:rsidP="00F4406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1.9. วิธีการสอนที่เน้นผู้เรียนเป็นสำคัญ</w:t>
            </w:r>
          </w:p>
          <w:p w14:paraId="562EFE0A" w14:textId="77777777" w:rsidR="00F44061" w:rsidRPr="00AC3B84" w:rsidRDefault="00F44061" w:rsidP="00F4406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1.10. การทำโปรเจค / สิ่งประดิษฐ์ / วิจัย</w:t>
            </w:r>
          </w:p>
          <w:p w14:paraId="63D4AE4E" w14:textId="77777777" w:rsidR="00F44061" w:rsidRPr="00AC3B84" w:rsidRDefault="00F44061" w:rsidP="00F4406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1.11. การฝึกปฏิบัติงานในสถานประกอบการ</w:t>
            </w:r>
          </w:p>
          <w:p w14:paraId="712FDD05" w14:textId="77777777" w:rsidR="00F44061" w:rsidRPr="00AC3B84" w:rsidRDefault="00F44061" w:rsidP="00F4406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1.12. วิธีการวัด และประเมินผล</w:t>
            </w:r>
          </w:p>
          <w:p w14:paraId="668D87FA" w14:textId="543EFE3A" w:rsidR="00F44061" w:rsidRPr="00AC3B84" w:rsidRDefault="00F44061" w:rsidP="00F44061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1.13. กระบวนการดำเนินการต้องนำหลัก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PDCA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มาประยุกต์ใช้</w:t>
            </w:r>
          </w:p>
        </w:tc>
        <w:tc>
          <w:tcPr>
            <w:tcW w:w="761" w:type="pct"/>
          </w:tcPr>
          <w:p w14:paraId="5EA66DF1" w14:textId="05BB3A6E" w:rsidR="00F44061" w:rsidRPr="00AC3B84" w:rsidRDefault="00F44061" w:rsidP="00F44061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4" w:type="pct"/>
          </w:tcPr>
          <w:p w14:paraId="55C5ADBE" w14:textId="5365DC24" w:rsidR="00F44061" w:rsidRPr="00AC3B84" w:rsidRDefault="00F44061" w:rsidP="00F440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pct"/>
          </w:tcPr>
          <w:p w14:paraId="1BA722CC" w14:textId="39950F74" w:rsidR="00F44061" w:rsidRPr="00AC3B84" w:rsidRDefault="00F44061" w:rsidP="00F440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530" w:type="pct"/>
          </w:tcPr>
          <w:p w14:paraId="4562E601" w14:textId="267EA025" w:rsidR="00F44061" w:rsidRPr="00AC3B84" w:rsidRDefault="00F44061" w:rsidP="00F440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F44061" w:rsidRPr="00AC3B84" w14:paraId="6ACCF4E2" w14:textId="7E1E9CA9" w:rsidTr="00B643E8">
        <w:trPr>
          <w:trHeight w:val="397"/>
        </w:trPr>
        <w:tc>
          <w:tcPr>
            <w:tcW w:w="318" w:type="pct"/>
          </w:tcPr>
          <w:p w14:paraId="6313199F" w14:textId="77777777" w:rsidR="00F44061" w:rsidRPr="00AC3B84" w:rsidRDefault="00F44061" w:rsidP="00F44061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7" w:type="pct"/>
          </w:tcPr>
          <w:p w14:paraId="6ECAD661" w14:textId="77777777" w:rsidR="00F44061" w:rsidRPr="00AC3B84" w:rsidRDefault="00F44061" w:rsidP="00F44061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ควรสร้างความเข้าใจเกี่ยวกับกระบวนการทวนสอบผลลัพธ์การเรียนรู้ในรายวิชาให้ตอบสนองเกณฑ์คุณภาพ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 ตามที่หลักสูตรกำหนด และควรพิจารณาว่าการจัดเรียนการสอนในแต่ละรายวิชาสามารถตอบวัตถุประสงค์กับผู้เรียนให้มีคุณสมบัติตามที่กำหนดไว้ได้อย่างไร</w:t>
            </w:r>
          </w:p>
        </w:tc>
        <w:tc>
          <w:tcPr>
            <w:tcW w:w="757" w:type="pct"/>
          </w:tcPr>
          <w:p w14:paraId="768F3D79" w14:textId="77777777" w:rsidR="00F44061" w:rsidRPr="00AC3B84" w:rsidRDefault="00F44061" w:rsidP="00F4406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1.ให้ความรู้กับอาจารย์ผู้สอนในเรื่องของการทวนสอบโดยฝึกอบรมเชิงปฏิบัติการ และเลือกอาจารย์ผู้สอนในหลักสูตรมากกว่า 25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%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ของรายวิชาทั้งหมดมาทวนสอบ</w:t>
            </w:r>
          </w:p>
          <w:p w14:paraId="70363D12" w14:textId="77777777" w:rsidR="00F44061" w:rsidRPr="00AC3B84" w:rsidRDefault="00F44061" w:rsidP="00F44061">
            <w:pPr>
              <w:tabs>
                <w:tab w:val="left" w:pos="318"/>
              </w:tabs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05" w:type="pct"/>
          </w:tcPr>
          <w:p w14:paraId="6BD1CDF4" w14:textId="77777777" w:rsidR="00F44061" w:rsidRPr="00AC3B84" w:rsidRDefault="00F44061" w:rsidP="00F44061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1. ผลลัพธ์หลักสูตรมีกระบวนการทวนสอบเป็นไปตามเกณฑ์ 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TQF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ของหลักสูตร และนำกิจกรรมทวนสอบไปบูรณาการกับการจัดการเรียนการสอนมีการประเมินผลจากผู้เรียน อาจารย์ผู้สอน และกรรมการทวนสอบ สรุปเป็นข้อเสนอแนะ เพื่อให้อาจารย์ผู้สอนในรายวิชานำไปพัฒนากระบวนการเรียนการสอน จะทำให้การสอนมีการปรับปรุง และมีประสิทธิภาพยิ่งขึ้น</w:t>
            </w:r>
          </w:p>
        </w:tc>
        <w:tc>
          <w:tcPr>
            <w:tcW w:w="761" w:type="pct"/>
          </w:tcPr>
          <w:p w14:paraId="6AD6F190" w14:textId="3D524B3A" w:rsidR="00F44061" w:rsidRPr="008312D3" w:rsidRDefault="00F44061" w:rsidP="00F44061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อบรมเชิงปฏิบัติการในการทำทวนสอบครั้งที่ </w:t>
            </w:r>
            <w:r>
              <w:rPr>
                <w:rFonts w:ascii="TH SarabunPSK" w:hAnsi="TH SarabunPSK" w:cs="TH SarabunPSK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เมื่อวันที่ </w:t>
            </w:r>
            <w:r>
              <w:rPr>
                <w:rFonts w:ascii="TH SarabunPSK" w:hAnsi="TH SarabunPSK" w:cs="TH SarabunPSK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มกราคม </w:t>
            </w:r>
            <w:r>
              <w:rPr>
                <w:rFonts w:ascii="TH SarabunPSK" w:hAnsi="TH SarabunPSK" w:cs="TH SarabunPSK"/>
                <w:szCs w:val="32"/>
              </w:rPr>
              <w:t>2565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โดย ผศ</w:t>
            </w:r>
            <w:r>
              <w:rPr>
                <w:rFonts w:ascii="TH SarabunPSK" w:hAnsi="TH SarabunPSK" w:cs="TH SarabunPSK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ปราณี พรรณวิเชียร เป็นวิทยากรโดยการนำรายวิชาในภาคการศึกษาที่ </w:t>
            </w:r>
            <w:r>
              <w:rPr>
                <w:rFonts w:ascii="TH SarabunPSK" w:hAnsi="TH SarabunPSK" w:cs="TH SarabunPSK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Cs w:val="32"/>
              </w:rPr>
              <w:t>2564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มาดำเนินการทวนสอบ </w:t>
            </w:r>
          </w:p>
        </w:tc>
        <w:tc>
          <w:tcPr>
            <w:tcW w:w="394" w:type="pct"/>
          </w:tcPr>
          <w:p w14:paraId="52FE1F1E" w14:textId="4BBD5DC1" w:rsidR="00F44061" w:rsidRPr="00AC3B84" w:rsidRDefault="00F44061" w:rsidP="00F440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pct"/>
          </w:tcPr>
          <w:p w14:paraId="79FC9AD6" w14:textId="33A687FA" w:rsidR="00F44061" w:rsidRPr="00AC3B84" w:rsidRDefault="00F44061" w:rsidP="00F440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530" w:type="pct"/>
          </w:tcPr>
          <w:p w14:paraId="776CF999" w14:textId="16BB500C" w:rsidR="00F44061" w:rsidRPr="00AC3B84" w:rsidRDefault="00F44061" w:rsidP="00F44061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  <w:tr w:rsidR="008312D3" w:rsidRPr="00AC3B84" w14:paraId="5EDF01CE" w14:textId="2AB06CAD" w:rsidTr="00B643E8">
        <w:trPr>
          <w:trHeight w:val="472"/>
        </w:trPr>
        <w:tc>
          <w:tcPr>
            <w:tcW w:w="318" w:type="pct"/>
          </w:tcPr>
          <w:p w14:paraId="53DB66BB" w14:textId="77777777" w:rsidR="008312D3" w:rsidRPr="00AC3B84" w:rsidRDefault="008312D3" w:rsidP="008312D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67" w:type="pct"/>
          </w:tcPr>
          <w:p w14:paraId="2300EBAD" w14:textId="77777777" w:rsidR="008312D3" w:rsidRPr="00AC3B84" w:rsidRDefault="008312D3" w:rsidP="008312D3">
            <w:pPr>
              <w:tabs>
                <w:tab w:val="left" w:pos="31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สิ่งสนับสนุนการเรียนรู้ทางกายภาพมีความเหมาะสม หลักสูตรควรคำนึงถึงสิ่งสนับสนุนการเรียนรู้ทางวิชาการเพิ่มเติม เช่น เครื่องมือ อุปกรณ์ โปรแกรมสำเร็จรูปต่าง ๆ ที่จำเป็นสำหรับหลักสูตร หาก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เครื่องมือยังไม่เพียงพอ หลักสูตรควรจัดหาสถานประกอบการที่มีเครื่องมือเหล่านี้ และทำ</w:t>
            </w:r>
            <w:r w:rsidRPr="00AC3B84">
              <w:rPr>
                <w:rFonts w:ascii="TH SarabunPSK" w:hAnsi="TH SarabunPSK" w:cs="TH SarabunPSK"/>
                <w:sz w:val="32"/>
                <w:szCs w:val="32"/>
              </w:rPr>
              <w:t xml:space="preserve"> MOU</w:t>
            </w:r>
            <w:r w:rsidRPr="00AC3B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กับสถานประกอบการเหล่านั้น เพื่อให้ผู้เรียนได้ฝึกปฏิบัติในสถานการณ์จริง</w:t>
            </w:r>
          </w:p>
        </w:tc>
        <w:tc>
          <w:tcPr>
            <w:tcW w:w="757" w:type="pct"/>
          </w:tcPr>
          <w:p w14:paraId="755E1A38" w14:textId="52D048A1" w:rsidR="008312D3" w:rsidRDefault="008312D3" w:rsidP="008312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 xml:space="preserve">1.สิ่งสนับสนุนทางวิชาการตามมาตรฐานหลักสูตรที่กำหนดไว้ควรมีเครื่องมืออุปกรณ์ ห้องปฏิบัติการ โปรแกรมสำเร็จรูปที่กำหนดไว้ดังนี้ </w:t>
            </w:r>
          </w:p>
          <w:p w14:paraId="1B7F367C" w14:textId="69A7C96A" w:rsidR="008312D3" w:rsidRPr="00025DD5" w:rsidRDefault="008312D3" w:rsidP="008312D3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025DD5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1.1.</w:t>
            </w:r>
            <w:r w:rsidRPr="00025DD5">
              <w:rPr>
                <w:rStyle w:val="Emphasis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ทรัพยากร</w:t>
            </w:r>
            <w:r w:rsidR="005F1686" w:rsidRPr="00025DD5">
              <w:rPr>
                <w:rStyle w:val="Emphasis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การเรียน</w:t>
            </w:r>
          </w:p>
          <w:p w14:paraId="5027A9E5" w14:textId="2CD14C7D" w:rsidR="005F1686" w:rsidRPr="001B4567" w:rsidRDefault="005F1686" w:rsidP="008312D3">
            <w:pPr>
              <w:rPr>
                <w:rStyle w:val="Emphasis"/>
                <w:rFonts w:ascii="TH SarabunPSK" w:hAnsi="TH SarabunPSK" w:cs="TH SarabunPSK"/>
                <w:i/>
                <w:iCs/>
                <w:color w:val="auto"/>
                <w:sz w:val="32"/>
                <w:szCs w:val="32"/>
              </w:rPr>
            </w:pPr>
            <w:r w:rsidRPr="001B4567">
              <w:rPr>
                <w:rStyle w:val="Emphasis"/>
                <w:rFonts w:ascii="TH SarabunPSK" w:hAnsi="TH SarabunPSK" w:cs="TH SarabunPSK" w:hint="cs"/>
                <w:i/>
                <w:iCs/>
                <w:color w:val="auto"/>
                <w:sz w:val="32"/>
                <w:szCs w:val="32"/>
                <w:cs/>
              </w:rPr>
              <w:t xml:space="preserve">    </w:t>
            </w:r>
            <w:r w:rsidRPr="001B4567">
              <w:rPr>
                <w:rStyle w:val="Emphasis"/>
                <w:rFonts w:ascii="TH SarabunPSK" w:hAnsi="TH SarabunPSK" w:cs="TH SarabunPSK"/>
                <w:i/>
                <w:iCs/>
                <w:color w:val="auto"/>
                <w:sz w:val="32"/>
                <w:szCs w:val="32"/>
              </w:rPr>
              <w:t>1</w:t>
            </w:r>
            <w:r w:rsidRPr="001B4567">
              <w:rPr>
                <w:rStyle w:val="Emphasis"/>
                <w:rFonts w:ascii="TH SarabunPSK" w:hAnsi="TH SarabunPSK" w:cs="TH SarabunPSK"/>
                <w:b/>
                <w:bCs/>
                <w:i/>
                <w:iCs/>
                <w:color w:val="auto"/>
                <w:sz w:val="32"/>
                <w:szCs w:val="32"/>
              </w:rPr>
              <w:t xml:space="preserve">.1.1 </w:t>
            </w:r>
            <w:r w:rsidRPr="001B4567">
              <w:rPr>
                <w:rStyle w:val="Emphasis"/>
                <w:rFonts w:ascii="TH SarabunPSK" w:hAnsi="TH SarabunPSK" w:cs="TH SarabunPSK" w:hint="cs"/>
                <w:b/>
                <w:bCs/>
                <w:i/>
                <w:iCs/>
                <w:color w:val="auto"/>
                <w:sz w:val="32"/>
                <w:szCs w:val="32"/>
                <w:cs/>
              </w:rPr>
              <w:t>อาคารสถานที่</w:t>
            </w:r>
          </w:p>
          <w:p w14:paraId="74702A81" w14:textId="21449A58" w:rsidR="005F1686" w:rsidRPr="00AC3B84" w:rsidRDefault="005F1686" w:rsidP="008312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lastRenderedPageBreak/>
              <w:t xml:space="preserve">หลักสูตรอนุปริญญาสาขาวิชาการศึกษาปฐมวัย จัดการเรียนการสอนโดยใช้อาคารเรียนของวิทยาลัยชุมชนพิจิตรแม่ข่าย และของหน่วยจัดการศึกษาสากเหล็กใช้ห้องเรียนของ </w:t>
            </w:r>
            <w:r w:rsidR="00BF7090" w:rsidRPr="00BF7090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โรงเรียนบ้านดงหลง</w:t>
            </w:r>
            <w:r w:rsidR="00BF7090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BF7090" w:rsidRPr="00BF7090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ตำบลท้ายดงอำเภอชนแดนจังหวัดเพชรบูรณ์</w:t>
            </w:r>
          </w:p>
          <w:p w14:paraId="3620D666" w14:textId="650A9339" w:rsidR="008312D3" w:rsidRPr="001B4567" w:rsidRDefault="001B4567" w:rsidP="008312D3">
            <w:pPr>
              <w:rPr>
                <w:rStyle w:val="Emphasis"/>
                <w:rFonts w:ascii="TH SarabunPSK" w:hAnsi="TH SarabunPSK" w:cs="TH SarabunPSK"/>
                <w:b/>
                <w:bCs/>
                <w:i/>
                <w:iCs/>
                <w:color w:val="auto"/>
                <w:sz w:val="32"/>
                <w:szCs w:val="32"/>
              </w:rPr>
            </w:pP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1B4567">
              <w:rPr>
                <w:rStyle w:val="Emphasis"/>
                <w:rFonts w:ascii="TH SarabunPSK" w:hAnsi="TH SarabunPSK" w:cs="TH SarabunPSK"/>
                <w:b/>
                <w:bCs/>
                <w:i/>
                <w:iCs/>
                <w:color w:val="auto"/>
                <w:sz w:val="32"/>
                <w:szCs w:val="32"/>
              </w:rPr>
              <w:t xml:space="preserve">1.1.2 </w:t>
            </w:r>
            <w:r w:rsidRPr="001B4567">
              <w:rPr>
                <w:rStyle w:val="Emphasis"/>
                <w:rFonts w:ascii="TH SarabunPSK" w:hAnsi="TH SarabunPSK" w:cs="TH SarabunPSK" w:hint="cs"/>
                <w:b/>
                <w:bCs/>
                <w:i/>
                <w:iCs/>
                <w:color w:val="auto"/>
                <w:sz w:val="32"/>
                <w:szCs w:val="32"/>
                <w:cs/>
              </w:rPr>
              <w:t>ห้องเรียน/ห้องปฏิบัติการ</w:t>
            </w:r>
          </w:p>
          <w:p w14:paraId="61BEED7D" w14:textId="6B1073D6" w:rsidR="001B4567" w:rsidRPr="001B4567" w:rsidRDefault="001B4567" w:rsidP="008312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) จำนวนห้องเรียน แม่ข่ายมี 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ห้องเรียน  สากเหล็กมี 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ห้องเรียน เพื่อให้นักศึกษาได้ฝึกปฏิบัติการ</w:t>
            </w:r>
          </w:p>
          <w:p w14:paraId="24CDCADE" w14:textId="404AD555" w:rsidR="008312D3" w:rsidRDefault="001B4567" w:rsidP="008312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)  ขนาดความจุของห้องเรียน จำนวน 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30-50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ที่นั่งต่อหนึ่งห้องเรียน</w:t>
            </w:r>
          </w:p>
          <w:p w14:paraId="11E6FA45" w14:textId="269AAEEC" w:rsidR="001B4567" w:rsidRDefault="001B4567" w:rsidP="008312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) วัสดุ ครุภัณฑ์ และอุปกรณ์ในการจัดการเรียนการสอนในห้องเรียน 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– 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เครื่องฉายภาพ (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Projector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)</w:t>
            </w:r>
          </w:p>
          <w:p w14:paraId="1735597F" w14:textId="066CB910" w:rsidR="001B4567" w:rsidRDefault="001B4567" w:rsidP="008312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lastRenderedPageBreak/>
              <w:t>-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จอรับภาพอัตโนมัติ</w:t>
            </w:r>
          </w:p>
          <w:p w14:paraId="1404526A" w14:textId="06C2C72B" w:rsidR="001B4567" w:rsidRDefault="001B4567" w:rsidP="008312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โต๊ะ เก้าอี้ (สำหรับอาจารย์ผู้สอน)</w:t>
            </w:r>
          </w:p>
          <w:p w14:paraId="795F6B00" w14:textId="7284A292" w:rsidR="001B4567" w:rsidRDefault="001B4567" w:rsidP="008312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โต๊ะ เก้าอี้ (สำหรับผู้เรียน)</w:t>
            </w:r>
          </w:p>
          <w:p w14:paraId="655DB7CB" w14:textId="38472F74" w:rsidR="001B4567" w:rsidRDefault="001B4567" w:rsidP="008312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-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กระดานไวท์บอร์ด</w:t>
            </w:r>
          </w:p>
          <w:p w14:paraId="1DF45460" w14:textId="22AC5930" w:rsidR="001B4567" w:rsidRDefault="001B4567" w:rsidP="008312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) จัดให้มี 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Wifi</w:t>
            </w:r>
          </w:p>
          <w:p w14:paraId="48E638A4" w14:textId="1BB7D9BA" w:rsidR="001B4567" w:rsidRPr="001B4567" w:rsidRDefault="001B4567" w:rsidP="008312D3">
            <w:pPr>
              <w:rPr>
                <w:rStyle w:val="Emphasis"/>
                <w:rFonts w:ascii="TH SarabunPSK" w:hAnsi="TH SarabunPSK" w:cs="TH SarabunPSK"/>
                <w:b/>
                <w:bCs/>
                <w:i/>
                <w:iCs/>
                <w:color w:val="auto"/>
                <w:sz w:val="32"/>
                <w:szCs w:val="32"/>
              </w:rPr>
            </w:pPr>
            <w:r w:rsidRPr="001B4567">
              <w:rPr>
                <w:rStyle w:val="Emphasis"/>
                <w:rFonts w:ascii="TH SarabunPSK" w:hAnsi="TH SarabunPSK" w:cs="TH SarabunPSK"/>
                <w:b/>
                <w:bCs/>
                <w:i/>
                <w:iCs/>
                <w:color w:val="auto"/>
                <w:sz w:val="32"/>
                <w:szCs w:val="32"/>
              </w:rPr>
              <w:t xml:space="preserve">1.1.3 </w:t>
            </w:r>
            <w:r w:rsidRPr="001B4567">
              <w:rPr>
                <w:rStyle w:val="Emphasis"/>
                <w:rFonts w:ascii="TH SarabunPSK" w:hAnsi="TH SarabunPSK" w:cs="TH SarabunPSK" w:hint="cs"/>
                <w:b/>
                <w:bCs/>
                <w:i/>
                <w:iCs/>
                <w:color w:val="auto"/>
                <w:sz w:val="32"/>
                <w:szCs w:val="32"/>
                <w:cs/>
              </w:rPr>
              <w:t>ห้องสมุด</w:t>
            </w:r>
          </w:p>
          <w:p w14:paraId="77286F76" w14:textId="0879F2CA" w:rsidR="001B4567" w:rsidRDefault="001B4567" w:rsidP="008312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วิทยาลัยชุมชนพิจิตร มีห้องสมุดกลางของวิทยาลัย และหน่วยจัดสากเหล็กใช้ห้องสมุดของโรงเรียนบ้านดงหลง</w:t>
            </w:r>
          </w:p>
          <w:p w14:paraId="4963EED9" w14:textId="2DE4461E" w:rsidR="001B4567" w:rsidRPr="001B4567" w:rsidRDefault="001B4567" w:rsidP="008312D3">
            <w:pPr>
              <w:rPr>
                <w:rStyle w:val="Emphasis"/>
                <w:rFonts w:ascii="TH SarabunPSK" w:hAnsi="TH SarabunPSK" w:cs="TH SarabunPSK"/>
                <w:b/>
                <w:bCs/>
                <w:i/>
                <w:iCs/>
                <w:color w:val="auto"/>
                <w:sz w:val="32"/>
                <w:szCs w:val="32"/>
              </w:rPr>
            </w:pPr>
            <w:r w:rsidRPr="001B4567">
              <w:rPr>
                <w:rStyle w:val="Emphasis"/>
                <w:rFonts w:ascii="TH SarabunPSK" w:hAnsi="TH SarabunPSK" w:cs="TH SarabunPSK"/>
                <w:b/>
                <w:bCs/>
                <w:i/>
                <w:iCs/>
                <w:color w:val="auto"/>
                <w:sz w:val="32"/>
                <w:szCs w:val="32"/>
              </w:rPr>
              <w:t xml:space="preserve">1.1.4 </w:t>
            </w:r>
            <w:r w:rsidRPr="001B4567">
              <w:rPr>
                <w:rStyle w:val="Emphasis"/>
                <w:rFonts w:ascii="TH SarabunPSK" w:hAnsi="TH SarabunPSK" w:cs="TH SarabunPSK" w:hint="cs"/>
                <w:b/>
                <w:bCs/>
                <w:i/>
                <w:iCs/>
                <w:color w:val="auto"/>
                <w:sz w:val="32"/>
                <w:szCs w:val="32"/>
                <w:cs/>
              </w:rPr>
              <w:t>ห้องปฏิบัติการคอมพิวเตอร์</w:t>
            </w:r>
          </w:p>
          <w:p w14:paraId="2962AA57" w14:textId="40F61C42" w:rsidR="001B4567" w:rsidRDefault="001B4567" w:rsidP="008312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นักศึกษาสามารถใช้บริการคอมพิวเตอร์ได้จากแหล่งเรียนรู้ต่าง ๆ ดังนี้</w:t>
            </w:r>
          </w:p>
          <w:p w14:paraId="7C73BB95" w14:textId="77777777" w:rsidR="00025DD5" w:rsidRDefault="00025DD5" w:rsidP="008312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)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ห้องคอมพิวเตอร์อาคารเรียนบริหารธุรกิจของวิทยาลัยชุมชนพิจิตรแม่ข่าย จำนวน 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4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ห้อง  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  </w:t>
            </w:r>
          </w:p>
          <w:p w14:paraId="0EF1A20C" w14:textId="1FE376F2" w:rsidR="00025DD5" w:rsidRDefault="00025DD5" w:rsidP="008312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  2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) ห้องคอมพิวเตอร์ของหน่วยจัดสากเหล็กใช้ห้อง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lastRenderedPageBreak/>
              <w:t xml:space="preserve">คอมของโรงเรียนบ้านดงหลง มีจำนวน 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ห้อง</w:t>
            </w:r>
          </w:p>
          <w:p w14:paraId="1E1F788D" w14:textId="77777777" w:rsidR="00025DD5" w:rsidRDefault="00025DD5" w:rsidP="008312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1.2 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การจัดหาทรัพยากรการเรียนการสอน</w:t>
            </w:r>
          </w:p>
          <w:p w14:paraId="452C3FCF" w14:textId="77777777" w:rsidR="00025DD5" w:rsidRDefault="00025DD5" w:rsidP="008312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จัดให้มีการสำรวจความต้องการใช้ทรัพยากรการเรียนการสอน จัดหาและกำกับดูแลการใช้ทรัพยากรการเรียนการสอน เพื่อให้เกิดประโยชน์สูงสุดต่อนักศึกษา</w:t>
            </w:r>
          </w:p>
          <w:p w14:paraId="786F5C52" w14:textId="77777777" w:rsidR="00025DD5" w:rsidRDefault="00025DD5" w:rsidP="008312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</w:t>
            </w: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1.3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การประเมินความเพียงพอของทรัพยากร</w:t>
            </w:r>
          </w:p>
          <w:p w14:paraId="5B3CCE20" w14:textId="16C5551B" w:rsidR="00025DD5" w:rsidRPr="00025DD5" w:rsidRDefault="00025DD5" w:rsidP="008312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จัดให้มีการสอบถามความพึงพอใจของอาจารย์และนักศึกษาที่มีต่อสิ่งสนับสนุนการเรียนและนำผลการประเมินความพึงพอใจมาเป็นแนวทางในการจัดหาสิ่งสนับสนุนการเรียน </w:t>
            </w:r>
          </w:p>
          <w:p w14:paraId="4E892A86" w14:textId="77777777" w:rsidR="00567AD0" w:rsidRPr="001B4567" w:rsidRDefault="00567AD0" w:rsidP="008312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  <w:p w14:paraId="4E0909F3" w14:textId="6584FFBD" w:rsidR="00D62CA2" w:rsidRDefault="008312D3" w:rsidP="00D62CA2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หลักสูตรได้ตรวจสอบอุปกรณ์เครื่องมือที่มีอ</w:t>
            </w:r>
            <w:r w:rsidR="00D62CA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ยู่พบว่า เครื่องมือลำดับที่  </w:t>
            </w:r>
            <w:r w:rsidR="00D62CA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1.1.2 </w:t>
            </w:r>
            <w:r w:rsidR="00D62CA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คือ</w:t>
            </w:r>
            <w:r w:rsidR="00D62CA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D62CA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เครื่องฉายภาพ </w:t>
            </w:r>
            <w:r w:rsidR="00D62CA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lastRenderedPageBreak/>
              <w:t>(</w:t>
            </w:r>
            <w:r w:rsidR="00D62CA2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Projector</w:t>
            </w:r>
            <w:r w:rsidR="00D62CA2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) มีไม่เพียงพอเนื่องจากที่มีอยู่คุณภาพการใช้งานเสื่อมลงมาก จอภาพมัวไม่ชัดเจน การใช้งานต้องฉายภาพไปที่ฝาผนัง ยังไม่มีจอรับภาพที่เป็นจอทีวี</w:t>
            </w:r>
          </w:p>
          <w:p w14:paraId="05EC68E4" w14:textId="0698547A" w:rsidR="008312D3" w:rsidRPr="00AC3B84" w:rsidRDefault="00D62CA2" w:rsidP="008312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="008312D3"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ส่วนห้องเรียนปฐมวัยที่ต้องจัดไว้สำหรับการเรียนรู้หรือฝึกปฏิบัติในการจัดการเรียนรู้</w:t>
            </w:r>
            <w:r w:rsidR="008312D3"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ยังไม่มีในหลักสูตร 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8312D3"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</w:t>
            </w:r>
            <w:r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8312D3"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หลักสูตรจึงดำเนินการจัดหาโดยการทำ </w:t>
            </w:r>
            <w:r w:rsidR="008312D3"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 xml:space="preserve">MOU </w:t>
            </w:r>
            <w:r w:rsidR="008312D3"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กับสถานประกอบการที่มีเครื่องมือเหล่านี้ และส่งนักศึกษาไปฝึกงานในหน่วยงานเหล่านี้ตามความเหมาะสม เพื่อให้ผู้เรียนได้เรียนตามมาตรฐานที่หลักสูตรกำหนด</w:t>
            </w:r>
          </w:p>
          <w:p w14:paraId="598095D2" w14:textId="77F7BD1C" w:rsidR="008312D3" w:rsidRPr="00AC3B84" w:rsidRDefault="008312D3" w:rsidP="008312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2. เอกสาร ตำราของหลักสูตรในห้องสมุด และในสาขามีจำนวน</w:t>
            </w:r>
            <w:r w:rsidR="008417B8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8417B8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10</w:t>
            </w:r>
            <w:r w:rsidR="008417B8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ชุดวิชา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เป็นเอกสารประเภท</w:t>
            </w:r>
            <w:r w:rsidR="008417B8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หนังสือเรียนของ มสธ ใน</w:t>
            </w:r>
            <w:r w:rsidR="008417B8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lastRenderedPageBreak/>
              <w:t>สาขาวิชาพัฒนาการเด็กปฐมวัย</w:t>
            </w: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และสามารถจัดหาเอกสารใหม่ ๆ ได้</w:t>
            </w:r>
            <w:r w:rsidR="008417B8">
              <w:rPr>
                <w:rStyle w:val="Emphasis"/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จากเว็บไซด์ต่าง ๆ จาก </w:t>
            </w:r>
            <w:r w:rsidR="00E55F33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G</w:t>
            </w:r>
            <w:r w:rsidR="008417B8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  <w:t>oogle</w:t>
            </w:r>
          </w:p>
          <w:p w14:paraId="35006C76" w14:textId="77777777" w:rsidR="008312D3" w:rsidRPr="00AC3B84" w:rsidRDefault="008312D3" w:rsidP="008312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t>3.มีการประเมินความพึงพอใจของอาจารย์ และนักศึกษาเกี่ยวกับสิ่งสนับสนุนการเรียนรู้ที่เพียงพอ และเหมาะสม และนำข้อเสนอไปสู่การปรับปรุง และพัฒนา</w:t>
            </w:r>
          </w:p>
        </w:tc>
        <w:tc>
          <w:tcPr>
            <w:tcW w:w="805" w:type="pct"/>
          </w:tcPr>
          <w:p w14:paraId="6C4DB62B" w14:textId="77777777" w:rsidR="008312D3" w:rsidRPr="00AC3B84" w:rsidRDefault="008312D3" w:rsidP="008312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C3B84"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1.ผู้เรียนในหลักสูตรได้มีความรู้ และมีทักษะในการปฏิบัติตามมาตรฐานหลักสูตรอย่างครบถ้วน ส่งผลต่อคุณภาพของกระบวนการจัดการเรียนการสอนของหลักสูตร</w:t>
            </w:r>
          </w:p>
          <w:p w14:paraId="7C527E83" w14:textId="77777777" w:rsidR="008312D3" w:rsidRPr="00AC3B84" w:rsidRDefault="008312D3" w:rsidP="008312D3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lastRenderedPageBreak/>
              <w:t>(**</w:t>
            </w: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  <w:t>SAR</w:t>
            </w: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 ของหลักสูตรจะต้องดำเนินการให้เสร็จสิ้นภายในเดือนกันยายนมีการติดตามผลการดำเนินงานของหลักสูตรเพื่อดูความคืบหน้าเป็นระยะ </w:t>
            </w:r>
          </w:p>
          <w:p w14:paraId="03CC6134" w14:textId="77777777" w:rsidR="008312D3" w:rsidRPr="00AC3B84" w:rsidRDefault="008312D3" w:rsidP="008312D3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ระยะที่ 1 มกราคม – มีนาคม</w:t>
            </w:r>
          </w:p>
          <w:p w14:paraId="52B9B3DF" w14:textId="77777777" w:rsidR="008312D3" w:rsidRPr="00AC3B84" w:rsidRDefault="008312D3" w:rsidP="008312D3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ระยะที่ 2 เมษายน – มิถุนายน</w:t>
            </w:r>
          </w:p>
          <w:p w14:paraId="393663C1" w14:textId="77777777" w:rsidR="008312D3" w:rsidRPr="00AC3B84" w:rsidRDefault="008312D3" w:rsidP="008312D3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ระยะที่ 3 กรกฎาคม – สิงหาคม </w:t>
            </w: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  <w:t xml:space="preserve">SAR </w:t>
            </w: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 เขียนเสร็จเรียบร้อยแล้ว </w:t>
            </w:r>
          </w:p>
          <w:p w14:paraId="769DB29C" w14:textId="77777777" w:rsidR="008312D3" w:rsidRPr="00AC3B84" w:rsidRDefault="008312D3" w:rsidP="008312D3">
            <w:pPr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ระยะที่ 4 ตรวจสอบความถูกต้องของข้อมูล และพิสูจน์อักษร</w:t>
            </w:r>
          </w:p>
          <w:p w14:paraId="1ADA0029" w14:textId="17F45775" w:rsidR="008312D3" w:rsidRPr="00AC3B84" w:rsidRDefault="008312D3" w:rsidP="008312D3">
            <w:pPr>
              <w:rPr>
                <w:rStyle w:val="Emphasis"/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ในแต่ละช่วงเวลาหากมีปัญหาต้องนำไปปรับปรุงแก้ไขโดยทันที และในแต่ระยะ หลังจากกรรมตรวจสอบแล้วต้องนำเสนอ อนุกรรม</w:t>
            </w:r>
            <w:r w:rsidR="00755253">
              <w:rPr>
                <w:rStyle w:val="Emphasis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single"/>
                <w:cs/>
              </w:rPr>
              <w:t>การ</w:t>
            </w: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วิชาก</w:t>
            </w:r>
            <w:r w:rsidR="00755253">
              <w:rPr>
                <w:rStyle w:val="Emphasis"/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single"/>
                <w:cs/>
              </w:rPr>
              <w:t>า</w:t>
            </w:r>
            <w:r w:rsidRPr="00AC3B84">
              <w:rPr>
                <w:rStyle w:val="Emphasis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  <w:cs/>
              </w:rPr>
              <w:t>รพิจารณา**)</w:t>
            </w:r>
          </w:p>
        </w:tc>
        <w:tc>
          <w:tcPr>
            <w:tcW w:w="761" w:type="pct"/>
          </w:tcPr>
          <w:p w14:paraId="3844F78B" w14:textId="00915E33" w:rsidR="008312D3" w:rsidRPr="00AC3B84" w:rsidRDefault="008312D3" w:rsidP="008312D3">
            <w:pPr>
              <w:pStyle w:val="ListParagraph"/>
              <w:ind w:left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4" w:type="pct"/>
          </w:tcPr>
          <w:p w14:paraId="48D95062" w14:textId="53550AEF" w:rsidR="008312D3" w:rsidRPr="00AC3B84" w:rsidRDefault="008312D3" w:rsidP="008312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pct"/>
          </w:tcPr>
          <w:p w14:paraId="53EDA4FB" w14:textId="5E252A2F" w:rsidR="008312D3" w:rsidRPr="00AC3B84" w:rsidRDefault="008312D3" w:rsidP="008312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530" w:type="pct"/>
          </w:tcPr>
          <w:p w14:paraId="4D45F9B2" w14:textId="218DF60E" w:rsidR="008312D3" w:rsidRPr="00AC3B84" w:rsidRDefault="008312D3" w:rsidP="008312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สำนักวิชาการ</w:t>
            </w:r>
          </w:p>
        </w:tc>
      </w:tr>
    </w:tbl>
    <w:p w14:paraId="773E7E75" w14:textId="63359E3D" w:rsidR="00E90758" w:rsidRPr="00AC3B84" w:rsidRDefault="00E90758" w:rsidP="00DB7C7D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sectPr w:rsidR="00E90758" w:rsidRPr="00AC3B84" w:rsidSect="00E415EC">
      <w:headerReference w:type="default" r:id="rId9"/>
      <w:footerReference w:type="even" r:id="rId10"/>
      <w:footerReference w:type="default" r:id="rId11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D39CB" w14:textId="77777777" w:rsidR="008D2365" w:rsidRDefault="008D2365">
      <w:r>
        <w:separator/>
      </w:r>
    </w:p>
  </w:endnote>
  <w:endnote w:type="continuationSeparator" w:id="0">
    <w:p w14:paraId="4AAA372A" w14:textId="77777777" w:rsidR="008D2365" w:rsidRDefault="008D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8557" w14:textId="77777777" w:rsidR="001C022D" w:rsidRDefault="001C022D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B174E72" w14:textId="77777777" w:rsidR="001C022D" w:rsidRDefault="001C022D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60"/>
      <w:gridCol w:w="1418"/>
    </w:tblGrid>
    <w:tr w:rsidR="009B5C7B" w14:paraId="2E3C8B37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14A2C2F" w14:textId="09657040" w:rsidR="009B5C7B" w:rsidRPr="00531FC5" w:rsidRDefault="009B5C7B" w:rsidP="00DB7C7D">
          <w:pPr>
            <w:pStyle w:val="Footer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</w:t>
          </w:r>
          <w:r w:rsidR="00DB7C7D">
            <w:rPr>
              <w:rFonts w:ascii="TH Sarabun New" w:hAnsi="TH Sarabun New" w:cs="TH Sarabun New" w:hint="cs"/>
              <w:sz w:val="28"/>
              <w:cs/>
            </w:rPr>
            <w:t>4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ระดับหลักสูตร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58DDBF9" w14:textId="77777777" w:rsidR="009B5C7B" w:rsidRDefault="009B5C7B">
          <w:pPr>
            <w:pStyle w:val="Header"/>
            <w:rPr>
              <w:color w:val="FFFFFF" w:themeColor="background1"/>
            </w:rPr>
          </w:pPr>
        </w:p>
      </w:tc>
    </w:tr>
  </w:tbl>
  <w:p w14:paraId="63B599D1" w14:textId="77777777" w:rsidR="001C022D" w:rsidRPr="00384217" w:rsidRDefault="001C022D" w:rsidP="000D6676">
    <w:pPr>
      <w:pStyle w:val="Footer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358FE" w14:textId="77777777" w:rsidR="008D2365" w:rsidRDefault="008D2365">
      <w:r>
        <w:separator/>
      </w:r>
    </w:p>
  </w:footnote>
  <w:footnote w:type="continuationSeparator" w:id="0">
    <w:p w14:paraId="59C56439" w14:textId="77777777" w:rsidR="008D2365" w:rsidRDefault="008D2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14:paraId="2229797E" w14:textId="77777777" w:rsidR="00531FC5" w:rsidRDefault="00531FC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214A8" w:rsidRPr="005214A8">
          <w:rPr>
            <w:rFonts w:cs="Times New Roman"/>
            <w:b/>
            <w:bCs/>
            <w:noProof/>
            <w:szCs w:val="24"/>
            <w:lang w:val="th-TH"/>
          </w:rPr>
          <w:t>11</w:t>
        </w:r>
        <w:r>
          <w:rPr>
            <w:b/>
            <w:bCs/>
          </w:rPr>
          <w:fldChar w:fldCharType="end"/>
        </w:r>
      </w:p>
    </w:sdtContent>
  </w:sdt>
  <w:p w14:paraId="2C268A1A" w14:textId="77777777" w:rsidR="001C022D" w:rsidRDefault="001C0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6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1"/>
  </w:num>
  <w:num w:numId="9">
    <w:abstractNumId w:val="30"/>
  </w:num>
  <w:num w:numId="10">
    <w:abstractNumId w:val="8"/>
  </w:num>
  <w:num w:numId="11">
    <w:abstractNumId w:val="26"/>
  </w:num>
  <w:num w:numId="12">
    <w:abstractNumId w:val="10"/>
  </w:num>
  <w:num w:numId="13">
    <w:abstractNumId w:val="22"/>
  </w:num>
  <w:num w:numId="14">
    <w:abstractNumId w:val="16"/>
  </w:num>
  <w:num w:numId="15">
    <w:abstractNumId w:val="6"/>
  </w:num>
  <w:num w:numId="16">
    <w:abstractNumId w:val="25"/>
  </w:num>
  <w:num w:numId="17">
    <w:abstractNumId w:val="17"/>
  </w:num>
  <w:num w:numId="18">
    <w:abstractNumId w:val="33"/>
  </w:num>
  <w:num w:numId="19">
    <w:abstractNumId w:val="20"/>
  </w:num>
  <w:num w:numId="20">
    <w:abstractNumId w:val="32"/>
  </w:num>
  <w:num w:numId="21">
    <w:abstractNumId w:val="29"/>
  </w:num>
  <w:num w:numId="22">
    <w:abstractNumId w:val="21"/>
  </w:num>
  <w:num w:numId="23">
    <w:abstractNumId w:val="0"/>
  </w:num>
  <w:num w:numId="24">
    <w:abstractNumId w:val="11"/>
  </w:num>
  <w:num w:numId="25">
    <w:abstractNumId w:val="3"/>
  </w:num>
  <w:num w:numId="26">
    <w:abstractNumId w:val="23"/>
  </w:num>
  <w:num w:numId="27">
    <w:abstractNumId w:val="28"/>
  </w:num>
  <w:num w:numId="28">
    <w:abstractNumId w:val="5"/>
  </w:num>
  <w:num w:numId="29">
    <w:abstractNumId w:val="9"/>
  </w:num>
  <w:num w:numId="30">
    <w:abstractNumId w:val="12"/>
  </w:num>
  <w:num w:numId="31">
    <w:abstractNumId w:val="15"/>
  </w:num>
  <w:num w:numId="32">
    <w:abstractNumId w:val="19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358"/>
    <w:rsid w:val="00011741"/>
    <w:rsid w:val="00012D05"/>
    <w:rsid w:val="00013332"/>
    <w:rsid w:val="00013B26"/>
    <w:rsid w:val="00014E96"/>
    <w:rsid w:val="00014FB3"/>
    <w:rsid w:val="00022074"/>
    <w:rsid w:val="0002210F"/>
    <w:rsid w:val="0002297A"/>
    <w:rsid w:val="00025DD5"/>
    <w:rsid w:val="00026298"/>
    <w:rsid w:val="00030975"/>
    <w:rsid w:val="00031FE9"/>
    <w:rsid w:val="0003377D"/>
    <w:rsid w:val="000342A7"/>
    <w:rsid w:val="000365E3"/>
    <w:rsid w:val="00046E0C"/>
    <w:rsid w:val="00047CFC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0B4E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38FD"/>
    <w:rsid w:val="0009614D"/>
    <w:rsid w:val="00097313"/>
    <w:rsid w:val="0009769E"/>
    <w:rsid w:val="00097ADA"/>
    <w:rsid w:val="00097FD7"/>
    <w:rsid w:val="000A2065"/>
    <w:rsid w:val="000A45CC"/>
    <w:rsid w:val="000A506E"/>
    <w:rsid w:val="000A50B4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3970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521A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4567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6903"/>
    <w:rsid w:val="00237E4A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55C9"/>
    <w:rsid w:val="002660D1"/>
    <w:rsid w:val="0027477F"/>
    <w:rsid w:val="002769E9"/>
    <w:rsid w:val="002800DD"/>
    <w:rsid w:val="00281767"/>
    <w:rsid w:val="002819E5"/>
    <w:rsid w:val="00282E6A"/>
    <w:rsid w:val="00282F7D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17516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6AFC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E22"/>
    <w:rsid w:val="004525C4"/>
    <w:rsid w:val="00454058"/>
    <w:rsid w:val="00456093"/>
    <w:rsid w:val="004563AE"/>
    <w:rsid w:val="00456C8D"/>
    <w:rsid w:val="0045701E"/>
    <w:rsid w:val="00457B4F"/>
    <w:rsid w:val="00461C70"/>
    <w:rsid w:val="00461E26"/>
    <w:rsid w:val="004628F5"/>
    <w:rsid w:val="004644C3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1CDE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14A8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67AD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878D6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1686"/>
    <w:rsid w:val="005F3B68"/>
    <w:rsid w:val="005F77CB"/>
    <w:rsid w:val="005F7C63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D1E"/>
    <w:rsid w:val="00641F40"/>
    <w:rsid w:val="00642F88"/>
    <w:rsid w:val="00645DB9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5B1D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6B63"/>
    <w:rsid w:val="00717435"/>
    <w:rsid w:val="0072349C"/>
    <w:rsid w:val="0072485B"/>
    <w:rsid w:val="007251A7"/>
    <w:rsid w:val="00732472"/>
    <w:rsid w:val="0073302D"/>
    <w:rsid w:val="00736206"/>
    <w:rsid w:val="00740359"/>
    <w:rsid w:val="00741EDE"/>
    <w:rsid w:val="00742719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55253"/>
    <w:rsid w:val="00761AFF"/>
    <w:rsid w:val="007678B0"/>
    <w:rsid w:val="00772A32"/>
    <w:rsid w:val="00775FA7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6786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12D3"/>
    <w:rsid w:val="00833532"/>
    <w:rsid w:val="00835762"/>
    <w:rsid w:val="00835CC9"/>
    <w:rsid w:val="00836F1B"/>
    <w:rsid w:val="00840C4B"/>
    <w:rsid w:val="008417B8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10A0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365"/>
    <w:rsid w:val="008D297D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479F"/>
    <w:rsid w:val="008F4CF9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22843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5283"/>
    <w:rsid w:val="009A1D3F"/>
    <w:rsid w:val="009A2229"/>
    <w:rsid w:val="009A3435"/>
    <w:rsid w:val="009A3528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E6BC0"/>
    <w:rsid w:val="009F098B"/>
    <w:rsid w:val="009F6239"/>
    <w:rsid w:val="009F6D50"/>
    <w:rsid w:val="00A001A7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8703B"/>
    <w:rsid w:val="00A90F9B"/>
    <w:rsid w:val="00A915A1"/>
    <w:rsid w:val="00A91854"/>
    <w:rsid w:val="00A92E57"/>
    <w:rsid w:val="00AA066B"/>
    <w:rsid w:val="00AA0C15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3B84"/>
    <w:rsid w:val="00AC4C19"/>
    <w:rsid w:val="00AC4E3A"/>
    <w:rsid w:val="00AC77F6"/>
    <w:rsid w:val="00AD0110"/>
    <w:rsid w:val="00AD2CA7"/>
    <w:rsid w:val="00AD40EA"/>
    <w:rsid w:val="00AD443E"/>
    <w:rsid w:val="00AD4B68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403C"/>
    <w:rsid w:val="00B543A0"/>
    <w:rsid w:val="00B55E40"/>
    <w:rsid w:val="00B61B31"/>
    <w:rsid w:val="00B6345B"/>
    <w:rsid w:val="00B63D36"/>
    <w:rsid w:val="00B643E8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6BE"/>
    <w:rsid w:val="00BC17CD"/>
    <w:rsid w:val="00BC1C24"/>
    <w:rsid w:val="00BC417A"/>
    <w:rsid w:val="00BC4953"/>
    <w:rsid w:val="00BC4D17"/>
    <w:rsid w:val="00BC76A7"/>
    <w:rsid w:val="00BD06FA"/>
    <w:rsid w:val="00BD2A6B"/>
    <w:rsid w:val="00BD578C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25B"/>
    <w:rsid w:val="00BF56E1"/>
    <w:rsid w:val="00BF6D81"/>
    <w:rsid w:val="00BF7090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5742"/>
    <w:rsid w:val="00C1688B"/>
    <w:rsid w:val="00C21221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68D8"/>
    <w:rsid w:val="00C378CC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651F"/>
    <w:rsid w:val="00C672D5"/>
    <w:rsid w:val="00C67F4D"/>
    <w:rsid w:val="00C72124"/>
    <w:rsid w:val="00C7225D"/>
    <w:rsid w:val="00C74178"/>
    <w:rsid w:val="00C7623F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38DA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AD4"/>
    <w:rsid w:val="00CF7D9C"/>
    <w:rsid w:val="00D00DAF"/>
    <w:rsid w:val="00D0123E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2CA2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779FB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B7C7D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5F33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3BC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35ED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1FCA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061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CB0"/>
    <w:rsid w:val="00FF3F7D"/>
    <w:rsid w:val="00FF50C7"/>
    <w:rsid w:val="00FF7F4F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494E8"/>
  <w15:docId w15:val="{A155C279-F647-4900-9DF2-F4D34FA9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B8AE-E89E-4914-ACE4-551AECC53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3163</Words>
  <Characters>18032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21153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subject/>
  <dc:creator>Administrator</dc:creator>
  <cp:keywords/>
  <dc:description/>
  <cp:lastModifiedBy>Supawadee52</cp:lastModifiedBy>
  <cp:revision>3</cp:revision>
  <cp:lastPrinted>2019-06-28T07:54:00Z</cp:lastPrinted>
  <dcterms:created xsi:type="dcterms:W3CDTF">2022-01-25T07:56:00Z</dcterms:created>
  <dcterms:modified xsi:type="dcterms:W3CDTF">2022-01-25T08:01:00Z</dcterms:modified>
</cp:coreProperties>
</file>