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6897" w14:textId="77777777" w:rsidR="00613C70" w:rsidRPr="00032F70" w:rsidRDefault="00613C70" w:rsidP="00CE723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7967"/>
        <w:gridCol w:w="5087"/>
      </w:tblGrid>
      <w:tr w:rsidR="00CE7232" w:rsidRPr="00032F70" w14:paraId="24495ED5" w14:textId="77777777" w:rsidTr="00CE7232">
        <w:tc>
          <w:tcPr>
            <w:tcW w:w="761" w:type="pct"/>
          </w:tcPr>
          <w:p w14:paraId="22265C79" w14:textId="5CA0727E" w:rsidR="00CE7232" w:rsidRPr="00032F70" w:rsidRDefault="00CE7232" w:rsidP="00613C7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หมวด</w:t>
            </w:r>
            <w:r w:rsidRPr="00032F70"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u w:val="dotted"/>
                <w:cs/>
              </w:rPr>
              <w:t>.</w:t>
            </w:r>
            <w:r w:rsidR="00034637"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  <w:cs/>
              </w:rPr>
              <w:t xml:space="preserve">  </w:t>
            </w:r>
            <w:r w:rsidR="00E26289"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  <w:t>7.1-7.5</w:t>
            </w: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  <w:cs/>
              </w:rPr>
              <w:t xml:space="preserve">     </w:t>
            </w:r>
            <w:proofErr w:type="gramStart"/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  <w:cs/>
              </w:rPr>
              <w:t xml:space="preserve">  </w:t>
            </w:r>
            <w:r w:rsidRPr="00032F70"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u w:val="dotted"/>
                <w:cs/>
              </w:rPr>
              <w:t>.</w:t>
            </w:r>
            <w:proofErr w:type="gramEnd"/>
          </w:p>
        </w:tc>
        <w:tc>
          <w:tcPr>
            <w:tcW w:w="2587" w:type="pct"/>
          </w:tcPr>
          <w:p w14:paraId="34B64BD9" w14:textId="77777777" w:rsidR="00CE7232" w:rsidRPr="00032F70" w:rsidRDefault="00CE7232" w:rsidP="00E2628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หัวข้อ</w:t>
            </w:r>
            <w:r w:rsidRPr="00032F70"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u w:val="dotted"/>
                <w:cs/>
              </w:rPr>
              <w:t>.</w:t>
            </w: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  <w:cs/>
              </w:rPr>
              <w:t xml:space="preserve">  </w:t>
            </w:r>
            <w:r w:rsidR="00E26289"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  <w:cs/>
              </w:rPr>
              <w:t>ผลลัพธ์</w:t>
            </w: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  <w:cs/>
              </w:rPr>
              <w:t xml:space="preserve">                                                                                                                      </w:t>
            </w:r>
            <w:r w:rsidRPr="00032F70"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u w:val="dotted"/>
                <w:cs/>
              </w:rPr>
              <w:t>.</w:t>
            </w:r>
          </w:p>
        </w:tc>
        <w:tc>
          <w:tcPr>
            <w:tcW w:w="1652" w:type="pct"/>
          </w:tcPr>
          <w:p w14:paraId="50889F05" w14:textId="3F647272" w:rsidR="00CE7232" w:rsidRPr="00032F70" w:rsidRDefault="00CE7232" w:rsidP="00613C7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ผู้รับผิดชอบ</w:t>
            </w:r>
            <w:r w:rsidR="00693C8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............................................................</w:t>
            </w: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  <w:cs/>
              </w:rPr>
              <w:t xml:space="preserve">                                                             </w:t>
            </w:r>
            <w:r w:rsidRPr="00032F70"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u w:val="dotted"/>
                <w:cs/>
              </w:rPr>
              <w:t>.</w:t>
            </w:r>
          </w:p>
        </w:tc>
      </w:tr>
    </w:tbl>
    <w:p w14:paraId="2DC7C6F4" w14:textId="77777777" w:rsidR="00CE7232" w:rsidRPr="00032F70" w:rsidRDefault="00CE7232" w:rsidP="00CE723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7816"/>
        <w:gridCol w:w="563"/>
        <w:gridCol w:w="560"/>
        <w:gridCol w:w="560"/>
        <w:gridCol w:w="557"/>
        <w:gridCol w:w="1071"/>
      </w:tblGrid>
      <w:tr w:rsidR="00613C70" w:rsidRPr="00032F70" w14:paraId="345335F5" w14:textId="77777777" w:rsidTr="00032F70">
        <w:trPr>
          <w:tblHeader/>
        </w:trPr>
        <w:tc>
          <w:tcPr>
            <w:tcW w:w="4318" w:type="dxa"/>
            <w:vMerge w:val="restart"/>
            <w:shd w:val="clear" w:color="auto" w:fill="D9D9D9" w:themeFill="background1" w:themeFillShade="D9"/>
          </w:tcPr>
          <w:p w14:paraId="6428539C" w14:textId="77777777" w:rsidR="00613C70" w:rsidRPr="00032F70" w:rsidRDefault="00613C70" w:rsidP="00CE723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1C60C2" w14:textId="77777777" w:rsidR="00613C70" w:rsidRPr="00032F70" w:rsidRDefault="00613C70" w:rsidP="00CE723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shd w:val="clear" w:color="auto" w:fill="D9D9D9" w:themeFill="background1" w:themeFillShade="D9"/>
                <w:cs/>
              </w:rPr>
              <w:t>สิ่งที่เกณฑ์ต้องการ</w:t>
            </w:r>
          </w:p>
        </w:tc>
        <w:tc>
          <w:tcPr>
            <w:tcW w:w="10223" w:type="dxa"/>
            <w:gridSpan w:val="5"/>
            <w:shd w:val="clear" w:color="auto" w:fill="D9D9D9" w:themeFill="background1" w:themeFillShade="D9"/>
          </w:tcPr>
          <w:p w14:paraId="2DB8F18E" w14:textId="77777777" w:rsidR="00613C70" w:rsidRPr="00032F70" w:rsidRDefault="00D23C71" w:rsidP="00CE723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ระบุตัวชี้วัด</w:t>
            </w:r>
            <w:r w:rsidR="00613C70"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*</w:t>
            </w:r>
            <w:r w:rsidR="002E455D"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="002E455D"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แหล่งอ้างอิง</w:t>
            </w:r>
          </w:p>
        </w:tc>
        <w:tc>
          <w:tcPr>
            <w:tcW w:w="847" w:type="dxa"/>
            <w:vMerge w:val="restart"/>
            <w:shd w:val="clear" w:color="auto" w:fill="D9D9D9" w:themeFill="background1" w:themeFillShade="D9"/>
          </w:tcPr>
          <w:p w14:paraId="2B17B0D3" w14:textId="77777777" w:rsidR="00613C70" w:rsidRPr="00032F70" w:rsidRDefault="00613C70" w:rsidP="00CE723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E75922" w14:textId="77777777" w:rsidR="00613C70" w:rsidRPr="00032F70" w:rsidRDefault="00D15CDC" w:rsidP="00CE723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KF Linkage</w:t>
            </w:r>
          </w:p>
        </w:tc>
      </w:tr>
      <w:tr w:rsidR="00613C70" w:rsidRPr="00032F70" w14:paraId="2353B9F2" w14:textId="77777777" w:rsidTr="00032F70">
        <w:trPr>
          <w:tblHeader/>
        </w:trPr>
        <w:tc>
          <w:tcPr>
            <w:tcW w:w="4318" w:type="dxa"/>
            <w:vMerge/>
            <w:shd w:val="clear" w:color="auto" w:fill="D9D9D9" w:themeFill="background1" w:themeFillShade="D9"/>
          </w:tcPr>
          <w:p w14:paraId="7749D237" w14:textId="77777777" w:rsidR="00613C70" w:rsidRPr="00032F70" w:rsidRDefault="00613C70" w:rsidP="00CE723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967" w:type="dxa"/>
          </w:tcPr>
          <w:p w14:paraId="66127C7E" w14:textId="77777777" w:rsidR="00613C70" w:rsidRPr="00032F70" w:rsidRDefault="00613C70" w:rsidP="00CE723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6E3ED8FE" w14:textId="77777777" w:rsidR="00613C70" w:rsidRPr="00032F70" w:rsidRDefault="00E26289" w:rsidP="00CE723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Le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7C1785B3" w14:textId="77777777" w:rsidR="00613C70" w:rsidRPr="00032F70" w:rsidRDefault="00E26289" w:rsidP="00CE723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2D7126EE" w14:textId="77777777" w:rsidR="00613C70" w:rsidRPr="00032F70" w:rsidRDefault="00E26289" w:rsidP="00CE723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8EF3886" w14:textId="77777777" w:rsidR="00613C70" w:rsidRPr="00032F70" w:rsidRDefault="00613C70" w:rsidP="00CE723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32F7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47" w:type="dxa"/>
            <w:vMerge/>
            <w:shd w:val="clear" w:color="auto" w:fill="D9D9D9" w:themeFill="background1" w:themeFillShade="D9"/>
          </w:tcPr>
          <w:p w14:paraId="3C585222" w14:textId="77777777" w:rsidR="00613C70" w:rsidRPr="00032F70" w:rsidRDefault="00613C70" w:rsidP="00CE723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26289" w:rsidRPr="00032F70" w14:paraId="50EFD982" w14:textId="77777777" w:rsidTr="00592245">
        <w:tc>
          <w:tcPr>
            <w:tcW w:w="4318" w:type="dxa"/>
          </w:tcPr>
          <w:p w14:paraId="5E11395A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7.1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ก. มีผลลัพธ์ด้านผลิตภัณฑ์และกระบวนการที่มุ่งเน้นลูกค้า</w:t>
            </w:r>
          </w:p>
        </w:tc>
        <w:tc>
          <w:tcPr>
            <w:tcW w:w="7967" w:type="dxa"/>
          </w:tcPr>
          <w:p w14:paraId="55D213A0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7747CA79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182F6CA2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6E67533F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0CF19445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2AD1E2A0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6E85C5F4" w14:textId="77777777" w:rsidTr="00034637">
        <w:tc>
          <w:tcPr>
            <w:tcW w:w="4318" w:type="dxa"/>
          </w:tcPr>
          <w:p w14:paraId="1C7831B6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7.1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ข(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1)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มีผลลัพธ์ด้านประสิทธิผลและประสิทธิภาพของกระบวนการ</w:t>
            </w:r>
          </w:p>
        </w:tc>
        <w:tc>
          <w:tcPr>
            <w:tcW w:w="7967" w:type="dxa"/>
          </w:tcPr>
          <w:p w14:paraId="4A17D2A8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0EF95213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0DCE4A9E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3E114D3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38CC0B33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06D683AA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52940798" w14:textId="77777777" w:rsidTr="00034637">
        <w:tc>
          <w:tcPr>
            <w:tcW w:w="4318" w:type="dxa"/>
          </w:tcPr>
          <w:p w14:paraId="1D08207F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7.1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ข(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2)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มีผลลัพธ์ด้านการเตรียมพร้อมต่อภาวะฉุกเฉิน</w:t>
            </w:r>
          </w:p>
        </w:tc>
        <w:tc>
          <w:tcPr>
            <w:tcW w:w="7967" w:type="dxa"/>
          </w:tcPr>
          <w:p w14:paraId="5BD36F8B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596B054E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79B76B0E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0C93039B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7EFE0D2C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734C5634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39F6757C" w14:textId="77777777" w:rsidTr="00034637">
        <w:tc>
          <w:tcPr>
            <w:tcW w:w="4318" w:type="dxa"/>
          </w:tcPr>
          <w:p w14:paraId="13F4320E" w14:textId="77777777" w:rsidR="00E26289" w:rsidRPr="00032F70" w:rsidRDefault="00E26289" w:rsidP="00D23C71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7.1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ค</w:t>
            </w:r>
            <w:r w:rsidR="00D23C71"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. มีผลลัพธ์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ด้านการจัดการห่วงโซ่อุปทาน</w:t>
            </w:r>
          </w:p>
        </w:tc>
        <w:tc>
          <w:tcPr>
            <w:tcW w:w="7967" w:type="dxa"/>
          </w:tcPr>
          <w:p w14:paraId="1A3102C7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65444EE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0893E01E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2C099D7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07EAAB69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50BE9211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306C1E2F" w14:textId="77777777" w:rsidTr="00034637">
        <w:tc>
          <w:tcPr>
            <w:tcW w:w="4318" w:type="dxa"/>
          </w:tcPr>
          <w:p w14:paraId="3F05F1AF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7.2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1)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รายงานผลลัพธ์ด้านความพึงพอใจและไม่พึงพอใจของลูกค้า</w:t>
            </w:r>
          </w:p>
        </w:tc>
        <w:tc>
          <w:tcPr>
            <w:tcW w:w="7967" w:type="dxa"/>
          </w:tcPr>
          <w:p w14:paraId="6215A608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738F6A7A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5FF4C7E6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4CA5ACE1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0AE603EA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3530E91F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4EE27EBF" w14:textId="77777777" w:rsidTr="00034637">
        <w:tc>
          <w:tcPr>
            <w:tcW w:w="4318" w:type="dxa"/>
          </w:tcPr>
          <w:p w14:paraId="3ECEB556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7.2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2)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รายงานผลลัพธ์ความผูกพันกับลูกค้า</w:t>
            </w:r>
          </w:p>
        </w:tc>
        <w:tc>
          <w:tcPr>
            <w:tcW w:w="7967" w:type="dxa"/>
          </w:tcPr>
          <w:p w14:paraId="1B0F69EE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395F801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1FC1C7C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6819D37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41D26295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3F1CCC9D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0ECABE40" w14:textId="77777777" w:rsidTr="00034637">
        <w:tc>
          <w:tcPr>
            <w:tcW w:w="4318" w:type="dxa"/>
          </w:tcPr>
          <w:p w14:paraId="62254BD0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7.3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1)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รายงานผลลัพธ์ขีดความสามารถและอัตรากำลังบุคลากร</w:t>
            </w:r>
          </w:p>
        </w:tc>
        <w:tc>
          <w:tcPr>
            <w:tcW w:w="7967" w:type="dxa"/>
          </w:tcPr>
          <w:p w14:paraId="4BDA5004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113C810C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592F69CC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0AFA990B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4ACDFDFB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5B956EDB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4DD3EDD0" w14:textId="77777777" w:rsidTr="00034637">
        <w:tc>
          <w:tcPr>
            <w:tcW w:w="4318" w:type="dxa"/>
          </w:tcPr>
          <w:p w14:paraId="12F145F0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7.3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2)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รายงานผลลัพธ์บรรยากาศการทำงาน</w:t>
            </w:r>
          </w:p>
        </w:tc>
        <w:tc>
          <w:tcPr>
            <w:tcW w:w="7967" w:type="dxa"/>
          </w:tcPr>
          <w:p w14:paraId="4D14D3DD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3310B0A9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22560209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5898E76A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7CF2A6AB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03F0F42C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246A2E16" w14:textId="77777777" w:rsidTr="00034637">
        <w:tc>
          <w:tcPr>
            <w:tcW w:w="4318" w:type="dxa"/>
          </w:tcPr>
          <w:p w14:paraId="56571662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7.3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3)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รายงานผลลัพธ์การทำให้บุคลากรมีความผูกพัน</w:t>
            </w:r>
          </w:p>
        </w:tc>
        <w:tc>
          <w:tcPr>
            <w:tcW w:w="7967" w:type="dxa"/>
          </w:tcPr>
          <w:p w14:paraId="660294ED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0C183473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17A0C5EB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0DD58D4F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549AC75F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50DF5FC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185487A4" w14:textId="77777777" w:rsidTr="00034637">
        <w:tc>
          <w:tcPr>
            <w:tcW w:w="4318" w:type="dxa"/>
          </w:tcPr>
          <w:p w14:paraId="1876BED6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7.3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4)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รายงานผลลัพธ์การพัฒนาบุคลากรและผู้นำ</w:t>
            </w:r>
          </w:p>
        </w:tc>
        <w:tc>
          <w:tcPr>
            <w:tcW w:w="7967" w:type="dxa"/>
          </w:tcPr>
          <w:p w14:paraId="1E83DE1A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43EC546D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5C6FB04A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43CAE6CB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5A04C06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0356144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4D92B6C5" w14:textId="77777777" w:rsidTr="00034637">
        <w:tc>
          <w:tcPr>
            <w:tcW w:w="4318" w:type="dxa"/>
          </w:tcPr>
          <w:p w14:paraId="7DE4599E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7.4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1)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รายงานผลลัพธ์ของการสื่อสารของผู้นำระดับสูง และการสร้างความผูกพันกับบุคลากรและลูกค้า</w:t>
            </w:r>
          </w:p>
        </w:tc>
        <w:tc>
          <w:tcPr>
            <w:tcW w:w="7967" w:type="dxa"/>
          </w:tcPr>
          <w:p w14:paraId="3C4F07B2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3EE716E6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42664A39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693A5049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7D26E9B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58E11295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79F35AA0" w14:textId="77777777" w:rsidTr="00034637">
        <w:tc>
          <w:tcPr>
            <w:tcW w:w="4318" w:type="dxa"/>
          </w:tcPr>
          <w:p w14:paraId="107A78D7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7.4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2)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รายงานผลลัพธ์ด้านความรับผิดชอบการกำกับดูแลองค์กร</w:t>
            </w:r>
          </w:p>
        </w:tc>
        <w:tc>
          <w:tcPr>
            <w:tcW w:w="7967" w:type="dxa"/>
          </w:tcPr>
          <w:p w14:paraId="457A7858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06679034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4E13D243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69763718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772C7CFD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00C3FDFC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3A145CCA" w14:textId="77777777" w:rsidTr="00034637">
        <w:tc>
          <w:tcPr>
            <w:tcW w:w="4318" w:type="dxa"/>
          </w:tcPr>
          <w:p w14:paraId="07E8A12B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lastRenderedPageBreak/>
              <w:t>7.4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3)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รายงานผลลัพธ์ด้านการปฏิบัติตามกฎระเบียบข้อบังคับและกฎหมาย</w:t>
            </w:r>
          </w:p>
        </w:tc>
        <w:tc>
          <w:tcPr>
            <w:tcW w:w="7967" w:type="dxa"/>
          </w:tcPr>
          <w:p w14:paraId="027BA300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5C28E933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28873E32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6769C786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601844D5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1E158176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1E6DA151" w14:textId="77777777" w:rsidTr="00034637">
        <w:tc>
          <w:tcPr>
            <w:tcW w:w="4318" w:type="dxa"/>
          </w:tcPr>
          <w:p w14:paraId="3A3891D1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7.4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4)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รายงานผลลัพธ์การประพฤติปฏิบัติอย่างมีจริยธรรม</w:t>
            </w:r>
          </w:p>
        </w:tc>
        <w:tc>
          <w:tcPr>
            <w:tcW w:w="7967" w:type="dxa"/>
          </w:tcPr>
          <w:p w14:paraId="273ED000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2FBE5802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34430D8F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0B6BEFB5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46D7B48A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5C35FE6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5176E051" w14:textId="77777777" w:rsidTr="00034637">
        <w:tc>
          <w:tcPr>
            <w:tcW w:w="4318" w:type="dxa"/>
          </w:tcPr>
          <w:p w14:paraId="6ED2697A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7.4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5)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รายงานผลลัพธ์ด้านความรับผิดชอบต่อสังคมในวงกว้าง และการสนับสนุนชุมชนที่สำคัญ</w:t>
            </w:r>
          </w:p>
        </w:tc>
        <w:tc>
          <w:tcPr>
            <w:tcW w:w="7967" w:type="dxa"/>
          </w:tcPr>
          <w:p w14:paraId="19257159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4C7A18E8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031A5141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23ABDD5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13572B53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1225DC08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20D8BA9B" w14:textId="77777777" w:rsidTr="00034637">
        <w:tc>
          <w:tcPr>
            <w:tcW w:w="4318" w:type="dxa"/>
          </w:tcPr>
          <w:p w14:paraId="58887338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7.4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ข.รายงานด้านการนำกลยุทธ์และแผนปฏิบัติการขององค์กรไปปฏิบัติ</w:t>
            </w:r>
          </w:p>
        </w:tc>
        <w:tc>
          <w:tcPr>
            <w:tcW w:w="7967" w:type="dxa"/>
          </w:tcPr>
          <w:p w14:paraId="05B9057D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26142D3B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6F17F956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05C54E55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7D5AD08B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1FFF5125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4B7C6BCB" w14:textId="77777777" w:rsidTr="00034637">
        <w:tc>
          <w:tcPr>
            <w:tcW w:w="4318" w:type="dxa"/>
          </w:tcPr>
          <w:p w14:paraId="357B8EB2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7.5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1)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รายงานผลลัพธ์การดำเนินการด้านการเงิน</w:t>
            </w:r>
          </w:p>
        </w:tc>
        <w:tc>
          <w:tcPr>
            <w:tcW w:w="7967" w:type="dxa"/>
          </w:tcPr>
          <w:p w14:paraId="601E19F4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7DD696EE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2C691AE1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5738EB4D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3DA7C057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678A9B80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289" w:rsidRPr="00032F70" w14:paraId="430BAEC2" w14:textId="77777777" w:rsidTr="00034637">
        <w:tc>
          <w:tcPr>
            <w:tcW w:w="4318" w:type="dxa"/>
          </w:tcPr>
          <w:p w14:paraId="7F4032F8" w14:textId="77777777" w:rsidR="00E26289" w:rsidRPr="00032F70" w:rsidRDefault="00E26289" w:rsidP="00E26289">
            <w:pPr>
              <w:spacing w:before="100" w:beforeAutospacing="1" w:after="100" w:afterAutospacing="1" w:line="279" w:lineRule="atLeast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7.5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ก(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2) </w:t>
            </w:r>
            <w:r w:rsidRPr="00032F7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รายงานผลลัพธ์การดำเนินการด้านตลาด</w:t>
            </w:r>
          </w:p>
        </w:tc>
        <w:tc>
          <w:tcPr>
            <w:tcW w:w="7967" w:type="dxa"/>
          </w:tcPr>
          <w:p w14:paraId="5CF04755" w14:textId="77777777" w:rsidR="00E26289" w:rsidRPr="00032F70" w:rsidRDefault="00E26289" w:rsidP="00E26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08ED6FCF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17E70935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1558E1CA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14:paraId="0DDACA51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1D90474A" w14:textId="77777777" w:rsidR="00E26289" w:rsidRPr="00032F70" w:rsidRDefault="00E26289" w:rsidP="00E26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3C3041" w14:textId="77777777" w:rsidR="00490159" w:rsidRPr="00032F70" w:rsidRDefault="00613C70" w:rsidP="003F49B3">
      <w:pPr>
        <w:pStyle w:val="ab"/>
        <w:spacing w:before="12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032F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หมายเหตุ </w:t>
      </w:r>
      <w:r w:rsidRPr="00032F70">
        <w:rPr>
          <w:rFonts w:ascii="TH SarabunIT๙" w:hAnsi="TH SarabunIT๙" w:cs="TH SarabunIT๙"/>
          <w:b/>
          <w:bCs/>
          <w:sz w:val="34"/>
          <w:szCs w:val="34"/>
        </w:rPr>
        <w:t xml:space="preserve">: * </w:t>
      </w:r>
      <w:r w:rsidRPr="00032F70">
        <w:rPr>
          <w:rFonts w:ascii="TH SarabunIT๙" w:hAnsi="TH SarabunIT๙" w:cs="TH SarabunIT๙"/>
          <w:b/>
          <w:bCs/>
          <w:sz w:val="34"/>
          <w:szCs w:val="34"/>
          <w:cs/>
        </w:rPr>
        <w:t>ให้</w:t>
      </w:r>
      <w:r w:rsidR="00AD4E8A" w:rsidRPr="00032F70">
        <w:rPr>
          <w:rFonts w:ascii="TH SarabunIT๙" w:hAnsi="TH SarabunIT๙" w:cs="TH SarabunIT๙"/>
          <w:b/>
          <w:bCs/>
          <w:sz w:val="34"/>
          <w:szCs w:val="34"/>
          <w:cs/>
        </w:rPr>
        <w:t>ระบุว่าสิ่งที่เกณฑ์ต้องการ</w:t>
      </w:r>
      <w:r w:rsidR="00D23C71" w:rsidRPr="00032F70">
        <w:rPr>
          <w:rFonts w:ascii="TH SarabunIT๙" w:hAnsi="TH SarabunIT๙" w:cs="TH SarabunIT๙"/>
          <w:b/>
          <w:bCs/>
          <w:sz w:val="34"/>
          <w:szCs w:val="34"/>
          <w:cs/>
        </w:rPr>
        <w:t>มีตัวชี้วัดอะไรบ้างทีเกี่ยวข้อง และวิเคราะห์ว่าตัวชี้วัด</w:t>
      </w:r>
      <w:r w:rsidRPr="00032F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นั้นอยู่ในระดับ </w:t>
      </w:r>
      <w:r w:rsidR="00D23C71" w:rsidRPr="00032F70">
        <w:rPr>
          <w:rFonts w:ascii="TH SarabunIT๙" w:hAnsi="TH SarabunIT๙" w:cs="TH SarabunIT๙"/>
          <w:b/>
          <w:bCs/>
          <w:sz w:val="34"/>
          <w:szCs w:val="34"/>
        </w:rPr>
        <w:t>Le</w:t>
      </w:r>
      <w:r w:rsidRPr="00032F70">
        <w:rPr>
          <w:rFonts w:ascii="TH SarabunIT๙" w:hAnsi="TH SarabunIT๙" w:cs="TH SarabunIT๙"/>
          <w:b/>
          <w:bCs/>
          <w:sz w:val="34"/>
          <w:szCs w:val="34"/>
        </w:rPr>
        <w:t>,</w:t>
      </w:r>
      <w:r w:rsidR="00AD4E8A" w:rsidRPr="00032F7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23C71" w:rsidRPr="00032F70">
        <w:rPr>
          <w:rFonts w:ascii="TH SarabunIT๙" w:hAnsi="TH SarabunIT๙" w:cs="TH SarabunIT๙"/>
          <w:b/>
          <w:bCs/>
          <w:sz w:val="34"/>
          <w:szCs w:val="34"/>
        </w:rPr>
        <w:t>T</w:t>
      </w:r>
      <w:r w:rsidRPr="00032F70">
        <w:rPr>
          <w:rFonts w:ascii="TH SarabunIT๙" w:hAnsi="TH SarabunIT๙" w:cs="TH SarabunIT๙"/>
          <w:b/>
          <w:bCs/>
          <w:sz w:val="34"/>
          <w:szCs w:val="34"/>
        </w:rPr>
        <w:t>,</w:t>
      </w:r>
      <w:r w:rsidR="00AD4E8A" w:rsidRPr="00032F7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23C71" w:rsidRPr="00032F70">
        <w:rPr>
          <w:rFonts w:ascii="TH SarabunIT๙" w:hAnsi="TH SarabunIT๙" w:cs="TH SarabunIT๙"/>
          <w:b/>
          <w:bCs/>
          <w:sz w:val="34"/>
          <w:szCs w:val="34"/>
        </w:rPr>
        <w:t>C</w:t>
      </w:r>
      <w:r w:rsidRPr="00032F70">
        <w:rPr>
          <w:rFonts w:ascii="TH SarabunIT๙" w:hAnsi="TH SarabunIT๙" w:cs="TH SarabunIT๙"/>
          <w:b/>
          <w:bCs/>
          <w:sz w:val="34"/>
          <w:szCs w:val="34"/>
        </w:rPr>
        <w:t xml:space="preserve">, </w:t>
      </w:r>
      <w:r w:rsidRPr="00032F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หรือ </w:t>
      </w:r>
      <w:r w:rsidRPr="00032F70">
        <w:rPr>
          <w:rFonts w:ascii="TH SarabunIT๙" w:hAnsi="TH SarabunIT๙" w:cs="TH SarabunIT๙"/>
          <w:b/>
          <w:bCs/>
          <w:sz w:val="34"/>
          <w:szCs w:val="34"/>
        </w:rPr>
        <w:t>I</w:t>
      </w:r>
      <w:r w:rsidR="00D23C71" w:rsidRPr="00032F7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23C71" w:rsidRPr="00032F70">
        <w:rPr>
          <w:rFonts w:ascii="TH SarabunIT๙" w:hAnsi="TH SarabunIT๙" w:cs="TH SarabunIT๙"/>
          <w:b/>
          <w:bCs/>
          <w:sz w:val="34"/>
          <w:szCs w:val="34"/>
          <w:cs/>
        </w:rPr>
        <w:t>หรือไม่</w:t>
      </w:r>
    </w:p>
    <w:sectPr w:rsidR="00490159" w:rsidRPr="00032F70" w:rsidSect="0034711C">
      <w:footerReference w:type="default" r:id="rId8"/>
      <w:pgSz w:w="16838" w:h="11906" w:orient="landscape"/>
      <w:pgMar w:top="568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3B71" w14:textId="77777777" w:rsidR="00A40029" w:rsidRDefault="00A40029" w:rsidP="006B04B5">
      <w:pPr>
        <w:spacing w:after="0" w:line="240" w:lineRule="auto"/>
      </w:pPr>
      <w:r>
        <w:separator/>
      </w:r>
    </w:p>
  </w:endnote>
  <w:endnote w:type="continuationSeparator" w:id="0">
    <w:p w14:paraId="6E3E3EF1" w14:textId="77777777" w:rsidR="00A40029" w:rsidRDefault="00A40029" w:rsidP="006B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5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14:paraId="47954477" w14:textId="77777777" w:rsidR="00517051" w:rsidRPr="00517051" w:rsidRDefault="00517051" w:rsidP="00517051">
        <w:pPr>
          <w:pStyle w:val="a7"/>
          <w:jc w:val="center"/>
          <w:rPr>
            <w:rFonts w:ascii="TH SarabunPSK" w:hAnsi="TH SarabunPSK" w:cs="TH SarabunPSK"/>
            <w:b/>
            <w:bCs/>
            <w:sz w:val="28"/>
          </w:rPr>
        </w:pPr>
        <w:r w:rsidRPr="00517051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517051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D15CDC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D338" w14:textId="77777777" w:rsidR="00A40029" w:rsidRDefault="00A40029" w:rsidP="006B04B5">
      <w:pPr>
        <w:spacing w:after="0" w:line="240" w:lineRule="auto"/>
      </w:pPr>
      <w:r>
        <w:separator/>
      </w:r>
    </w:p>
  </w:footnote>
  <w:footnote w:type="continuationSeparator" w:id="0">
    <w:p w14:paraId="707B5A52" w14:textId="77777777" w:rsidR="00A40029" w:rsidRDefault="00A40029" w:rsidP="006B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AAE"/>
    <w:multiLevelType w:val="hybridMultilevel"/>
    <w:tmpl w:val="928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4FAB"/>
    <w:multiLevelType w:val="hybridMultilevel"/>
    <w:tmpl w:val="169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9EA"/>
    <w:multiLevelType w:val="hybridMultilevel"/>
    <w:tmpl w:val="85E2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CCA"/>
    <w:multiLevelType w:val="hybridMultilevel"/>
    <w:tmpl w:val="0746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90E"/>
    <w:multiLevelType w:val="hybridMultilevel"/>
    <w:tmpl w:val="154E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3BB"/>
    <w:multiLevelType w:val="hybridMultilevel"/>
    <w:tmpl w:val="62B2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C0B88"/>
    <w:multiLevelType w:val="hybridMultilevel"/>
    <w:tmpl w:val="F2A0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35F45"/>
    <w:multiLevelType w:val="multilevel"/>
    <w:tmpl w:val="5EEE4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294DC8"/>
    <w:multiLevelType w:val="hybridMultilevel"/>
    <w:tmpl w:val="74F44648"/>
    <w:lvl w:ilvl="0" w:tplc="1DDCCA0A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37BB"/>
    <w:multiLevelType w:val="multilevel"/>
    <w:tmpl w:val="6A0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E9415F"/>
    <w:multiLevelType w:val="hybridMultilevel"/>
    <w:tmpl w:val="F3F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890FA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66104"/>
    <w:multiLevelType w:val="hybridMultilevel"/>
    <w:tmpl w:val="AF6E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11092"/>
    <w:multiLevelType w:val="hybridMultilevel"/>
    <w:tmpl w:val="C45C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1C5C"/>
    <w:multiLevelType w:val="hybridMultilevel"/>
    <w:tmpl w:val="23307504"/>
    <w:lvl w:ilvl="0" w:tplc="62E2DEBA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94457"/>
    <w:multiLevelType w:val="multilevel"/>
    <w:tmpl w:val="187CA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51185D1A"/>
    <w:multiLevelType w:val="hybridMultilevel"/>
    <w:tmpl w:val="7764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22260"/>
    <w:multiLevelType w:val="hybridMultilevel"/>
    <w:tmpl w:val="D4402066"/>
    <w:lvl w:ilvl="0" w:tplc="192CFDC4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01A78"/>
    <w:multiLevelType w:val="hybridMultilevel"/>
    <w:tmpl w:val="E384BCEE"/>
    <w:lvl w:ilvl="0" w:tplc="9A509920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7D8F"/>
    <w:multiLevelType w:val="hybridMultilevel"/>
    <w:tmpl w:val="7A6E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4870"/>
    <w:multiLevelType w:val="hybridMultilevel"/>
    <w:tmpl w:val="793E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115E7"/>
    <w:multiLevelType w:val="hybridMultilevel"/>
    <w:tmpl w:val="7AAC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10180"/>
    <w:multiLevelType w:val="hybridMultilevel"/>
    <w:tmpl w:val="2B9C5344"/>
    <w:lvl w:ilvl="0" w:tplc="07D8653C">
      <w:start w:val="1"/>
      <w:numFmt w:val="thaiLetters"/>
      <w:lvlText w:val="%1."/>
      <w:lvlJc w:val="left"/>
      <w:pPr>
        <w:ind w:left="720" w:hanging="360"/>
      </w:pPr>
      <w:rPr>
        <w:rFonts w:hint="default"/>
        <w:sz w:val="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F6167"/>
    <w:multiLevelType w:val="multilevel"/>
    <w:tmpl w:val="F2740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74FF1DD2"/>
    <w:multiLevelType w:val="hybridMultilevel"/>
    <w:tmpl w:val="5108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B7793"/>
    <w:multiLevelType w:val="hybridMultilevel"/>
    <w:tmpl w:val="963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724E4"/>
    <w:multiLevelType w:val="hybridMultilevel"/>
    <w:tmpl w:val="8320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254504">
    <w:abstractNumId w:val="15"/>
  </w:num>
  <w:num w:numId="2" w16cid:durableId="2100322936">
    <w:abstractNumId w:val="21"/>
  </w:num>
  <w:num w:numId="3" w16cid:durableId="653610910">
    <w:abstractNumId w:val="6"/>
  </w:num>
  <w:num w:numId="4" w16cid:durableId="1403257861">
    <w:abstractNumId w:val="25"/>
  </w:num>
  <w:num w:numId="5" w16cid:durableId="1779830647">
    <w:abstractNumId w:val="3"/>
  </w:num>
  <w:num w:numId="6" w16cid:durableId="1095588460">
    <w:abstractNumId w:val="20"/>
  </w:num>
  <w:num w:numId="7" w16cid:durableId="682434892">
    <w:abstractNumId w:val="13"/>
  </w:num>
  <w:num w:numId="8" w16cid:durableId="1044017484">
    <w:abstractNumId w:val="8"/>
  </w:num>
  <w:num w:numId="9" w16cid:durableId="1977953440">
    <w:abstractNumId w:val="5"/>
  </w:num>
  <w:num w:numId="10" w16cid:durableId="798305261">
    <w:abstractNumId w:val="18"/>
  </w:num>
  <w:num w:numId="11" w16cid:durableId="1438257666">
    <w:abstractNumId w:val="1"/>
  </w:num>
  <w:num w:numId="12" w16cid:durableId="759566322">
    <w:abstractNumId w:val="24"/>
  </w:num>
  <w:num w:numId="13" w16cid:durableId="2066636864">
    <w:abstractNumId w:val="16"/>
  </w:num>
  <w:num w:numId="14" w16cid:durableId="2078241043">
    <w:abstractNumId w:val="11"/>
  </w:num>
  <w:num w:numId="15" w16cid:durableId="777944516">
    <w:abstractNumId w:val="17"/>
  </w:num>
  <w:num w:numId="16" w16cid:durableId="1780759578">
    <w:abstractNumId w:val="2"/>
  </w:num>
  <w:num w:numId="17" w16cid:durableId="1522235725">
    <w:abstractNumId w:val="12"/>
  </w:num>
  <w:num w:numId="18" w16cid:durableId="240454468">
    <w:abstractNumId w:val="7"/>
  </w:num>
  <w:num w:numId="19" w16cid:durableId="1500345389">
    <w:abstractNumId w:val="22"/>
  </w:num>
  <w:num w:numId="20" w16cid:durableId="1093285082">
    <w:abstractNumId w:val="14"/>
  </w:num>
  <w:num w:numId="21" w16cid:durableId="1657605499">
    <w:abstractNumId w:val="4"/>
  </w:num>
  <w:num w:numId="22" w16cid:durableId="589848878">
    <w:abstractNumId w:val="10"/>
  </w:num>
  <w:num w:numId="23" w16cid:durableId="495608136">
    <w:abstractNumId w:val="19"/>
  </w:num>
  <w:num w:numId="24" w16cid:durableId="824663655">
    <w:abstractNumId w:val="0"/>
  </w:num>
  <w:num w:numId="25" w16cid:durableId="437602588">
    <w:abstractNumId w:val="23"/>
  </w:num>
  <w:num w:numId="26" w16cid:durableId="259023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48"/>
    <w:rsid w:val="00011E8D"/>
    <w:rsid w:val="00014E7F"/>
    <w:rsid w:val="00030F0F"/>
    <w:rsid w:val="00032F70"/>
    <w:rsid w:val="00034637"/>
    <w:rsid w:val="000928BE"/>
    <w:rsid w:val="000954BD"/>
    <w:rsid w:val="000A7761"/>
    <w:rsid w:val="000B5856"/>
    <w:rsid w:val="000C1209"/>
    <w:rsid w:val="000E0D42"/>
    <w:rsid w:val="000E35E6"/>
    <w:rsid w:val="000F04B9"/>
    <w:rsid w:val="000F2D19"/>
    <w:rsid w:val="001049BB"/>
    <w:rsid w:val="00123235"/>
    <w:rsid w:val="00126D5B"/>
    <w:rsid w:val="0013380D"/>
    <w:rsid w:val="00146B96"/>
    <w:rsid w:val="00165086"/>
    <w:rsid w:val="0017675D"/>
    <w:rsid w:val="00187CD1"/>
    <w:rsid w:val="001A2737"/>
    <w:rsid w:val="001C58FB"/>
    <w:rsid w:val="001C7672"/>
    <w:rsid w:val="001D5871"/>
    <w:rsid w:val="001E4724"/>
    <w:rsid w:val="001F7033"/>
    <w:rsid w:val="0021654D"/>
    <w:rsid w:val="00242064"/>
    <w:rsid w:val="002651CD"/>
    <w:rsid w:val="002A4D79"/>
    <w:rsid w:val="002B1FDB"/>
    <w:rsid w:val="002B74B8"/>
    <w:rsid w:val="002C5894"/>
    <w:rsid w:val="002E455D"/>
    <w:rsid w:val="00317813"/>
    <w:rsid w:val="0032749B"/>
    <w:rsid w:val="00336F7D"/>
    <w:rsid w:val="00342F3C"/>
    <w:rsid w:val="0034711C"/>
    <w:rsid w:val="003530F7"/>
    <w:rsid w:val="0039711F"/>
    <w:rsid w:val="003A5D68"/>
    <w:rsid w:val="003D75A8"/>
    <w:rsid w:val="003F49B3"/>
    <w:rsid w:val="003F648A"/>
    <w:rsid w:val="004114B6"/>
    <w:rsid w:val="00417EE5"/>
    <w:rsid w:val="004442EA"/>
    <w:rsid w:val="0045235D"/>
    <w:rsid w:val="00454806"/>
    <w:rsid w:val="00483475"/>
    <w:rsid w:val="00487871"/>
    <w:rsid w:val="00490159"/>
    <w:rsid w:val="00497170"/>
    <w:rsid w:val="004B06DC"/>
    <w:rsid w:val="004C1F80"/>
    <w:rsid w:val="00503E60"/>
    <w:rsid w:val="0050576B"/>
    <w:rsid w:val="00517051"/>
    <w:rsid w:val="00555104"/>
    <w:rsid w:val="00572BBC"/>
    <w:rsid w:val="0059068B"/>
    <w:rsid w:val="00592245"/>
    <w:rsid w:val="00592BB0"/>
    <w:rsid w:val="005C081F"/>
    <w:rsid w:val="005C63FB"/>
    <w:rsid w:val="00602597"/>
    <w:rsid w:val="00612405"/>
    <w:rsid w:val="00613C70"/>
    <w:rsid w:val="00635827"/>
    <w:rsid w:val="00647F4F"/>
    <w:rsid w:val="00651220"/>
    <w:rsid w:val="00693C80"/>
    <w:rsid w:val="00694810"/>
    <w:rsid w:val="006B04B5"/>
    <w:rsid w:val="006B2019"/>
    <w:rsid w:val="006D4C18"/>
    <w:rsid w:val="006D7F3D"/>
    <w:rsid w:val="00707D75"/>
    <w:rsid w:val="00712918"/>
    <w:rsid w:val="00734FB0"/>
    <w:rsid w:val="00740443"/>
    <w:rsid w:val="00743048"/>
    <w:rsid w:val="00793A7E"/>
    <w:rsid w:val="007B23B9"/>
    <w:rsid w:val="007B3CED"/>
    <w:rsid w:val="007B6287"/>
    <w:rsid w:val="00815D96"/>
    <w:rsid w:val="00872E64"/>
    <w:rsid w:val="00891699"/>
    <w:rsid w:val="008A2F49"/>
    <w:rsid w:val="008A519C"/>
    <w:rsid w:val="008B78CA"/>
    <w:rsid w:val="008C2EF1"/>
    <w:rsid w:val="008C7BC4"/>
    <w:rsid w:val="008D6305"/>
    <w:rsid w:val="008E4220"/>
    <w:rsid w:val="008E6B05"/>
    <w:rsid w:val="00916DF9"/>
    <w:rsid w:val="009214EB"/>
    <w:rsid w:val="009216D0"/>
    <w:rsid w:val="009542EA"/>
    <w:rsid w:val="009A4A2F"/>
    <w:rsid w:val="009A4EC4"/>
    <w:rsid w:val="009B6A52"/>
    <w:rsid w:val="009E3EED"/>
    <w:rsid w:val="009E7CC5"/>
    <w:rsid w:val="00A37CDA"/>
    <w:rsid w:val="00A40029"/>
    <w:rsid w:val="00A56533"/>
    <w:rsid w:val="00A6156C"/>
    <w:rsid w:val="00A747FE"/>
    <w:rsid w:val="00AB5608"/>
    <w:rsid w:val="00AB5ABF"/>
    <w:rsid w:val="00AC215D"/>
    <w:rsid w:val="00AC4CD1"/>
    <w:rsid w:val="00AC6C2A"/>
    <w:rsid w:val="00AD4E8A"/>
    <w:rsid w:val="00AE5460"/>
    <w:rsid w:val="00AE6C1F"/>
    <w:rsid w:val="00AF4510"/>
    <w:rsid w:val="00B313FB"/>
    <w:rsid w:val="00B35E82"/>
    <w:rsid w:val="00B3627C"/>
    <w:rsid w:val="00B36A03"/>
    <w:rsid w:val="00B542FB"/>
    <w:rsid w:val="00BB4C6E"/>
    <w:rsid w:val="00BC7234"/>
    <w:rsid w:val="00BD76D1"/>
    <w:rsid w:val="00BF6B72"/>
    <w:rsid w:val="00BF6C64"/>
    <w:rsid w:val="00C1169F"/>
    <w:rsid w:val="00C45B2A"/>
    <w:rsid w:val="00C47BA1"/>
    <w:rsid w:val="00C641BB"/>
    <w:rsid w:val="00C702FD"/>
    <w:rsid w:val="00CA00B0"/>
    <w:rsid w:val="00CA7E3C"/>
    <w:rsid w:val="00CB7883"/>
    <w:rsid w:val="00CC0DC6"/>
    <w:rsid w:val="00CD0CD1"/>
    <w:rsid w:val="00CD4FDC"/>
    <w:rsid w:val="00CE0CBE"/>
    <w:rsid w:val="00CE3220"/>
    <w:rsid w:val="00CE7232"/>
    <w:rsid w:val="00D148D6"/>
    <w:rsid w:val="00D15B45"/>
    <w:rsid w:val="00D15CDC"/>
    <w:rsid w:val="00D1697B"/>
    <w:rsid w:val="00D211F3"/>
    <w:rsid w:val="00D23C71"/>
    <w:rsid w:val="00D41C6B"/>
    <w:rsid w:val="00D51FBD"/>
    <w:rsid w:val="00D53777"/>
    <w:rsid w:val="00D53B47"/>
    <w:rsid w:val="00D9273C"/>
    <w:rsid w:val="00D973FD"/>
    <w:rsid w:val="00DA479B"/>
    <w:rsid w:val="00DB0AFA"/>
    <w:rsid w:val="00DD0202"/>
    <w:rsid w:val="00DD4F7A"/>
    <w:rsid w:val="00DD73B6"/>
    <w:rsid w:val="00E01D48"/>
    <w:rsid w:val="00E11FBB"/>
    <w:rsid w:val="00E26289"/>
    <w:rsid w:val="00E80657"/>
    <w:rsid w:val="00EB1736"/>
    <w:rsid w:val="00EB587A"/>
    <w:rsid w:val="00EC7674"/>
    <w:rsid w:val="00ED1D9A"/>
    <w:rsid w:val="00ED458B"/>
    <w:rsid w:val="00EE3D8F"/>
    <w:rsid w:val="00F21A77"/>
    <w:rsid w:val="00F314C5"/>
    <w:rsid w:val="00F32CB8"/>
    <w:rsid w:val="00F423BD"/>
    <w:rsid w:val="00F641CB"/>
    <w:rsid w:val="00F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AB481"/>
  <w15:docId w15:val="{7D4C15E7-CA21-6246-B025-10C5A62B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7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04B5"/>
  </w:style>
  <w:style w:type="paragraph" w:styleId="a7">
    <w:name w:val="footer"/>
    <w:basedOn w:val="a"/>
    <w:link w:val="a8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04B5"/>
  </w:style>
  <w:style w:type="paragraph" w:styleId="a9">
    <w:name w:val="Balloon Text"/>
    <w:basedOn w:val="a"/>
    <w:link w:val="aa"/>
    <w:uiPriority w:val="99"/>
    <w:semiHidden/>
    <w:unhideWhenUsed/>
    <w:rsid w:val="006B0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B04B5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CA0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985B-F2C4-4114-8D8F-63DF747C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SUPAWADEE MASBANG</cp:lastModifiedBy>
  <cp:revision>2</cp:revision>
  <cp:lastPrinted>2023-02-14T08:16:00Z</cp:lastPrinted>
  <dcterms:created xsi:type="dcterms:W3CDTF">2023-03-09T04:37:00Z</dcterms:created>
  <dcterms:modified xsi:type="dcterms:W3CDTF">2023-03-09T04:37:00Z</dcterms:modified>
</cp:coreProperties>
</file>