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7CD4" w14:textId="77777777" w:rsidR="00F33BDE" w:rsidRDefault="00F33BDE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C651C9" w14:textId="1C71FAE2" w:rsidR="002E41C6" w:rsidRPr="003D14A4" w:rsidRDefault="000A7687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4A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1CE669F1" wp14:editId="52CD0A13">
            <wp:simplePos x="0" y="0"/>
            <wp:positionH relativeFrom="column">
              <wp:posOffset>1587425</wp:posOffset>
            </wp:positionH>
            <wp:positionV relativeFrom="paragraph">
              <wp:posOffset>350</wp:posOffset>
            </wp:positionV>
            <wp:extent cx="2571750" cy="2084524"/>
            <wp:effectExtent l="0" t="0" r="0" b="0"/>
            <wp:wrapTight wrapText="bothSides">
              <wp:wrapPolygon edited="0">
                <wp:start x="10240" y="395"/>
                <wp:lineTo x="8640" y="3949"/>
                <wp:lineTo x="4640" y="8687"/>
                <wp:lineTo x="4480" y="9280"/>
                <wp:lineTo x="5120" y="10267"/>
                <wp:lineTo x="5600" y="13426"/>
                <wp:lineTo x="4320" y="13623"/>
                <wp:lineTo x="4320" y="14611"/>
                <wp:lineTo x="5440" y="16585"/>
                <wp:lineTo x="6400" y="19744"/>
                <wp:lineTo x="6400" y="21324"/>
                <wp:lineTo x="15040" y="21324"/>
                <wp:lineTo x="15200" y="19744"/>
                <wp:lineTo x="16160" y="16585"/>
                <wp:lineTo x="16960" y="15400"/>
                <wp:lineTo x="16960" y="14413"/>
                <wp:lineTo x="16160" y="13426"/>
                <wp:lineTo x="17280" y="10069"/>
                <wp:lineTo x="16320" y="8293"/>
                <wp:lineTo x="12800" y="3949"/>
                <wp:lineTo x="11040" y="395"/>
                <wp:lineTo x="10240" y="395"/>
              </wp:wrapPolygon>
            </wp:wrapTight>
            <wp:docPr id="2" name="รูปภาพ 2" descr="สำนักงานศึกษาธิการจังหวัดพิจิต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ำนักงานศึกษาธิการจังหวัดพิจิต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45"/>
                    <a:stretch/>
                  </pic:blipFill>
                  <pic:spPr bwMode="auto">
                    <a:xfrm>
                      <a:off x="0" y="0"/>
                      <a:ext cx="2571750" cy="208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4D9E4" w14:textId="678E1100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1F47D4" w14:textId="5B3D8013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F09252" w14:textId="09477415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907117" w14:textId="6A8CDE87" w:rsidR="002E41C6" w:rsidRPr="003D14A4" w:rsidRDefault="002E41C6" w:rsidP="002E41C6">
      <w:pPr>
        <w:pStyle w:val="aa"/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28CD5F" w14:textId="5B3BE82C" w:rsidR="002E41C6" w:rsidRPr="003D14A4" w:rsidRDefault="002E41C6" w:rsidP="002E41C6">
      <w:pPr>
        <w:pStyle w:val="aa"/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36BEA6" w14:textId="77777777" w:rsidR="002E41C6" w:rsidRPr="003D14A4" w:rsidRDefault="002E41C6" w:rsidP="002E41C6">
      <w:pPr>
        <w:pStyle w:val="aa"/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F23C26" w14:textId="77777777" w:rsidR="002E41C6" w:rsidRPr="003D14A4" w:rsidRDefault="002E41C6" w:rsidP="002E41C6">
      <w:pPr>
        <w:pStyle w:val="aa"/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6DB3A8" w14:textId="77777777" w:rsidR="002E41C6" w:rsidRPr="003D14A4" w:rsidRDefault="002E41C6" w:rsidP="002E41C6">
      <w:pPr>
        <w:pStyle w:val="aa"/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6B23FF" w14:textId="77777777" w:rsidR="000318B3" w:rsidRPr="003D14A4" w:rsidRDefault="000318B3" w:rsidP="002E41C6">
      <w:pPr>
        <w:pStyle w:val="aa"/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81F511" w14:textId="7BADE65B" w:rsidR="002E41C6" w:rsidRPr="003D14A4" w:rsidRDefault="002E41C6" w:rsidP="002E41C6">
      <w:pPr>
        <w:pStyle w:val="aa"/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4A4">
        <w:rPr>
          <w:rFonts w:ascii="TH SarabunIT๙" w:hAnsi="TH SarabunIT๙" w:cs="TH SarabunIT๙"/>
          <w:b/>
          <w:bCs/>
          <w:sz w:val="40"/>
          <w:szCs w:val="40"/>
          <w:cs/>
        </w:rPr>
        <w:t>โครงร่างองค์กร (</w:t>
      </w:r>
      <w:r w:rsidRPr="003D14A4">
        <w:rPr>
          <w:rFonts w:ascii="TH SarabunIT๙" w:hAnsi="TH SarabunIT๙" w:cs="TH SarabunIT๙"/>
          <w:b/>
          <w:bCs/>
          <w:sz w:val="40"/>
          <w:szCs w:val="40"/>
        </w:rPr>
        <w:t>Organization Profile</w:t>
      </w:r>
      <w:r w:rsidRPr="003D14A4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14:paraId="60F7181D" w14:textId="2AD4CAA5" w:rsidR="002E41C6" w:rsidRPr="003D14A4" w:rsidRDefault="002E41C6" w:rsidP="002E41C6">
      <w:pPr>
        <w:pStyle w:val="aa"/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D14A4">
        <w:rPr>
          <w:rFonts w:ascii="TH SarabunIT๙" w:hAnsi="TH SarabunIT๙" w:cs="TH SarabunIT๙"/>
          <w:b/>
          <w:bCs/>
          <w:sz w:val="40"/>
          <w:szCs w:val="40"/>
          <w:cs/>
        </w:rPr>
        <w:t>วิทยาลัยชุมชนพิจิตร</w:t>
      </w:r>
    </w:p>
    <w:p w14:paraId="51C3660C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EBC15F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23BF87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4A6A42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A263D3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434F4DC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FA74A3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473FEF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C11249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A235DA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F69DC8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F9088A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CC71DB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9155215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E8169C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9CF8F5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75B387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CE6D60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9920A7" w14:textId="77777777" w:rsidR="002E41C6" w:rsidRPr="003D14A4" w:rsidRDefault="002E41C6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80F9EB" w14:textId="77777777" w:rsidR="000A7687" w:rsidRPr="003D14A4" w:rsidRDefault="000A7687" w:rsidP="00F34735">
      <w:pPr>
        <w:jc w:val="center"/>
        <w:rPr>
          <w:rFonts w:ascii="TH SarabunIT๙" w:hAnsi="TH SarabunIT๙" w:cs="TH SarabunIT๙"/>
          <w:b/>
          <w:bCs/>
        </w:rPr>
      </w:pPr>
    </w:p>
    <w:p w14:paraId="403D2F79" w14:textId="77777777" w:rsidR="000A7687" w:rsidRPr="003D14A4" w:rsidRDefault="000A7687" w:rsidP="00F34735">
      <w:pPr>
        <w:jc w:val="center"/>
        <w:rPr>
          <w:rFonts w:ascii="TH SarabunIT๙" w:hAnsi="TH SarabunIT๙" w:cs="TH SarabunIT๙"/>
          <w:b/>
          <w:bCs/>
        </w:rPr>
      </w:pPr>
    </w:p>
    <w:p w14:paraId="39912F1F" w14:textId="77777777" w:rsidR="000A7687" w:rsidRPr="003D14A4" w:rsidRDefault="000A7687" w:rsidP="00F34735">
      <w:pPr>
        <w:jc w:val="center"/>
        <w:rPr>
          <w:rFonts w:ascii="TH SarabunIT๙" w:hAnsi="TH SarabunIT๙" w:cs="TH SarabunIT๙"/>
          <w:b/>
          <w:bCs/>
        </w:rPr>
      </w:pPr>
    </w:p>
    <w:p w14:paraId="7B503420" w14:textId="77777777" w:rsidR="000A7687" w:rsidRPr="003D14A4" w:rsidRDefault="000A7687" w:rsidP="00F34735">
      <w:pPr>
        <w:jc w:val="center"/>
        <w:rPr>
          <w:rFonts w:ascii="TH SarabunIT๙" w:hAnsi="TH SarabunIT๙" w:cs="TH SarabunIT๙"/>
          <w:b/>
          <w:bCs/>
        </w:rPr>
      </w:pPr>
    </w:p>
    <w:p w14:paraId="67DD5873" w14:textId="77777777" w:rsidR="000A7687" w:rsidRPr="003D14A4" w:rsidRDefault="000A7687" w:rsidP="00F34735">
      <w:pPr>
        <w:jc w:val="center"/>
        <w:rPr>
          <w:rFonts w:ascii="TH SarabunIT๙" w:hAnsi="TH SarabunIT๙" w:cs="TH SarabunIT๙"/>
          <w:b/>
          <w:bCs/>
        </w:rPr>
      </w:pPr>
    </w:p>
    <w:p w14:paraId="0DC3B79D" w14:textId="77777777" w:rsidR="000A7687" w:rsidRPr="003D14A4" w:rsidRDefault="000A7687" w:rsidP="00F34735">
      <w:pPr>
        <w:jc w:val="center"/>
        <w:rPr>
          <w:rFonts w:ascii="TH SarabunIT๙" w:hAnsi="TH SarabunIT๙" w:cs="TH SarabunIT๙"/>
          <w:b/>
          <w:bCs/>
        </w:rPr>
      </w:pPr>
    </w:p>
    <w:p w14:paraId="0FDB31CC" w14:textId="77777777" w:rsidR="000A7687" w:rsidRPr="003D14A4" w:rsidRDefault="000A7687" w:rsidP="00F34735">
      <w:pPr>
        <w:jc w:val="center"/>
        <w:rPr>
          <w:rFonts w:ascii="TH SarabunIT๙" w:hAnsi="TH SarabunIT๙" w:cs="TH SarabunIT๙"/>
          <w:b/>
          <w:bCs/>
        </w:rPr>
      </w:pPr>
    </w:p>
    <w:p w14:paraId="008B803F" w14:textId="3594284F" w:rsidR="00F34735" w:rsidRPr="00096466" w:rsidRDefault="00F34735" w:rsidP="00F347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96466">
        <w:rPr>
          <w:rFonts w:ascii="TH SarabunIT๙" w:hAnsi="TH SarabunIT๙" w:cs="TH SarabunIT๙"/>
          <w:b/>
          <w:bCs/>
          <w:sz w:val="36"/>
          <w:szCs w:val="36"/>
          <w:cs/>
        </w:rPr>
        <w:t>โครงร่างองค์กร (</w:t>
      </w:r>
      <w:r w:rsidRPr="00096466">
        <w:rPr>
          <w:rFonts w:ascii="TH SarabunIT๙" w:hAnsi="TH SarabunIT๙" w:cs="TH SarabunIT๙"/>
          <w:b/>
          <w:bCs/>
          <w:sz w:val="36"/>
          <w:szCs w:val="36"/>
        </w:rPr>
        <w:t>Organization Profile</w:t>
      </w:r>
      <w:r w:rsidRPr="0009646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3A719457" w14:textId="6673FA3C" w:rsidR="00F34735" w:rsidRPr="00096466" w:rsidRDefault="00F34735" w:rsidP="00F3473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96466">
        <w:rPr>
          <w:rFonts w:ascii="TH SarabunIT๙" w:hAnsi="TH SarabunIT๙" w:cs="TH SarabunIT๙"/>
          <w:b/>
          <w:bCs/>
          <w:sz w:val="36"/>
          <w:szCs w:val="36"/>
          <w:cs/>
        </w:rPr>
        <w:t>วิทยาลัยชุมชนพิจิตร</w:t>
      </w:r>
    </w:p>
    <w:p w14:paraId="236079AC" w14:textId="77777777" w:rsidR="00F34735" w:rsidRPr="00096466" w:rsidRDefault="00F34735" w:rsidP="00E853EF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7A824746" w14:textId="02C38F63" w:rsidR="00E853EF" w:rsidRPr="00096466" w:rsidRDefault="00E853EF" w:rsidP="00F34735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 w:rsidRPr="00096466">
        <w:rPr>
          <w:rFonts w:ascii="TH SarabunIT๙" w:hAnsi="TH SarabunIT๙" w:cs="TH SarabunIT๙"/>
          <w:b/>
          <w:bCs/>
          <w:sz w:val="36"/>
          <w:szCs w:val="36"/>
        </w:rPr>
        <w:t xml:space="preserve">P1. </w:t>
      </w:r>
      <w:r w:rsidRPr="00096466">
        <w:rPr>
          <w:rFonts w:ascii="TH SarabunIT๙" w:hAnsi="TH SarabunIT๙" w:cs="TH SarabunIT๙"/>
          <w:b/>
          <w:bCs/>
          <w:sz w:val="36"/>
          <w:szCs w:val="36"/>
          <w:cs/>
        </w:rPr>
        <w:t>ลักษณะองค์กร (</w:t>
      </w:r>
      <w:r w:rsidRPr="00096466">
        <w:rPr>
          <w:rFonts w:ascii="TH SarabunIT๙" w:hAnsi="TH SarabunIT๙" w:cs="TH SarabunIT๙"/>
          <w:b/>
          <w:bCs/>
          <w:sz w:val="36"/>
          <w:szCs w:val="36"/>
        </w:rPr>
        <w:t>Organizational Description)</w:t>
      </w:r>
    </w:p>
    <w:p w14:paraId="320D773E" w14:textId="1CEA3AD4" w:rsidR="006B6573" w:rsidRPr="003D14A4" w:rsidRDefault="00E853EF" w:rsidP="002F7F51">
      <w:pPr>
        <w:spacing w:after="240"/>
        <w:rPr>
          <w:rFonts w:ascii="TH SarabunIT๙" w:hAnsi="TH SarabunIT๙" w:cs="TH SarabunIT๙"/>
          <w:u w:val="dotted"/>
        </w:rPr>
      </w:pPr>
      <w:r w:rsidRPr="003D14A4">
        <w:rPr>
          <w:rFonts w:ascii="TH SarabunIT๙" w:hAnsi="TH SarabunIT๙" w:cs="TH SarabunIT๙"/>
          <w:b/>
          <w:bCs/>
          <w:cs/>
        </w:rPr>
        <w:t>ก. สภาพแวดล้อมขององค์กร (</w:t>
      </w:r>
      <w:r w:rsidRPr="003D14A4">
        <w:rPr>
          <w:rFonts w:ascii="TH SarabunIT๙" w:hAnsi="TH SarabunIT๙" w:cs="TH SarabunIT๙"/>
          <w:b/>
          <w:bCs/>
        </w:rPr>
        <w:t>Organizational Environment)</w:t>
      </w:r>
    </w:p>
    <w:p w14:paraId="74C11B0D" w14:textId="0DC8E312" w:rsidR="006B6573" w:rsidRPr="001B4A99" w:rsidRDefault="006B6573" w:rsidP="007A57AE">
      <w:pPr>
        <w:ind w:firstLine="720"/>
        <w:jc w:val="thaiDistribute"/>
        <w:rPr>
          <w:rFonts w:ascii="TH SarabunIT๙" w:hAnsi="TH SarabunIT๙" w:cs="TH SarabunIT๙"/>
          <w:cs/>
        </w:rPr>
      </w:pPr>
      <w:r w:rsidRPr="003D14A4">
        <w:rPr>
          <w:rFonts w:ascii="TH SarabunIT๙" w:hAnsi="TH SarabunIT๙" w:cs="TH SarabunIT๙"/>
          <w:cs/>
        </w:rPr>
        <w:t>วิทยาลัยชุมชนพิจิตรเดิม</w:t>
      </w:r>
      <w:r w:rsidR="007A57AE">
        <w:rPr>
          <w:rFonts w:ascii="TH SarabunIT๙" w:hAnsi="TH SarabunIT๙" w:cs="TH SarabunIT๙" w:hint="cs"/>
          <w:cs/>
        </w:rPr>
        <w:t xml:space="preserve"> คือ</w:t>
      </w:r>
      <w:r w:rsidRPr="003D14A4">
        <w:rPr>
          <w:rFonts w:ascii="TH SarabunIT๙" w:hAnsi="TH SarabunIT๙" w:cs="TH SarabunIT๙"/>
          <w:cs/>
        </w:rPr>
        <w:t xml:space="preserve"> วิทยาลัยการอาชีพโพทะเล </w:t>
      </w:r>
      <w:r w:rsidR="007A57AE">
        <w:rPr>
          <w:rFonts w:ascii="TH SarabunIT๙" w:hAnsi="TH SarabunIT๙" w:cs="TH SarabunIT๙" w:hint="cs"/>
          <w:cs/>
        </w:rPr>
        <w:t>จัด</w:t>
      </w:r>
      <w:r w:rsidRPr="003D14A4">
        <w:rPr>
          <w:rFonts w:ascii="TH SarabunIT๙" w:hAnsi="TH SarabunIT๙" w:cs="TH SarabunIT๙"/>
          <w:cs/>
        </w:rPr>
        <w:t>ตั้งขึ้นปี พ.ศ. 2540</w:t>
      </w:r>
      <w:r w:rsidR="00410749">
        <w:rPr>
          <w:rFonts w:ascii="TH SarabunIT๙" w:hAnsi="TH SarabunIT๙" w:cs="TH SarabunIT๙"/>
        </w:rPr>
        <w:t> </w:t>
      </w:r>
      <w:r w:rsidRPr="003D14A4">
        <w:rPr>
          <w:rFonts w:ascii="TH SarabunIT๙" w:hAnsi="TH SarabunIT๙" w:cs="TH SarabunIT๙"/>
          <w:cs/>
        </w:rPr>
        <w:t>จัดการศึกษาระดับอาชีวศึกษา</w:t>
      </w:r>
      <w:r w:rsidR="006579C3">
        <w:rPr>
          <w:rFonts w:ascii="TH SarabunIT๙" w:hAnsi="TH SarabunIT๙" w:cs="TH SarabunIT๙" w:hint="cs"/>
          <w:cs/>
        </w:rPr>
        <w:t xml:space="preserve"> สังกัดกรมอาชีวศึกษา</w:t>
      </w:r>
      <w:r w:rsidRPr="003D14A4">
        <w:rPr>
          <w:rFonts w:ascii="TH SarabunIT๙" w:hAnsi="TH SarabunIT๙" w:cs="TH SarabunIT๙"/>
          <w:cs/>
        </w:rPr>
        <w:t xml:space="preserve"> </w:t>
      </w:r>
      <w:r w:rsidR="006579C3">
        <w:rPr>
          <w:rFonts w:ascii="TH SarabunIT๙" w:hAnsi="TH SarabunIT๙" w:cs="TH SarabunIT๙" w:hint="cs"/>
          <w:cs/>
        </w:rPr>
        <w:t>กระทรวงศึกษาธิการ เปิดสอน</w:t>
      </w:r>
      <w:r w:rsidRPr="003D14A4">
        <w:rPr>
          <w:rFonts w:ascii="TH SarabunIT๙" w:hAnsi="TH SarabunIT๙" w:cs="TH SarabunIT๙"/>
          <w:cs/>
        </w:rPr>
        <w:t>หลักสูตรประกาศนียบัตรวิชาชีพ (ปวช.) และประกาศนียบัตรวิชาชีพชั้นสูง (ปวส.) ต่อมาปี พ.ศ. 2545</w:t>
      </w:r>
      <w:r w:rsidRPr="003D14A4">
        <w:rPr>
          <w:rFonts w:ascii="TH SarabunIT๙" w:hAnsi="TH SarabunIT๙" w:cs="TH SarabunIT๙"/>
        </w:rPr>
        <w:t>  </w:t>
      </w:r>
      <w:r w:rsidRPr="003D14A4">
        <w:rPr>
          <w:rFonts w:ascii="TH SarabunIT๙" w:hAnsi="TH SarabunIT๙" w:cs="TH SarabunIT๙"/>
          <w:cs/>
        </w:rPr>
        <w:t>ได้โอนภารกิจเป็นวิทยาลัยชุมชนพิจิตร</w:t>
      </w:r>
      <w:r w:rsidR="007D6E33">
        <w:rPr>
          <w:rFonts w:ascii="TH SarabunIT๙" w:hAnsi="TH SarabunIT๙" w:cs="TH SarabunIT๙" w:hint="cs"/>
          <w:cs/>
        </w:rPr>
        <w:t xml:space="preserve">                                     </w:t>
      </w:r>
      <w:r w:rsidRPr="003D14A4">
        <w:rPr>
          <w:rFonts w:ascii="TH SarabunIT๙" w:hAnsi="TH SarabunIT๙" w:cs="TH SarabunIT๙"/>
          <w:cs/>
        </w:rPr>
        <w:t xml:space="preserve"> </w:t>
      </w:r>
      <w:r w:rsidR="00410749">
        <w:rPr>
          <w:rFonts w:ascii="TH SarabunIT๙" w:hAnsi="TH SarabunIT๙" w:cs="TH SarabunIT๙" w:hint="cs"/>
          <w:cs/>
        </w:rPr>
        <w:t xml:space="preserve">            </w:t>
      </w:r>
      <w:r w:rsidR="007D6E33">
        <w:rPr>
          <w:rFonts w:ascii="TH SarabunIT๙" w:hAnsi="TH SarabunIT๙" w:cs="TH SarabunIT๙" w:hint="cs"/>
          <w:cs/>
        </w:rPr>
        <w:t xml:space="preserve">                                                                             </w:t>
      </w:r>
      <w:r w:rsidRPr="003D14A4">
        <w:rPr>
          <w:rFonts w:ascii="TH SarabunIT๙" w:hAnsi="TH SarabunIT๙" w:cs="TH SarabunIT๙"/>
          <w:cs/>
        </w:rPr>
        <w:t>จัดการศึกษา</w:t>
      </w:r>
      <w:r w:rsidR="007A57AE">
        <w:rPr>
          <w:rFonts w:ascii="TH SarabunIT๙" w:hAnsi="TH SarabunIT๙" w:cs="TH SarabunIT๙" w:hint="cs"/>
          <w:cs/>
        </w:rPr>
        <w:t>ตาม</w:t>
      </w:r>
      <w:r w:rsidRPr="003D14A4">
        <w:rPr>
          <w:rFonts w:ascii="TH SarabunIT๙" w:hAnsi="TH SarabunIT๙" w:cs="TH SarabunIT๙"/>
          <w:cs/>
        </w:rPr>
        <w:t xml:space="preserve">รูปแบบวิทยาลัยชุมชน </w:t>
      </w:r>
      <w:r w:rsidR="007A57AE">
        <w:rPr>
          <w:rFonts w:ascii="TH SarabunIT๙" w:hAnsi="TH SarabunIT๙" w:cs="TH SarabunIT๙" w:hint="cs"/>
          <w:cs/>
        </w:rPr>
        <w:t>ใน</w:t>
      </w:r>
      <w:r w:rsidRPr="003D14A4">
        <w:rPr>
          <w:rFonts w:ascii="TH SarabunIT๙" w:hAnsi="TH SarabunIT๙" w:cs="TH SarabunIT๙"/>
          <w:cs/>
        </w:rPr>
        <w:t>ระดับต่ำกว่าปริญญา ด้วยหลักสูตรที่หลากหลายทั้ง</w:t>
      </w:r>
      <w:r w:rsidR="007A57AE">
        <w:rPr>
          <w:rFonts w:ascii="TH SarabunIT๙" w:hAnsi="TH SarabunIT๙" w:cs="TH SarabunIT๙" w:hint="cs"/>
          <w:cs/>
        </w:rPr>
        <w:t>สาย</w:t>
      </w:r>
      <w:r w:rsidRPr="003D14A4">
        <w:rPr>
          <w:rFonts w:ascii="TH SarabunIT๙" w:hAnsi="TH SarabunIT๙" w:cs="TH SarabunIT๙"/>
          <w:cs/>
        </w:rPr>
        <w:t>วิชาการและวิชาชีพ ได้แก่</w:t>
      </w:r>
      <w:r w:rsidR="00410749">
        <w:rPr>
          <w:rFonts w:ascii="TH SarabunIT๙" w:hAnsi="TH SarabunIT๙" w:cs="TH SarabunIT๙"/>
        </w:rPr>
        <w:t> </w:t>
      </w:r>
      <w:r w:rsidR="007A57AE">
        <w:rPr>
          <w:rFonts w:ascii="TH SarabunIT๙" w:hAnsi="TH SarabunIT๙" w:cs="TH SarabunIT๙"/>
          <w:cs/>
        </w:rPr>
        <w:t>หลักสูตร</w:t>
      </w:r>
      <w:r w:rsidRPr="003D14A4">
        <w:rPr>
          <w:rFonts w:ascii="TH SarabunIT๙" w:hAnsi="TH SarabunIT๙" w:cs="TH SarabunIT๙"/>
          <w:cs/>
        </w:rPr>
        <w:t xml:space="preserve">อนุปริญญา </w:t>
      </w:r>
      <w:r w:rsidR="00410749">
        <w:rPr>
          <w:rFonts w:ascii="TH SarabunIT๙" w:hAnsi="TH SarabunIT๙" w:cs="TH SarabunIT๙" w:hint="cs"/>
          <w:cs/>
        </w:rPr>
        <w:t xml:space="preserve"> </w:t>
      </w:r>
      <w:r w:rsidR="007A57AE" w:rsidRPr="003D14A4">
        <w:rPr>
          <w:rFonts w:ascii="TH SarabunIT๙" w:hAnsi="TH SarabunIT๙" w:cs="TH SarabunIT๙"/>
          <w:cs/>
        </w:rPr>
        <w:t>ประกาศนียบัตรวิชาชีพชั้นสูง (ปวส.)</w:t>
      </w:r>
      <w:r w:rsidR="00410749">
        <w:rPr>
          <w:rFonts w:ascii="TH SarabunIT๙" w:hAnsi="TH SarabunIT๙" w:cs="TH SarabunIT๙"/>
        </w:rPr>
        <w:t>  </w:t>
      </w:r>
      <w:r w:rsidRPr="003D14A4">
        <w:rPr>
          <w:rFonts w:ascii="TH SarabunIT๙" w:hAnsi="TH SarabunIT๙" w:cs="TH SarabunIT๙"/>
          <w:cs/>
        </w:rPr>
        <w:t xml:space="preserve">ประกาศนียบัตรวิชาชีพ (ปวช.) </w:t>
      </w:r>
      <w:r w:rsidR="007A57AE" w:rsidRPr="003D14A4">
        <w:rPr>
          <w:rFonts w:ascii="TH SarabunIT๙" w:hAnsi="TH SarabunIT๙" w:cs="TH SarabunIT๙"/>
          <w:cs/>
        </w:rPr>
        <w:t>และหลักสูตร</w:t>
      </w:r>
      <w:r w:rsidR="007A57AE">
        <w:rPr>
          <w:rFonts w:ascii="TH SarabunIT๙" w:hAnsi="TH SarabunIT๙" w:cs="TH SarabunIT๙"/>
          <w:cs/>
        </w:rPr>
        <w:t>ฝึกอบรม</w:t>
      </w:r>
      <w:r w:rsidR="00410749" w:rsidRPr="003D14A4">
        <w:rPr>
          <w:rFonts w:ascii="TH SarabunIT๙" w:hAnsi="TH SarabunIT๙" w:cs="TH SarabunIT๙"/>
          <w:cs/>
        </w:rPr>
        <w:t>วิชาชีพ</w:t>
      </w:r>
      <w:r w:rsidR="00410749">
        <w:rPr>
          <w:rFonts w:ascii="TH SarabunIT๙" w:hAnsi="TH SarabunIT๙" w:cs="TH SarabunIT๙"/>
          <w:cs/>
        </w:rPr>
        <w:t>ระยะสั้น</w:t>
      </w:r>
      <w:r w:rsidR="00410749">
        <w:rPr>
          <w:rFonts w:ascii="TH SarabunIT๙" w:hAnsi="TH SarabunIT๙" w:cs="TH SarabunIT๙" w:hint="cs"/>
          <w:cs/>
        </w:rPr>
        <w:t xml:space="preserve"> </w:t>
      </w:r>
      <w:r w:rsidR="007A57AE">
        <w:rPr>
          <w:rFonts w:ascii="TH SarabunIT๙" w:hAnsi="TH SarabunIT๙" w:cs="TH SarabunIT๙"/>
          <w:cs/>
        </w:rPr>
        <w:t xml:space="preserve">จัดการเรียนการสอน </w:t>
      </w:r>
      <w:r w:rsidRPr="003D14A4">
        <w:rPr>
          <w:rFonts w:ascii="TH SarabunIT๙" w:hAnsi="TH SarabunIT๙" w:cs="TH SarabunIT๙"/>
          <w:cs/>
        </w:rPr>
        <w:t>ภาคปกติ</w:t>
      </w:r>
      <w:r w:rsidR="00410749">
        <w:rPr>
          <w:rFonts w:ascii="TH SarabunIT๙" w:hAnsi="TH SarabunIT๙" w:cs="TH SarabunIT๙" w:hint="cs"/>
          <w:cs/>
        </w:rPr>
        <w:t xml:space="preserve"> </w:t>
      </w:r>
      <w:r w:rsidRPr="003D14A4">
        <w:rPr>
          <w:rFonts w:ascii="TH SarabunIT๙" w:hAnsi="TH SarabunIT๙" w:cs="TH SarabunIT๙"/>
        </w:rPr>
        <w:t>(</w:t>
      </w:r>
      <w:r w:rsidRPr="003D14A4">
        <w:rPr>
          <w:rFonts w:ascii="TH SarabunIT๙" w:hAnsi="TH SarabunIT๙" w:cs="TH SarabunIT๙"/>
          <w:cs/>
        </w:rPr>
        <w:t>จันทร์ - ศุกร์ )</w:t>
      </w:r>
      <w:r w:rsidR="00410749">
        <w:rPr>
          <w:rFonts w:ascii="TH SarabunIT๙" w:hAnsi="TH SarabunIT๙" w:cs="TH SarabunIT๙" w:hint="cs"/>
          <w:cs/>
        </w:rPr>
        <w:t xml:space="preserve"> </w:t>
      </w:r>
      <w:r w:rsidR="007A57AE">
        <w:rPr>
          <w:rFonts w:ascii="TH SarabunIT๙" w:hAnsi="TH SarabunIT๙" w:cs="TH SarabunIT๙" w:hint="cs"/>
          <w:cs/>
        </w:rPr>
        <w:t>และ</w:t>
      </w:r>
      <w:r w:rsidRPr="003D14A4">
        <w:rPr>
          <w:rFonts w:ascii="TH SarabunIT๙" w:hAnsi="TH SarabunIT๙" w:cs="TH SarabunIT๙"/>
          <w:cs/>
        </w:rPr>
        <w:t>ภาคพิเศษ</w:t>
      </w:r>
      <w:r w:rsidR="00410749">
        <w:rPr>
          <w:rFonts w:ascii="TH SarabunIT๙" w:hAnsi="TH SarabunIT๙" w:cs="TH SarabunIT๙"/>
        </w:rPr>
        <w:t> </w:t>
      </w:r>
      <w:r w:rsidRPr="003D14A4">
        <w:rPr>
          <w:rFonts w:ascii="TH SarabunIT๙" w:hAnsi="TH SarabunIT๙" w:cs="TH SarabunIT๙"/>
        </w:rPr>
        <w:t>(</w:t>
      </w:r>
      <w:r w:rsidRPr="003D14A4">
        <w:rPr>
          <w:rFonts w:ascii="TH SarabunIT๙" w:hAnsi="TH SarabunIT๙" w:cs="TH SarabunIT๙"/>
          <w:cs/>
        </w:rPr>
        <w:t>เสาร์</w:t>
      </w:r>
      <w:r w:rsidRPr="003D14A4">
        <w:rPr>
          <w:rFonts w:ascii="TH SarabunIT๙" w:hAnsi="TH SarabunIT๙" w:cs="TH SarabunIT๙"/>
        </w:rPr>
        <w:t> – </w:t>
      </w:r>
      <w:r w:rsidRPr="003D14A4">
        <w:rPr>
          <w:rFonts w:ascii="TH SarabunIT๙" w:hAnsi="TH SarabunIT๙" w:cs="TH SarabunIT๙"/>
          <w:cs/>
        </w:rPr>
        <w:t>อาทิตย์)</w:t>
      </w:r>
      <w:r w:rsidR="00410749">
        <w:rPr>
          <w:rFonts w:ascii="TH SarabunIT๙" w:hAnsi="TH SarabunIT๙" w:cs="TH SarabunIT๙"/>
        </w:rPr>
        <w:t> </w:t>
      </w:r>
      <w:r w:rsidRPr="003D14A4">
        <w:rPr>
          <w:rFonts w:ascii="TH SarabunIT๙" w:hAnsi="TH SarabunIT๙" w:cs="TH SarabunIT๙"/>
          <w:cs/>
        </w:rPr>
        <w:t>ตามความต้องการของผู้เรียน การบริหารจัดการโดยชุมชนมีส่วนร่วม</w:t>
      </w:r>
      <w:r w:rsidR="00410749">
        <w:rPr>
          <w:rFonts w:ascii="TH SarabunIT๙" w:hAnsi="TH SarabunIT๙" w:cs="TH SarabunIT๙"/>
        </w:rPr>
        <w:t> </w:t>
      </w:r>
      <w:r w:rsidR="00410749">
        <w:rPr>
          <w:rFonts w:ascii="TH SarabunIT๙" w:hAnsi="TH SarabunIT๙" w:cs="TH SarabunIT๙" w:hint="cs"/>
          <w:cs/>
        </w:rPr>
        <w:t xml:space="preserve"> </w:t>
      </w:r>
      <w:r w:rsidR="007A57AE">
        <w:rPr>
          <w:rFonts w:ascii="TH SarabunIT๙" w:hAnsi="TH SarabunIT๙" w:cs="TH SarabunIT๙" w:hint="cs"/>
          <w:cs/>
        </w:rPr>
        <w:t>ใน</w:t>
      </w:r>
      <w:r w:rsidRPr="003D14A4">
        <w:rPr>
          <w:rFonts w:ascii="TH SarabunIT๙" w:hAnsi="TH SarabunIT๙" w:cs="TH SarabunIT๙"/>
          <w:cs/>
        </w:rPr>
        <w:t>รูปแบบ</w:t>
      </w:r>
      <w:r w:rsidR="007A57AE">
        <w:rPr>
          <w:rFonts w:ascii="TH SarabunIT๙" w:hAnsi="TH SarabunIT๙" w:cs="TH SarabunIT๙" w:hint="cs"/>
          <w:cs/>
        </w:rPr>
        <w:t>ของ</w:t>
      </w:r>
      <w:r w:rsidRPr="003D14A4">
        <w:rPr>
          <w:rFonts w:ascii="TH SarabunIT๙" w:hAnsi="TH SarabunIT๙" w:cs="TH SarabunIT๙"/>
          <w:cs/>
        </w:rPr>
        <w:t xml:space="preserve">องค์คณะบุคคล </w:t>
      </w:r>
      <w:r w:rsidR="007A57AE">
        <w:rPr>
          <w:rFonts w:ascii="TH SarabunIT๙" w:hAnsi="TH SarabunIT๙" w:cs="TH SarabunIT๙" w:hint="cs"/>
          <w:cs/>
        </w:rPr>
        <w:t>โดยมีคณะกรรมการ</w:t>
      </w:r>
      <w:r w:rsidRPr="003D14A4">
        <w:rPr>
          <w:rFonts w:ascii="TH SarabunIT๙" w:hAnsi="TH SarabunIT๙" w:cs="TH SarabunIT๙"/>
          <w:cs/>
        </w:rPr>
        <w:t>สภาวิทยาลัย</w:t>
      </w:r>
      <w:r w:rsidR="00410749">
        <w:rPr>
          <w:rFonts w:ascii="TH SarabunIT๙" w:hAnsi="TH SarabunIT๙" w:cs="TH SarabunIT๙"/>
        </w:rPr>
        <w:t> </w:t>
      </w:r>
      <w:r w:rsidR="007A57AE">
        <w:rPr>
          <w:rFonts w:ascii="TH SarabunIT๙" w:hAnsi="TH SarabunIT๙" w:cs="TH SarabunIT๙" w:hint="cs"/>
          <w:cs/>
        </w:rPr>
        <w:t>คณะกรรมการอนุวิชาการ และคณะกรรมการส่งเสริมกิจการวิทยาลัย</w:t>
      </w:r>
      <w:r w:rsidRPr="003D14A4">
        <w:rPr>
          <w:rFonts w:ascii="TH SarabunIT๙" w:hAnsi="TH SarabunIT๙" w:cs="TH SarabunIT๙"/>
          <w:cs/>
        </w:rPr>
        <w:t xml:space="preserve"> </w:t>
      </w:r>
      <w:r w:rsidR="0083723F">
        <w:rPr>
          <w:rFonts w:ascii="TH SarabunIT๙" w:hAnsi="TH SarabunIT๙" w:cs="TH SarabunIT๙" w:hint="cs"/>
          <w:cs/>
        </w:rPr>
        <w:t>ส่งเสริมและกำกับดูแลการบริหารจัดการ โดย</w:t>
      </w:r>
      <w:r w:rsidRPr="003D14A4">
        <w:rPr>
          <w:rFonts w:ascii="TH SarabunIT๙" w:hAnsi="TH SarabunIT๙" w:cs="TH SarabunIT๙"/>
          <w:cs/>
        </w:rPr>
        <w:t>ร่วมมือกันจัดการศึกษาใน</w:t>
      </w:r>
      <w:r w:rsidR="006579C3">
        <w:rPr>
          <w:rFonts w:ascii="TH SarabunIT๙" w:hAnsi="TH SarabunIT๙" w:cs="TH SarabunIT๙" w:hint="cs"/>
          <w:cs/>
        </w:rPr>
        <w:t>รูปแบบ</w:t>
      </w:r>
      <w:r w:rsidRPr="003D14A4">
        <w:rPr>
          <w:rFonts w:ascii="TH SarabunIT๙" w:hAnsi="TH SarabunIT๙" w:cs="TH SarabunIT๙"/>
          <w:cs/>
        </w:rPr>
        <w:t xml:space="preserve">ระบบเครือข่าย </w:t>
      </w:r>
      <w:r w:rsidR="0083723F">
        <w:rPr>
          <w:rFonts w:ascii="TH SarabunIT๙" w:hAnsi="TH SarabunIT๙" w:cs="TH SarabunIT๙" w:hint="cs"/>
          <w:cs/>
        </w:rPr>
        <w:t>รูปแบบของ</w:t>
      </w:r>
      <w:r w:rsidRPr="003D14A4">
        <w:rPr>
          <w:rFonts w:ascii="TH SarabunIT๙" w:hAnsi="TH SarabunIT๙" w:cs="TH SarabunIT๙"/>
          <w:cs/>
        </w:rPr>
        <w:t>หน่วยจัดการศึกษา</w:t>
      </w:r>
      <w:r w:rsidR="00410749">
        <w:rPr>
          <w:rFonts w:ascii="TH SarabunIT๙" w:hAnsi="TH SarabunIT๙" w:cs="TH SarabunIT๙" w:hint="cs"/>
          <w:cs/>
        </w:rPr>
        <w:t xml:space="preserve"> </w:t>
      </w:r>
      <w:r w:rsidRPr="003D14A4">
        <w:rPr>
          <w:rFonts w:ascii="TH SarabunIT๙" w:hAnsi="TH SarabunIT๙" w:cs="TH SarabunIT๙"/>
          <w:cs/>
        </w:rPr>
        <w:t xml:space="preserve">กระจายอยู่ตามอำเภอต่าง ๆ </w:t>
      </w:r>
      <w:r w:rsidR="007A57AE">
        <w:rPr>
          <w:rFonts w:ascii="TH SarabunIT๙" w:hAnsi="TH SarabunIT๙" w:cs="TH SarabunIT๙" w:hint="cs"/>
          <w:cs/>
        </w:rPr>
        <w:t xml:space="preserve">ในจังหวัดพิจิตร </w:t>
      </w:r>
      <w:r w:rsidR="007A57AE" w:rsidRPr="003D14A4">
        <w:rPr>
          <w:rFonts w:ascii="TH SarabunIT๙" w:hAnsi="TH SarabunIT๙" w:cs="TH SarabunIT๙"/>
          <w:cs/>
        </w:rPr>
        <w:t>ให้โอกาส</w:t>
      </w:r>
      <w:r w:rsidR="007A57AE">
        <w:rPr>
          <w:rFonts w:ascii="TH SarabunIT๙" w:hAnsi="TH SarabunIT๙" w:cs="TH SarabunIT๙" w:hint="cs"/>
          <w:cs/>
        </w:rPr>
        <w:t>กับผู้ที่ขาดโอกาส</w:t>
      </w:r>
      <w:r w:rsidR="00410749">
        <w:rPr>
          <w:rFonts w:ascii="TH SarabunIT๙" w:hAnsi="TH SarabunIT๙" w:cs="TH SarabunIT๙" w:hint="cs"/>
          <w:cs/>
        </w:rPr>
        <w:t xml:space="preserve">    </w:t>
      </w:r>
      <w:r w:rsidR="007A57AE">
        <w:rPr>
          <w:rFonts w:ascii="TH SarabunIT๙" w:hAnsi="TH SarabunIT๙" w:cs="TH SarabunIT๙" w:hint="cs"/>
          <w:cs/>
        </w:rPr>
        <w:t xml:space="preserve">ทางการศึกษาได้เข้ามาศึกษาในระบบของวิทยาลัยชุมชน </w:t>
      </w:r>
      <w:r w:rsidR="001B4A99">
        <w:rPr>
          <w:rFonts w:ascii="TH SarabunIT๙" w:hAnsi="TH SarabunIT๙" w:cs="TH SarabunIT๙" w:hint="cs"/>
          <w:cs/>
        </w:rPr>
        <w:t>โดยมีพื้นที่จัดตั้ง</w:t>
      </w:r>
      <w:r w:rsidR="001B4A99" w:rsidRPr="003D14A4">
        <w:rPr>
          <w:rFonts w:ascii="TH SarabunIT๙" w:hAnsi="TH SarabunIT๙" w:cs="TH SarabunIT๙"/>
          <w:cs/>
        </w:rPr>
        <w:t>บนที่ดินจำนวน</w:t>
      </w:r>
      <w:r w:rsidR="001B4A99" w:rsidRPr="003D14A4">
        <w:rPr>
          <w:rFonts w:ascii="TH SarabunIT๙" w:hAnsi="TH SarabunIT๙" w:cs="TH SarabunIT๙"/>
        </w:rPr>
        <w:t> 120 </w:t>
      </w:r>
      <w:r w:rsidR="001B4A99" w:rsidRPr="003D14A4">
        <w:rPr>
          <w:rFonts w:ascii="TH SarabunIT๙" w:hAnsi="TH SarabunIT๙" w:cs="TH SarabunIT๙"/>
          <w:cs/>
        </w:rPr>
        <w:t>ไร่</w:t>
      </w:r>
      <w:r w:rsidR="001B4A99">
        <w:rPr>
          <w:rFonts w:ascii="TH SarabunIT๙" w:hAnsi="TH SarabunIT๙" w:cs="TH SarabunIT๙"/>
        </w:rPr>
        <w:t xml:space="preserve"> </w:t>
      </w:r>
    </w:p>
    <w:p w14:paraId="2F37BD5B" w14:textId="6119C6FF" w:rsidR="006B6573" w:rsidRPr="003D14A4" w:rsidRDefault="006B6573" w:rsidP="005339AE">
      <w:pPr>
        <w:pStyle w:val="ad"/>
        <w:shd w:val="clear" w:color="auto" w:fill="FFFFFF"/>
        <w:spacing w:after="0"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วิทยาลัยชุมชนพิจิตร เป็นสถาบันอุดมศึกษา สังกัดสำนักบริหารงานวิทยาลัยชุมชน</w:t>
      </w:r>
      <w:r w:rsidRPr="003D14A4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คณะกรรมการอุดมศึกษา กระทรวงศึกษาธิการ</w:t>
      </w:r>
      <w:r w:rsidR="005339AE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คณะรัฐมนตรีมีมติในวันที่</w:t>
      </w:r>
      <w:r w:rsidRPr="003D14A4">
        <w:rPr>
          <w:rFonts w:ascii="TH SarabunIT๙" w:eastAsia="Times New Roman" w:hAnsi="TH SarabunIT๙" w:cs="TH SarabunIT๙"/>
          <w:sz w:val="32"/>
          <w:szCs w:val="32"/>
        </w:rPr>
        <w:t> 19</w:t>
      </w:r>
      <w:r w:rsidRPr="003D14A4">
        <w:rPr>
          <w:rFonts w:ascii="TH SarabunIT๙" w:eastAsia="Times New Roman" w:hAnsi="TH SarabunIT๙" w:cs="TH SarabunIT๙"/>
          <w:sz w:val="32"/>
          <w:szCs w:val="32"/>
          <w:rtl/>
          <w:lang w:bidi="ar-SA"/>
        </w:rPr>
        <w:t> 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กุมภาพันธ์</w:t>
      </w:r>
      <w:r w:rsidRPr="003D14A4">
        <w:rPr>
          <w:rFonts w:ascii="TH SarabunIT๙" w:eastAsia="Times New Roman" w:hAnsi="TH SarabunIT๙" w:cs="TH SarabunIT๙"/>
          <w:sz w:val="32"/>
          <w:szCs w:val="32"/>
        </w:rPr>
        <w:t>  2545  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ให้จัดตั้งวิทยาลัยชุมชน</w:t>
      </w:r>
      <w:r w:rsidRPr="003D14A4">
        <w:rPr>
          <w:rFonts w:ascii="TH SarabunIT๙" w:eastAsia="Times New Roman" w:hAnsi="TH SarabunIT๙" w:cs="TH SarabunIT๙"/>
          <w:sz w:val="32"/>
          <w:szCs w:val="32"/>
        </w:rPr>
        <w:t> 10 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="005339AE">
        <w:rPr>
          <w:rFonts w:ascii="TH SarabunIT๙" w:eastAsia="Times New Roman" w:hAnsi="TH SarabunIT๙" w:cs="TH SarabunIT๙"/>
          <w:sz w:val="32"/>
          <w:szCs w:val="32"/>
        </w:rPr>
        <w:t> 10 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แห่ง เมื่อวันที่</w:t>
      </w:r>
      <w:r w:rsidRPr="003D14A4">
        <w:rPr>
          <w:rFonts w:ascii="TH SarabunIT๙" w:eastAsia="Times New Roman" w:hAnsi="TH SarabunIT๙" w:cs="TH SarabunIT๙"/>
          <w:sz w:val="32"/>
          <w:szCs w:val="32"/>
        </w:rPr>
        <w:t> 17 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เมษายน</w:t>
      </w:r>
      <w:r w:rsidRPr="003D14A4">
        <w:rPr>
          <w:rFonts w:ascii="TH SarabunIT๙" w:eastAsia="Times New Roman" w:hAnsi="TH SarabunIT๙" w:cs="TH SarabunIT๙"/>
          <w:sz w:val="32"/>
          <w:szCs w:val="32"/>
        </w:rPr>
        <w:t> 2545  </w:t>
      </w:r>
      <w:r w:rsidR="0083723F">
        <w:rPr>
          <w:rFonts w:ascii="TH SarabunIT๙" w:eastAsia="Times New Roman" w:hAnsi="TH SarabunIT๙" w:cs="TH SarabunIT๙" w:hint="cs"/>
          <w:sz w:val="32"/>
          <w:szCs w:val="32"/>
          <w:cs/>
        </w:rPr>
        <w:t>ได้แก่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จังหวัดแม่ฮ่องสอน</w:t>
      </w:r>
      <w:r w:rsidR="005339AE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339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ตาก 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พิจิตร</w:t>
      </w:r>
      <w:r w:rsidR="005339AE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 xml:space="preserve">อุทัยธานี </w:t>
      </w:r>
      <w:r w:rsidR="005339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สระแก้ว </w:t>
      </w:r>
      <w:r w:rsidR="0083723F" w:rsidRPr="003D14A4">
        <w:rPr>
          <w:rFonts w:ascii="TH SarabunIT๙" w:eastAsia="Times New Roman" w:hAnsi="TH SarabunIT๙" w:cs="TH SarabunIT๙"/>
          <w:sz w:val="32"/>
          <w:szCs w:val="32"/>
          <w:cs/>
        </w:rPr>
        <w:t>บุรีรัมย์</w:t>
      </w:r>
      <w:r w:rsidR="005339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3723F" w:rsidRPr="003D14A4">
        <w:rPr>
          <w:rFonts w:ascii="TH SarabunIT๙" w:eastAsia="Times New Roman" w:hAnsi="TH SarabunIT๙" w:cs="TH SarabunIT๙"/>
          <w:sz w:val="32"/>
          <w:szCs w:val="32"/>
          <w:cs/>
        </w:rPr>
        <w:t>หนองบัวลำภู</w:t>
      </w:r>
      <w:r w:rsidR="005339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ระนอง </w:t>
      </w:r>
      <w:r w:rsidR="0083723F">
        <w:rPr>
          <w:rFonts w:ascii="TH SarabunIT๙" w:eastAsia="Times New Roman" w:hAnsi="TH SarabunIT๙" w:cs="TH SarabunIT๙" w:hint="cs"/>
          <w:sz w:val="32"/>
          <w:szCs w:val="32"/>
          <w:cs/>
        </w:rPr>
        <w:t>พังงา และ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นราธิวาส และ</w:t>
      </w:r>
      <w:r w:rsidR="00D749E4">
        <w:rPr>
          <w:rFonts w:ascii="TH SarabunIT๙" w:eastAsia="Times New Roman" w:hAnsi="TH SarabunIT๙" w:cs="TH SarabunIT๙"/>
          <w:sz w:val="32"/>
          <w:szCs w:val="32"/>
          <w:cs/>
        </w:rPr>
        <w:t>ขยายการจัดตั้งเพิ่มขึ้นในปีต่อ</w:t>
      </w:r>
      <w:r w:rsidR="00D749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 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เพิ่มขึ้นอีก</w:t>
      </w:r>
      <w:r w:rsidRPr="003D14A4">
        <w:rPr>
          <w:rFonts w:ascii="TH SarabunIT๙" w:eastAsia="Times New Roman" w:hAnsi="TH SarabunIT๙" w:cs="TH SarabunIT๙"/>
          <w:sz w:val="32"/>
          <w:szCs w:val="32"/>
        </w:rPr>
        <w:t> 8 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Pr="003D14A4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คือ จังหวัด</w:t>
      </w:r>
      <w:r w:rsidR="0083723F" w:rsidRPr="003D14A4">
        <w:rPr>
          <w:rFonts w:ascii="TH SarabunIT๙" w:eastAsia="Times New Roman" w:hAnsi="TH SarabunIT๙" w:cs="TH SarabunIT๙"/>
          <w:sz w:val="32"/>
          <w:szCs w:val="32"/>
          <w:cs/>
        </w:rPr>
        <w:t>แพร่</w:t>
      </w:r>
      <w:r w:rsidR="008372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3723F" w:rsidRPr="003D14A4">
        <w:rPr>
          <w:rFonts w:ascii="TH SarabunIT๙" w:eastAsia="Times New Roman" w:hAnsi="TH SarabunIT๙" w:cs="TH SarabunIT๙"/>
          <w:sz w:val="32"/>
          <w:szCs w:val="32"/>
          <w:cs/>
        </w:rPr>
        <w:t>สมุทรสาคร</w:t>
      </w:r>
      <w:r w:rsidR="008372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3723F" w:rsidRPr="003D14A4">
        <w:rPr>
          <w:rFonts w:ascii="TH SarabunIT๙" w:eastAsia="Times New Roman" w:hAnsi="TH SarabunIT๙" w:cs="TH SarabunIT๙"/>
          <w:sz w:val="32"/>
          <w:szCs w:val="32"/>
          <w:cs/>
        </w:rPr>
        <w:t>ตราด</w:t>
      </w:r>
      <w:r w:rsidR="008372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3723F" w:rsidRPr="003D14A4">
        <w:rPr>
          <w:rFonts w:ascii="TH SarabunIT๙" w:eastAsia="Times New Roman" w:hAnsi="TH SarabunIT๙" w:cs="TH SarabunIT๙"/>
          <w:sz w:val="32"/>
          <w:szCs w:val="32"/>
          <w:cs/>
        </w:rPr>
        <w:t>ยโสธร</w:t>
      </w:r>
      <w:r w:rsidR="008372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มุกดาหาร 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ปัตตานี</w:t>
      </w:r>
      <w:r w:rsidRPr="003D14A4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ยะลา</w:t>
      </w:r>
      <w:r w:rsidRPr="003D14A4">
        <w:rPr>
          <w:rFonts w:ascii="TH SarabunIT๙" w:eastAsia="Times New Roman" w:hAnsi="TH SarabunIT๙" w:cs="TH SarabunIT๙"/>
          <w:sz w:val="32"/>
          <w:szCs w:val="32"/>
        </w:rPr>
        <w:t> </w:t>
      </w:r>
      <w:r w:rsidR="00D749E4">
        <w:rPr>
          <w:rFonts w:ascii="TH SarabunIT๙" w:eastAsia="Times New Roman" w:hAnsi="TH SarabunIT๙" w:cs="TH SarabunIT๙"/>
          <w:sz w:val="32"/>
          <w:szCs w:val="32"/>
        </w:rPr>
        <w:t> 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สตูล</w:t>
      </w:r>
      <w:r w:rsidR="005339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</w:rPr>
        <w:t>ปี พ</w:t>
      </w:r>
      <w:r w:rsidR="001B4A99">
        <w:rPr>
          <w:rFonts w:ascii="TH SarabunIT๙" w:eastAsia="Times New Roman" w:hAnsi="TH SarabunIT๙" w:cs="TH SarabunIT๙"/>
          <w:sz w:val="32"/>
          <w:szCs w:val="32"/>
          <w:lang w:val="en-US"/>
        </w:rPr>
        <w:t>.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1B4A99">
        <w:rPr>
          <w:rFonts w:ascii="TH SarabunIT๙" w:eastAsia="Times New Roman" w:hAnsi="TH SarabunIT๙" w:cs="TH SarabunIT๙"/>
          <w:sz w:val="32"/>
          <w:szCs w:val="32"/>
          <w:lang w:val="en-US"/>
        </w:rPr>
        <w:t>.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B4A99" w:rsidRPr="003D14A4">
        <w:rPr>
          <w:rFonts w:ascii="TH SarabunIT๙" w:eastAsia="Times New Roman" w:hAnsi="TH SarabunIT๙" w:cs="TH SarabunIT๙"/>
          <w:sz w:val="32"/>
          <w:szCs w:val="32"/>
        </w:rPr>
        <w:t>2550</w:t>
      </w:r>
      <w:r w:rsidR="005339AE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ขยายเพิ่มขึ้นอีก</w:t>
      </w:r>
      <w:r w:rsidRPr="003D14A4">
        <w:rPr>
          <w:rFonts w:ascii="TH SarabunIT๙" w:eastAsia="Times New Roman" w:hAnsi="TH SarabunIT๙" w:cs="TH SarabunIT๙"/>
          <w:sz w:val="32"/>
          <w:szCs w:val="32"/>
        </w:rPr>
        <w:t> 1 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 xml:space="preserve">คือ จังหวัดสงขลา </w:t>
      </w:r>
      <w:r w:rsidR="001B4A99">
        <w:rPr>
          <w:rFonts w:ascii="TH SarabunIT๙" w:eastAsia="Times New Roman" w:hAnsi="TH SarabunIT๙" w:cs="TH SarabunIT๙"/>
          <w:sz w:val="32"/>
          <w:szCs w:val="32"/>
        </w:rPr>
        <w:t> 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</w:rPr>
        <w:t>ปี พ</w:t>
      </w:r>
      <w:r w:rsidR="001B4A99">
        <w:rPr>
          <w:rFonts w:ascii="TH SarabunIT๙" w:eastAsia="Times New Roman" w:hAnsi="TH SarabunIT๙" w:cs="TH SarabunIT๙"/>
          <w:sz w:val="32"/>
          <w:szCs w:val="32"/>
          <w:lang w:val="en-US"/>
        </w:rPr>
        <w:t>.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1B4A99">
        <w:rPr>
          <w:rFonts w:ascii="TH SarabunIT๙" w:eastAsia="Times New Roman" w:hAnsi="TH SarabunIT๙" w:cs="TH SarabunIT๙"/>
          <w:sz w:val="32"/>
          <w:szCs w:val="32"/>
          <w:lang w:val="en-US"/>
        </w:rPr>
        <w:t>.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 xml:space="preserve"> </w:t>
      </w:r>
      <w:r w:rsidRPr="003D14A4">
        <w:rPr>
          <w:rFonts w:ascii="TH SarabunIT๙" w:eastAsia="Times New Roman" w:hAnsi="TH SarabunIT๙" w:cs="TH SarabunIT๙"/>
          <w:sz w:val="32"/>
          <w:szCs w:val="32"/>
          <w:rtl/>
          <w:lang w:bidi="ar-SA"/>
        </w:rPr>
        <w:t>2554</w:t>
      </w:r>
      <w:r w:rsidRPr="003D14A4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ขยายเพิ่มอีก</w:t>
      </w:r>
      <w:r w:rsidRPr="003D14A4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D14A4">
        <w:rPr>
          <w:rFonts w:ascii="TH SarabunIT๙" w:eastAsia="Times New Roman" w:hAnsi="TH SarabunIT๙" w:cs="TH SarabunIT๙"/>
          <w:sz w:val="32"/>
          <w:szCs w:val="32"/>
          <w:rtl/>
          <w:lang w:bidi="ar-SA"/>
        </w:rPr>
        <w:t>1</w:t>
      </w:r>
      <w:r w:rsidRPr="003D14A4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339A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แห่ง คือ จังหวัดน่าน 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</w:rPr>
        <w:t>และ ปี พ</w:t>
      </w:r>
      <w:r w:rsidR="001B4A99">
        <w:rPr>
          <w:rFonts w:ascii="TH SarabunIT๙" w:eastAsia="Times New Roman" w:hAnsi="TH SarabunIT๙" w:cs="TH SarabunIT๙"/>
          <w:sz w:val="32"/>
          <w:szCs w:val="32"/>
          <w:lang w:val="en-US"/>
        </w:rPr>
        <w:t>.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1B4A99">
        <w:rPr>
          <w:rFonts w:ascii="TH SarabunIT๙" w:eastAsia="Times New Roman" w:hAnsi="TH SarabunIT๙" w:cs="TH SarabunIT๙"/>
          <w:sz w:val="32"/>
          <w:szCs w:val="32"/>
          <w:lang w:val="en-US"/>
        </w:rPr>
        <w:t>.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B4A99">
        <w:rPr>
          <w:rFonts w:ascii="TH SarabunIT๙" w:eastAsia="Times New Roman" w:hAnsi="TH SarabunIT๙" w:cs="TH SarabunIT๙"/>
          <w:sz w:val="32"/>
          <w:szCs w:val="32"/>
          <w:lang w:val="en-US"/>
        </w:rPr>
        <w:t xml:space="preserve">2565 </w:t>
      </w:r>
      <w:r w:rsidR="001B4A99" w:rsidRPr="003D14A4">
        <w:rPr>
          <w:rFonts w:ascii="TH SarabunIT๙" w:eastAsia="Times New Roman" w:hAnsi="TH SarabunIT๙" w:cs="TH SarabunIT๙"/>
          <w:sz w:val="32"/>
          <w:szCs w:val="32"/>
          <w:cs/>
        </w:rPr>
        <w:t>ขยายเพิ่มขึ้นอีก</w:t>
      </w:r>
      <w:r w:rsidR="001B4A99" w:rsidRPr="003D14A4">
        <w:rPr>
          <w:rFonts w:ascii="TH SarabunIT๙" w:eastAsia="Times New Roman" w:hAnsi="TH SarabunIT๙" w:cs="TH SarabunIT๙"/>
          <w:sz w:val="32"/>
          <w:szCs w:val="32"/>
        </w:rPr>
        <w:t> 1 </w:t>
      </w:r>
      <w:r w:rsidR="001B4A99" w:rsidRPr="003D14A4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B4A99" w:rsidRPr="003D14A4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จังหวัดสุโขทัย</w:t>
      </w:r>
      <w:r w:rsidR="001B4A99" w:rsidRPr="003D14A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B4A99">
        <w:rPr>
          <w:rFonts w:ascii="TH SarabunIT๙" w:eastAsia="Times New Roman" w:hAnsi="TH SarabunIT๙" w:cs="TH SarabunIT๙"/>
          <w:sz w:val="32"/>
          <w:szCs w:val="32"/>
          <w:cs/>
        </w:rPr>
        <w:t>รวม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3D14A4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D14A4">
        <w:rPr>
          <w:rFonts w:ascii="TH SarabunIT๙" w:eastAsia="Times New Roman" w:hAnsi="TH SarabunIT๙" w:cs="TH SarabunIT๙"/>
          <w:sz w:val="32"/>
          <w:szCs w:val="32"/>
          <w:rtl/>
          <w:lang w:bidi="ar-SA"/>
        </w:rPr>
        <w:t>2</w:t>
      </w:r>
      <w:r w:rsidR="001B4A99">
        <w:rPr>
          <w:rFonts w:ascii="TH SarabunIT๙" w:eastAsia="Times New Roman" w:hAnsi="TH SarabunIT๙" w:cs="TH SarabunIT๙"/>
          <w:sz w:val="32"/>
          <w:szCs w:val="32"/>
          <w:lang w:val="en-US"/>
        </w:rPr>
        <w:t>1</w:t>
      </w:r>
      <w:r w:rsidRPr="003D14A4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แห่ง เพื่อเอื้อประโยชน์แก่ประชาชนผู้พลาดโอกาสทางการศึกษา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749E4">
        <w:rPr>
          <w:rFonts w:ascii="TH SarabunIT๙" w:eastAsia="Times New Roman" w:hAnsi="TH SarabunIT๙" w:cs="TH SarabunIT๙" w:hint="cs"/>
          <w:sz w:val="32"/>
          <w:szCs w:val="32"/>
          <w:cs/>
        </w:rPr>
        <w:t>ได้มีโอกาสได้เข้ามาศึกษาในระบบของวิทยาลัยชุมชน</w:t>
      </w:r>
    </w:p>
    <w:p w14:paraId="08681AD0" w14:textId="16A3C2CF" w:rsidR="006B6573" w:rsidRPr="003D14A4" w:rsidRDefault="00D749E4" w:rsidP="006B6573">
      <w:pPr>
        <w:pStyle w:val="ad"/>
        <w:shd w:val="clear" w:color="auto" w:fill="FFFFFF"/>
        <w:spacing w:before="100" w:beforeAutospacing="1" w:after="100" w:afterAutospacing="1"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ปี พ</w:t>
      </w:r>
      <w:r>
        <w:rPr>
          <w:rFonts w:ascii="TH SarabunIT๙" w:eastAsia="Times New Roman" w:hAnsi="TH SarabunIT๙" w:cs="TH SarabunIT๙"/>
          <w:sz w:val="32"/>
          <w:szCs w:val="32"/>
          <w:lang w:val="en-US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ศ</w:t>
      </w:r>
      <w:r>
        <w:rPr>
          <w:rFonts w:ascii="TH SarabunIT๙" w:eastAsia="Times New Roman" w:hAnsi="TH SarabunIT๙" w:cs="TH SarabunIT๙"/>
          <w:sz w:val="32"/>
          <w:szCs w:val="32"/>
          <w:lang w:val="en-US"/>
        </w:rPr>
        <w:t>.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</w:rPr>
        <w:t>2546 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วิทยาลัยชุมชนพิจิตร 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ได้ขยายหน่วยจัดการเรียนการสอนให้คลอบคลุมพื้นที่ชายขอบรอยต่อ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B4A99">
        <w:rPr>
          <w:rFonts w:ascii="TH SarabunIT๙" w:eastAsia="Times New Roman" w:hAnsi="TH SarabunIT๙" w:cs="TH SarabunIT๙"/>
          <w:sz w:val="32"/>
          <w:szCs w:val="32"/>
          <w:lang w:val="en-US"/>
        </w:rPr>
        <w:t xml:space="preserve">3 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 xml:space="preserve">จังหวัด ได้แก่ 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จังหวัดเพชรบูรณ์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พิษณุโลก และนครสวรรค์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เปิดหน่วยจัดการศึกษาอำเภอ</w:t>
      </w:r>
      <w:r w:rsidR="00F81D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ทับ</w:t>
      </w:r>
      <w:proofErr w:type="spellStart"/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คล้อ</w:t>
      </w:r>
      <w:proofErr w:type="spellEnd"/>
      <w:r w:rsidR="00F81D11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ณ 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วัดมงคลทับ</w:t>
      </w:r>
      <w:proofErr w:type="spellStart"/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คล้อ</w:t>
      </w:r>
      <w:proofErr w:type="spellEnd"/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พระอารามหลวง</w:t>
      </w:r>
      <w:r w:rsidR="00F81D11">
        <w:rPr>
          <w:rFonts w:ascii="TH SarabunIT๙" w:eastAsia="Times New Roman" w:hAnsi="TH SarabunIT๙" w:cs="TH SarabunIT๙"/>
          <w:sz w:val="32"/>
          <w:szCs w:val="32"/>
        </w:rPr>
        <w:t> 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โดยใช้อาคารพระปริยัติธรรม เป็นสถานที่จัดการเรียนการสอนในระดับอนุปริญญา </w:t>
      </w:r>
      <w:r w:rsidR="00BE30AE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BE30AE" w:rsidRPr="003D14A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หลักสูตรฝึกอบรมวิชาชีพระยะสั้น </w:t>
      </w:r>
    </w:p>
    <w:p w14:paraId="27D702B1" w14:textId="49A289A7" w:rsidR="00D749E4" w:rsidRDefault="00D749E4" w:rsidP="006B6573">
      <w:pPr>
        <w:pStyle w:val="ad"/>
        <w:shd w:val="clear" w:color="auto" w:fill="FFFFFF"/>
        <w:spacing w:before="100" w:beforeAutospacing="1" w:after="100" w:afterAutospacing="1"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ปี พ</w:t>
      </w:r>
      <w:r>
        <w:rPr>
          <w:rFonts w:ascii="TH SarabunIT๙" w:eastAsia="Times New Roman" w:hAnsi="TH SarabunIT๙" w:cs="TH SarabunIT๙"/>
          <w:sz w:val="32"/>
          <w:szCs w:val="32"/>
          <w:lang w:val="en-US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ศ</w:t>
      </w:r>
      <w:r>
        <w:rPr>
          <w:rFonts w:ascii="TH SarabunIT๙" w:eastAsia="Times New Roman" w:hAnsi="TH SarabunIT๙" w:cs="TH SarabunIT๙"/>
          <w:sz w:val="32"/>
          <w:szCs w:val="32"/>
          <w:lang w:val="en-US"/>
        </w:rPr>
        <w:t>.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 xml:space="preserve"> 2549 เปิด</w:t>
      </w:r>
      <w:r w:rsidR="00F81D11">
        <w:rPr>
          <w:rFonts w:ascii="TH SarabunIT๙" w:eastAsia="Times New Roman" w:hAnsi="TH SarabunIT๙" w:cs="TH SarabunIT๙" w:hint="cs"/>
          <w:sz w:val="32"/>
          <w:szCs w:val="32"/>
          <w:cs/>
        </w:rPr>
        <w:t>สอน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ระดับประกาศนียบัตรวิชาชีพชั้นสูง (ปวส.)</w:t>
      </w:r>
      <w:r w:rsidR="00F81D11">
        <w:rPr>
          <w:rFonts w:ascii="TH SarabunIT๙" w:eastAsia="Times New Roman" w:hAnsi="TH SarabunIT๙" w:cs="TH SarabunIT๙"/>
          <w:sz w:val="32"/>
          <w:szCs w:val="32"/>
        </w:rPr>
        <w:t> 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ระดับประกาศนียบัตรวิชาชีพ (ปวช.) และหลักสูตรฝึกอบรมวิชาชีพระยะสั้น </w:t>
      </w:r>
      <w:r w:rsidR="00756EC5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บริจาค</w:t>
      </w:r>
      <w:r w:rsidR="005A0B3D">
        <w:rPr>
          <w:rFonts w:ascii="TH SarabunIT๙" w:eastAsia="Times New Roman" w:hAnsi="TH SarabunIT๙" w:cs="TH SarabunIT๙" w:hint="cs"/>
          <w:sz w:val="32"/>
          <w:szCs w:val="32"/>
          <w:cs/>
        </w:rPr>
        <w:t>ที่ดินจำนวน</w:t>
      </w:r>
      <w:r w:rsidR="007002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A0B3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A0B3D" w:rsidRPr="003D14A4">
        <w:rPr>
          <w:rFonts w:ascii="TH SarabunIT๙" w:eastAsia="Times New Roman" w:hAnsi="TH SarabunIT๙" w:cs="TH SarabunIT๙"/>
          <w:sz w:val="32"/>
          <w:szCs w:val="32"/>
          <w:cs/>
        </w:rPr>
        <w:t>813</w:t>
      </w:r>
      <w:r w:rsidR="00700286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002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A0B3D" w:rsidRPr="003D14A4">
        <w:rPr>
          <w:rFonts w:ascii="TH SarabunIT๙" w:eastAsia="Times New Roman" w:hAnsi="TH SarabunIT๙" w:cs="TH SarabunIT๙"/>
          <w:sz w:val="32"/>
          <w:szCs w:val="32"/>
          <w:cs/>
        </w:rPr>
        <w:t>ไร่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A0B3D">
        <w:rPr>
          <w:rFonts w:ascii="TH SarabunIT๙" w:eastAsia="Times New Roman" w:hAnsi="TH SarabunIT๙" w:cs="TH SarabunIT๙" w:hint="cs"/>
          <w:sz w:val="32"/>
          <w:szCs w:val="32"/>
          <w:cs/>
        </w:rPr>
        <w:t>สร้างอาคารอำนวยการ</w:t>
      </w:r>
      <w:r w:rsidR="007002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="005A0B3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56E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54D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756E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002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5A0B3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และสร้างอาคารเรียน จำนวน </w:t>
      </w:r>
      <w:r w:rsidR="005A0B3D">
        <w:rPr>
          <w:rFonts w:ascii="TH SarabunIT๙" w:eastAsia="Times New Roman" w:hAnsi="TH SarabunIT๙" w:cs="TH SarabunIT๙"/>
          <w:sz w:val="32"/>
          <w:szCs w:val="32"/>
          <w:lang w:val="en-US"/>
        </w:rPr>
        <w:t>2</w:t>
      </w:r>
      <w:r w:rsidR="005A0B3D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 xml:space="preserve"> หลัง วงเงิน </w:t>
      </w:r>
      <w:r w:rsidR="005A0B3D">
        <w:rPr>
          <w:rFonts w:ascii="TH SarabunIT๙" w:eastAsia="Times New Roman" w:hAnsi="TH SarabunIT๙" w:cs="TH SarabunIT๙"/>
          <w:sz w:val="32"/>
          <w:szCs w:val="32"/>
          <w:lang w:val="en-US"/>
        </w:rPr>
        <w:t>2</w:t>
      </w:r>
      <w:r w:rsidR="005A0B3D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๐</w:t>
      </w:r>
      <w:r w:rsidR="005A0B3D">
        <w:rPr>
          <w:rFonts w:ascii="TH SarabunIT๙" w:eastAsia="Times New Roman" w:hAnsi="TH SarabunIT๙" w:cs="TH SarabunIT๙"/>
          <w:sz w:val="32"/>
          <w:szCs w:val="32"/>
          <w:lang w:val="en-US"/>
        </w:rPr>
        <w:t>,</w:t>
      </w:r>
      <w:r w:rsidR="005A0B3D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๐๐๐</w:t>
      </w:r>
      <w:r w:rsidR="005A0B3D">
        <w:rPr>
          <w:rFonts w:ascii="TH SarabunIT๙" w:eastAsia="Times New Roman" w:hAnsi="TH SarabunIT๙" w:cs="TH SarabunIT๙"/>
          <w:sz w:val="32"/>
          <w:szCs w:val="32"/>
          <w:lang w:val="en-US"/>
        </w:rPr>
        <w:t>,</w:t>
      </w:r>
      <w:r w:rsidR="005A0B3D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๐๐๐</w:t>
      </w:r>
      <w:r w:rsidR="005A0B3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(ยี่สิบล้านบาท</w:t>
      </w:r>
      <w:r w:rsidR="003B65E0">
        <w:rPr>
          <w:rFonts w:ascii="TH SarabunIT๙" w:eastAsia="Times New Roman" w:hAnsi="TH SarabunIT๙" w:cs="TH SarabunIT๙" w:hint="cs"/>
          <w:sz w:val="32"/>
          <w:szCs w:val="32"/>
          <w:cs/>
        </w:rPr>
        <w:t>ถ้วน</w:t>
      </w:r>
      <w:r w:rsidR="005A0B3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756E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="001B4A99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1B4A99">
        <w:rPr>
          <w:rFonts w:ascii="TH SarabunIT๙" w:eastAsia="Times New Roman" w:hAnsi="TH SarabunIT๙" w:cs="TH SarabunIT๙"/>
          <w:sz w:val="32"/>
          <w:szCs w:val="32"/>
          <w:cs/>
        </w:rPr>
        <w:t xml:space="preserve">พันเอกหญิง ดร.สมสมัย </w:t>
      </w:r>
      <w:r w:rsidR="00054D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B4A99">
        <w:rPr>
          <w:rFonts w:ascii="TH SarabunIT๙" w:eastAsia="Times New Roman" w:hAnsi="TH SarabunIT๙" w:cs="TH SarabunIT๙"/>
          <w:sz w:val="32"/>
          <w:szCs w:val="32"/>
          <w:cs/>
        </w:rPr>
        <w:t>สิทธิเก</w:t>
      </w:r>
      <w:r w:rsidR="001B4A99">
        <w:rPr>
          <w:rFonts w:ascii="TH SarabunIT๙" w:eastAsia="Times New Roman" w:hAnsi="TH SarabunIT๙" w:cs="TH SarabunIT๙" w:hint="cs"/>
          <w:sz w:val="32"/>
          <w:szCs w:val="32"/>
          <w:cs/>
        </w:rPr>
        <w:t>ษร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A0B3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</w:p>
    <w:p w14:paraId="1CD94D5F" w14:textId="2E40FEFE" w:rsidR="006B6573" w:rsidRPr="003D14A4" w:rsidRDefault="00D749E4" w:rsidP="006B6573">
      <w:pPr>
        <w:pStyle w:val="ad"/>
        <w:shd w:val="clear" w:color="auto" w:fill="FFFFFF"/>
        <w:spacing w:before="100" w:beforeAutospacing="1" w:after="100" w:afterAutospacing="1"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ปี พ</w:t>
      </w:r>
      <w:r>
        <w:rPr>
          <w:rFonts w:ascii="TH SarabunIT๙" w:eastAsia="Times New Roman" w:hAnsi="TH SarabunIT๙" w:cs="TH SarabunIT๙"/>
          <w:sz w:val="32"/>
          <w:szCs w:val="32"/>
          <w:lang w:val="en-US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ศ</w:t>
      </w:r>
      <w:r>
        <w:rPr>
          <w:rFonts w:ascii="TH SarabunIT๙" w:eastAsia="Times New Roman" w:hAnsi="TH SarabunIT๙" w:cs="TH SarabunIT๙"/>
          <w:sz w:val="32"/>
          <w:szCs w:val="32"/>
          <w:lang w:val="en-US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๕๓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วิทยาลัยชุมชนพิจิตร </w:t>
      </w:r>
      <w:r w:rsidRPr="003D14A4">
        <w:rPr>
          <w:rFonts w:ascii="TH SarabunIT๙" w:eastAsia="Times New Roman" w:hAnsi="TH SarabunIT๙" w:cs="TH SarabunIT๙"/>
          <w:sz w:val="32"/>
          <w:szCs w:val="32"/>
          <w:cs/>
        </w:rPr>
        <w:t>ได้ขยายหน่วยจัดการเรียนการสอนให้คลอบคลุมพื้นที่ชายขอบรอยต่อ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lang w:val="en-US"/>
        </w:rPr>
        <w:t xml:space="preserve">2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 xml:space="preserve">จังหวัด ได้แก่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จังหวัดกำแพงเพชร และนครสวรรค์ โดยเปิด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หน่วยจัด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การศึกษา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ทุ่งใหญ่</w:t>
      </w:r>
      <w:r w:rsidR="009B1B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ณ 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โรงเรีย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โพธิ์ประทับช้าง โดยเปิดสอนระดับ</w:t>
      </w:r>
      <w:r w:rsidR="003B65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อนุปริญญา </w:t>
      </w:r>
      <w:r w:rsidR="009B1B3E" w:rsidRPr="003D14A4">
        <w:rPr>
          <w:rFonts w:ascii="TH SarabunIT๙" w:eastAsia="Times New Roman" w:hAnsi="TH SarabunIT๙" w:cs="TH SarabunIT๙"/>
          <w:sz w:val="32"/>
          <w:szCs w:val="32"/>
          <w:cs/>
        </w:rPr>
        <w:t>ประกาศนียบัตรวิชาชีพชั้นสูง (ปวส.)</w:t>
      </w:r>
      <w:r w:rsidR="009B1B3E">
        <w:rPr>
          <w:rFonts w:ascii="TH SarabunIT๙" w:eastAsia="Times New Roman" w:hAnsi="TH SarabunIT๙" w:cs="TH SarabunIT๙"/>
          <w:sz w:val="32"/>
          <w:szCs w:val="32"/>
        </w:rPr>
        <w:t> 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ประกาศนียบัตรวิชาชีพ (ปวช.)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</w:rPr>
        <w:t> </w:t>
      </w:r>
      <w:r w:rsidR="009B1B3E" w:rsidRPr="003D14A4">
        <w:rPr>
          <w:rFonts w:ascii="TH SarabunIT๙" w:eastAsia="Times New Roman" w:hAnsi="TH SarabunIT๙" w:cs="TH SarabunIT๙"/>
          <w:sz w:val="32"/>
          <w:szCs w:val="32"/>
          <w:cs/>
        </w:rPr>
        <w:t>และหลักสูตรฝึกอบรมวิชาชีพระยะสั้น</w:t>
      </w:r>
    </w:p>
    <w:p w14:paraId="5779E4A4" w14:textId="46575813" w:rsidR="006B6573" w:rsidRPr="003D14A4" w:rsidRDefault="007615ED" w:rsidP="006B6573">
      <w:pPr>
        <w:pStyle w:val="ad"/>
        <w:shd w:val="clear" w:color="auto" w:fill="FFFFFF"/>
        <w:spacing w:before="100" w:beforeAutospacing="1" w:after="100" w:afterAutospacing="1"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ปี พ</w:t>
      </w:r>
      <w:r>
        <w:rPr>
          <w:rFonts w:ascii="TH SarabunIT๙" w:eastAsia="Times New Roman" w:hAnsi="TH SarabunIT๙" w:cs="TH SarabunIT๙"/>
          <w:sz w:val="32"/>
          <w:szCs w:val="32"/>
          <w:lang w:val="en-US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  <w:lang w:val="en-US"/>
        </w:rPr>
        <w:t>.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 xml:space="preserve"> 2558 มีพระราชบัญญัติสถาบันวิทยาลัยชุมชน พ.ศ. 2558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</w:rPr>
        <w:t> 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เป็นกฎหมายหลักในการดำเนินงาน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</w:rPr>
        <w:t> 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จัดการศึกษาและการดำเนินการของวิทยาลัยชุมชนเกิดผลสัมฤทธิ์และตอบสนองต่อความต้องการของประชาชนในท้องถิ่นและชุมชนได้อย่างเหมาะสมและเป็นรูปธรรม โดยความใน มาตรา 5 </w:t>
      </w:r>
      <w:r w:rsidR="00042A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ให้สถาบันวิทยาลัยชุมชนเป็นส่วนราชการที่เป็นนิติบุคคลและเป็นส่วนราชการตามกฎหมายว่าด้วยวิธีการงบประมาณ และมีพระราชบัญญัติงบประมาณรายจ่ายประจำปีงบประมาณที่แยกออกจากสำนักงานคณะกรรมการการอุดมศึกษาตั้งแต่ปีงบประมาณ พ.ศ. 2559</w:t>
      </w:r>
      <w:r w:rsidR="00042A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เป็นต้นมา</w:t>
      </w:r>
    </w:p>
    <w:p w14:paraId="38E82640" w14:textId="5D672FDC" w:rsidR="002E0C67" w:rsidRDefault="007615ED" w:rsidP="00963A6D">
      <w:pPr>
        <w:pStyle w:val="ad"/>
        <w:shd w:val="clear" w:color="auto" w:fill="FFFFFF"/>
        <w:spacing w:before="120" w:after="240"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ปี พ</w:t>
      </w:r>
      <w:r>
        <w:rPr>
          <w:rFonts w:ascii="TH SarabunIT๙" w:eastAsia="Times New Roman" w:hAnsi="TH SarabunIT๙" w:cs="TH SarabunIT๙"/>
          <w:sz w:val="32"/>
          <w:szCs w:val="32"/>
          <w:lang w:val="en-US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ศ</w:t>
      </w:r>
      <w:r>
        <w:rPr>
          <w:rFonts w:ascii="TH SarabunIT๙" w:eastAsia="Times New Roman" w:hAnsi="TH SarabunIT๙" w:cs="TH SarabunIT๙"/>
          <w:sz w:val="32"/>
          <w:szCs w:val="32"/>
          <w:lang w:val="en-US"/>
        </w:rPr>
        <w:t>.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 xml:space="preserve"> 25</w:t>
      </w:r>
      <w:r w:rsidR="00C64B4D">
        <w:rPr>
          <w:rFonts w:ascii="TH SarabunIT๙" w:eastAsia="Times New Roman" w:hAnsi="TH SarabunIT๙" w:cs="TH SarabunIT๙"/>
          <w:sz w:val="32"/>
          <w:szCs w:val="32"/>
          <w:lang w:val="en-US"/>
        </w:rPr>
        <w:t>5</w:t>
      </w:r>
      <w:r w:rsidR="002E0C67">
        <w:rPr>
          <w:rFonts w:ascii="TH SarabunIT๙" w:eastAsia="Times New Roman" w:hAnsi="TH SarabunIT๙" w:cs="TH SarabunIT๙" w:hint="cs"/>
          <w:sz w:val="32"/>
          <w:szCs w:val="32"/>
          <w:cs/>
          <w:lang w:val="en-US"/>
        </w:rPr>
        <w:t>๙</w:t>
      </w:r>
      <w:r w:rsidR="00F37633">
        <w:rPr>
          <w:rFonts w:ascii="TH SarabunIT๙" w:eastAsia="Times New Roman" w:hAnsi="TH SarabunIT๙" w:cs="TH SarabunIT๙"/>
          <w:sz w:val="32"/>
          <w:szCs w:val="32"/>
        </w:rPr>
        <w:t> 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ถึงปัจจุบัน วิทยา</w:t>
      </w:r>
      <w:r w:rsidR="00D26AC3">
        <w:rPr>
          <w:rFonts w:ascii="TH SarabunIT๙" w:eastAsia="Times New Roman" w:hAnsi="TH SarabunIT๙" w:cs="TH SarabunIT๙"/>
          <w:sz w:val="32"/>
          <w:szCs w:val="32"/>
          <w:cs/>
        </w:rPr>
        <w:t>ลัยชุมชนพิจิตร เป็นสถานศึกษา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จัดการศึกษาในระดับอุดมศึกษา</w:t>
      </w:r>
      <w:r w:rsidR="00D26A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ต่ำกว่าปริญญา มีวัตถุประสงค์เพื่อ</w:t>
      </w:r>
      <w:r w:rsidR="002E0C67">
        <w:rPr>
          <w:rFonts w:ascii="TH SarabunIT๙" w:eastAsia="Times New Roman" w:hAnsi="TH SarabunIT๙" w:cs="TH SarabunIT๙" w:hint="cs"/>
          <w:sz w:val="32"/>
          <w:szCs w:val="32"/>
          <w:cs/>
        </w:rPr>
        <w:t>จัด</w:t>
      </w:r>
      <w:r w:rsidR="00D26AC3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การศึกษา วิจัย 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บริการทางวิชาการ ทะนุบำรุงศิลปะและวัฒนธรรม และส่งเสริมการเรียนรู้ตลอดชีวิต เพื่อสร้างความเข้มแข็งของ</w:t>
      </w:r>
      <w:r w:rsidR="00D26AC3" w:rsidRPr="003D14A4">
        <w:rPr>
          <w:rFonts w:ascii="TH SarabunIT๙" w:eastAsia="Times New Roman" w:hAnsi="TH SarabunIT๙" w:cs="TH SarabunIT๙"/>
          <w:sz w:val="32"/>
          <w:szCs w:val="32"/>
          <w:cs/>
        </w:rPr>
        <w:t>ชุมชนและ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ท้องถิ่น การพัฒนาที่ยั่งยืน เสริมสร้างศักยภาพบุคคล ตอบสนองความต้องการและการประกอบอาชีพของ</w:t>
      </w:r>
      <w:r w:rsidR="009426B0" w:rsidRPr="003D14A4">
        <w:rPr>
          <w:rFonts w:ascii="TH SarabunIT๙" w:eastAsia="Times New Roman" w:hAnsi="TH SarabunIT๙" w:cs="TH SarabunIT๙"/>
          <w:sz w:val="32"/>
          <w:szCs w:val="32"/>
          <w:cs/>
        </w:rPr>
        <w:t>ชุมชนและ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ท้องถิ่น</w:t>
      </w:r>
      <w:r w:rsidR="009426B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นำไปสู่การพัฒนา</w:t>
      </w:r>
      <w:r w:rsidR="009426B0">
        <w:rPr>
          <w:rFonts w:ascii="TH SarabunIT๙" w:eastAsia="Times New Roman" w:hAnsi="TH SarabunIT๙" w:cs="TH SarabunIT๙" w:hint="cs"/>
          <w:sz w:val="32"/>
          <w:szCs w:val="32"/>
          <w:cs/>
        </w:rPr>
        <w:t>สังคม และ</w:t>
      </w:r>
      <w:r w:rsidR="006B6573" w:rsidRPr="003D14A4">
        <w:rPr>
          <w:rFonts w:ascii="TH SarabunIT๙" w:eastAsia="Times New Roman" w:hAnsi="TH SarabunIT๙" w:cs="TH SarabunIT๙"/>
          <w:sz w:val="32"/>
          <w:szCs w:val="32"/>
          <w:cs/>
        </w:rPr>
        <w:t>ประเทศ</w:t>
      </w:r>
      <w:r w:rsidR="00C64B4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426B0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อย่างต่อเนื่อง</w:t>
      </w:r>
    </w:p>
    <w:p w14:paraId="7A454B14" w14:textId="3EBA4349" w:rsidR="006B6573" w:rsidRDefault="002E0C67" w:rsidP="00963A6D">
      <w:pPr>
        <w:pStyle w:val="ad"/>
        <w:shd w:val="clear" w:color="auto" w:fill="FFFFFF"/>
        <w:spacing w:before="120" w:after="240"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ปัจจุบัน วิทยาลัยชุมชนพิจิตร </w:t>
      </w:r>
      <w:r w:rsidR="003408F4"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สังกัดสถาบันวิทยาลัยชุมชน กระทรวงการอุดมศึกษา วิทยาศาสตร์ วิจัย และนวัตกรรม</w:t>
      </w:r>
    </w:p>
    <w:p w14:paraId="7B4B6BCD" w14:textId="77777777" w:rsidR="00963A6D" w:rsidRPr="003D14A4" w:rsidRDefault="00963A6D" w:rsidP="00963A6D">
      <w:pPr>
        <w:pStyle w:val="ad"/>
        <w:shd w:val="clear" w:color="auto" w:fill="FFFFFF"/>
        <w:spacing w:before="120" w:after="240"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6B845659" w14:textId="77777777" w:rsidR="00E853EF" w:rsidRPr="003D14A4" w:rsidRDefault="00E853EF">
      <w:pPr>
        <w:pStyle w:val="ad"/>
        <w:numPr>
          <w:ilvl w:val="0"/>
          <w:numId w:val="2"/>
        </w:numPr>
        <w:spacing w:after="0" w:line="240" w:lineRule="auto"/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 w:rsidRPr="003D14A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การจัดการศึกษา วิจัย และบริการทางการศึกษาอื่น ๆ ที่สำคัญตามพันธกิจ (</w:t>
      </w:r>
      <w:r w:rsidRPr="003D14A4">
        <w:rPr>
          <w:rFonts w:ascii="TH SarabunIT๙" w:hAnsi="TH SarabunIT๙" w:cs="TH SarabunIT๙"/>
          <w:b/>
          <w:bCs/>
          <w:sz w:val="32"/>
          <w:szCs w:val="32"/>
        </w:rPr>
        <w:t>EDUCATIONAL PROGRAM AND SERVICE and Service Offerings)</w:t>
      </w:r>
    </w:p>
    <w:p w14:paraId="4EF18672" w14:textId="77777777" w:rsidR="00E853EF" w:rsidRPr="003D14A4" w:rsidRDefault="00E853EF" w:rsidP="00E853EF">
      <w:pPr>
        <w:rPr>
          <w:rFonts w:ascii="TH SarabunIT๙" w:hAnsi="TH SarabunIT๙" w:cs="TH SarabunIT๙"/>
          <w:b/>
          <w:bCs/>
          <w:u w:val="dotted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402"/>
        <w:gridCol w:w="1701"/>
        <w:gridCol w:w="2410"/>
      </w:tblGrid>
      <w:tr w:rsidR="003D14A4" w:rsidRPr="003D14A4" w14:paraId="0A8B33A9" w14:textId="77777777" w:rsidTr="00D356FD">
        <w:trPr>
          <w:tblHeader/>
        </w:trPr>
        <w:tc>
          <w:tcPr>
            <w:tcW w:w="2122" w:type="dxa"/>
            <w:shd w:val="clear" w:color="auto" w:fill="F2F2F2" w:themeFill="background1" w:themeFillShade="F2"/>
          </w:tcPr>
          <w:p w14:paraId="3420EEA2" w14:textId="77777777" w:rsidR="00B374EE" w:rsidRPr="003D14A4" w:rsidRDefault="00B374EE" w:rsidP="007A57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การจัดการศึกษา วิจัย และบริการวิชาการ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E6F847B" w14:textId="77777777" w:rsidR="00B374EE" w:rsidRPr="003D14A4" w:rsidRDefault="00B374EE" w:rsidP="007A57AE">
            <w:pPr>
              <w:jc w:val="center"/>
              <w:rPr>
                <w:rFonts w:ascii="TH SarabunIT๙" w:eastAsia="UPC-Browallia" w:hAnsi="TH SarabunIT๙" w:cs="TH SarabunIT๙"/>
                <w:b/>
                <w:b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ความสำคัญของหลักสูตรและบริการ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73A5566" w14:textId="77777777" w:rsidR="00B374EE" w:rsidRPr="003D14A4" w:rsidRDefault="00B374EE" w:rsidP="007A57AE">
            <w:pPr>
              <w:jc w:val="center"/>
              <w:rPr>
                <w:rFonts w:ascii="TH SarabunIT๙" w:eastAsia="UPC-Browallia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eastAsia="UPC-Browallia" w:hAnsi="TH SarabunIT๙" w:cs="TH SarabunIT๙"/>
                <w:b/>
                <w:bCs/>
                <w:cs/>
              </w:rPr>
              <w:t>ผู้เรียนและผู้รับบริการ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3EB077E" w14:textId="77777777" w:rsidR="00B374EE" w:rsidRPr="003D14A4" w:rsidRDefault="00B374EE" w:rsidP="007A57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eastAsia="UPC-Browallia" w:hAnsi="TH SarabunIT๙" w:cs="TH SarabunIT๙"/>
                <w:b/>
                <w:bCs/>
                <w:cs/>
              </w:rPr>
              <w:t>วิธีการส่งมอบหลักสูตรและบริการ</w:t>
            </w:r>
          </w:p>
        </w:tc>
      </w:tr>
      <w:tr w:rsidR="003D14A4" w:rsidRPr="003D14A4" w14:paraId="34DD40CE" w14:textId="77777777" w:rsidTr="00D356FD">
        <w:tc>
          <w:tcPr>
            <w:tcW w:w="9635" w:type="dxa"/>
            <w:gridSpan w:val="4"/>
            <w:shd w:val="clear" w:color="auto" w:fill="D9D9D9" w:themeFill="background1" w:themeFillShade="D9"/>
          </w:tcPr>
          <w:p w14:paraId="1949876E" w14:textId="77777777" w:rsidR="00B374EE" w:rsidRPr="003D14A4" w:rsidRDefault="00B374EE" w:rsidP="007A57A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1. ด้านการเรียนการสอน</w:t>
            </w:r>
          </w:p>
        </w:tc>
      </w:tr>
      <w:tr w:rsidR="003D14A4" w:rsidRPr="003D14A4" w14:paraId="129D4785" w14:textId="77777777" w:rsidTr="00D356FD">
        <w:tc>
          <w:tcPr>
            <w:tcW w:w="9635" w:type="dxa"/>
            <w:gridSpan w:val="4"/>
            <w:shd w:val="clear" w:color="auto" w:fill="D9D9D9" w:themeFill="background1" w:themeFillShade="D9"/>
          </w:tcPr>
          <w:p w14:paraId="270C015E" w14:textId="48DB9BA6" w:rsidR="00B374EE" w:rsidRPr="003D14A4" w:rsidRDefault="00B374EE" w:rsidP="007A57A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ระดับอนุปริญญา 3 ปี 90 หน่วยกิต จำนวน</w:t>
            </w:r>
            <w:r w:rsidR="000A7687" w:rsidRPr="003D14A4">
              <w:rPr>
                <w:rFonts w:ascii="TH SarabunIT๙" w:hAnsi="TH SarabunIT๙" w:cs="TH SarabunIT๙"/>
                <w:b/>
                <w:bCs/>
                <w:cs/>
              </w:rPr>
              <w:t xml:space="preserve">  4   </w:t>
            </w: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หลักสูตร</w:t>
            </w:r>
          </w:p>
        </w:tc>
      </w:tr>
      <w:tr w:rsidR="003D14A4" w:rsidRPr="003D14A4" w14:paraId="12F6FD12" w14:textId="77777777" w:rsidTr="00866C20">
        <w:tc>
          <w:tcPr>
            <w:tcW w:w="2122" w:type="dxa"/>
            <w:shd w:val="clear" w:color="auto" w:fill="auto"/>
          </w:tcPr>
          <w:p w14:paraId="36CD8106" w14:textId="164C58C6" w:rsidR="004E68D7" w:rsidRPr="003D14A4" w:rsidRDefault="004E68D7" w:rsidP="004E68D7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1) หลักสูตรอนุปริญญา สาขาวิชาการศึกษาปฐมวัย</w:t>
            </w:r>
          </w:p>
        </w:tc>
        <w:tc>
          <w:tcPr>
            <w:tcW w:w="3402" w:type="dxa"/>
            <w:shd w:val="clear" w:color="auto" w:fill="auto"/>
          </w:tcPr>
          <w:p w14:paraId="0952F336" w14:textId="261E13B4" w:rsidR="004E68D7" w:rsidRPr="003D14A4" w:rsidRDefault="004E68D7" w:rsidP="004E68D7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 xml:space="preserve"> 1.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ผู้ดูแลเด็กปฐมวัย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 xml:space="preserve"> 2</w:t>
            </w:r>
            <w:r w:rsidRPr="003D14A4">
              <w:rPr>
                <w:rFonts w:ascii="TH SarabunIT๙" w:hAnsi="TH SarabunIT๙" w:cs="TH SarabunIT๙"/>
              </w:rPr>
              <w:t xml:space="preserve">. </w:t>
            </w:r>
            <w:r w:rsidRPr="003D14A4">
              <w:rPr>
                <w:rFonts w:ascii="TH SarabunIT๙" w:hAnsi="TH SarabunIT๙" w:cs="TH SarabunIT๙"/>
                <w:cs/>
              </w:rPr>
              <w:t>พี่เลี้ยงเด็กปฐมวัย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 xml:space="preserve"> 3.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 xml:space="preserve">สร้างสรรค์กิจกรรม หรับเด็กปฐมวัย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1368F43" w14:textId="77777777" w:rsidR="004E68D7" w:rsidRPr="003D14A4" w:rsidRDefault="004E68D7" w:rsidP="004E68D7">
            <w:pPr>
              <w:rPr>
                <w:rFonts w:ascii="TH SarabunIT๙" w:hAnsi="TH SarabunIT๙" w:cs="TH SarabunIT๙"/>
                <w:lang w:eastAsia="zh-CN"/>
              </w:rPr>
            </w:pPr>
            <w:r w:rsidRPr="003D14A4">
              <w:rPr>
                <w:rFonts w:ascii="TH SarabunIT๙" w:hAnsi="TH SarabunIT๙" w:cs="TH SarabunIT๙"/>
                <w:cs/>
                <w:lang w:eastAsia="zh-CN"/>
              </w:rPr>
              <w:t xml:space="preserve"> บุคคลทั่วไปทุกช่วงอายุ </w:t>
            </w:r>
            <w:r w:rsidRPr="003D14A4">
              <w:rPr>
                <w:rFonts w:ascii="TH SarabunIT๙" w:hAnsi="TH SarabunIT๙" w:cs="TH SarabunIT๙"/>
                <w:cs/>
              </w:rPr>
              <w:t>เป็นผู้สำเร็จการศึกษาระดับ มัธยมศึกษาตอนปลาย ประกาศนียบัตรวิชาชีพหรือเทียบเท่า และคุณสมบัติอื่นๆให้เป็นไปตามข้อบังคับวิทยาลัยชุมชน</w:t>
            </w:r>
          </w:p>
          <w:p w14:paraId="1522DB61" w14:textId="77777777" w:rsidR="004E68D7" w:rsidRPr="003D14A4" w:rsidRDefault="004E68D7" w:rsidP="004E68D7">
            <w:pPr>
              <w:rPr>
                <w:rFonts w:ascii="TH SarabunIT๙" w:hAnsi="TH SarabunIT๙" w:cs="TH SarabunIT๙"/>
                <w:lang w:eastAsia="zh-CN"/>
              </w:rPr>
            </w:pPr>
          </w:p>
          <w:p w14:paraId="5902FB10" w14:textId="7546CA23" w:rsidR="004E68D7" w:rsidRPr="003D14A4" w:rsidRDefault="004E68D7" w:rsidP="004E68D7">
            <w:pPr>
              <w:rPr>
                <w:rFonts w:ascii="TH SarabunIT๙" w:hAnsi="TH SarabunIT๙" w:cs="TH SarabunIT๙"/>
                <w:lang w:eastAsia="zh-CN"/>
              </w:rPr>
            </w:pPr>
            <w:r w:rsidRPr="003D14A4">
              <w:rPr>
                <w:rFonts w:ascii="TH SarabunIT๙" w:hAnsi="TH SarabunIT๙" w:cs="TH SarabunIT๙"/>
                <w:cs/>
                <w:lang w:eastAsia="zh-CN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2668B33" w14:textId="3392EAEE" w:rsidR="004E68D7" w:rsidRPr="003D14A4" w:rsidRDefault="004E68D7" w:rsidP="004E68D7">
            <w:pPr>
              <w:rPr>
                <w:rFonts w:ascii="TH SarabunIT๙" w:hAnsi="TH SarabunIT๙" w:cs="TH SarabunIT๙"/>
                <w:cs/>
                <w:lang w:eastAsia="zh-CN"/>
              </w:rPr>
            </w:pPr>
            <w:r w:rsidRPr="003D14A4">
              <w:rPr>
                <w:rFonts w:ascii="TH SarabunIT๙" w:hAnsi="TH SarabunIT๙" w:cs="TH SarabunIT๙"/>
                <w:cs/>
                <w:lang w:eastAsia="zh-CN"/>
              </w:rPr>
              <w:t>การจัดการเรียนการสอนในหลักสูตรต่างๆ เช่น การบรรยาย การฝึกปฏิบัติ (</w:t>
            </w:r>
            <w:r w:rsidRPr="003D14A4">
              <w:rPr>
                <w:rFonts w:ascii="TH SarabunIT๙" w:hAnsi="TH SarabunIT๙" w:cs="TH SarabunIT๙"/>
                <w:lang w:eastAsia="zh-CN"/>
              </w:rPr>
              <w:t>Lab</w:t>
            </w:r>
            <w:r w:rsidRPr="003D14A4">
              <w:rPr>
                <w:rFonts w:ascii="TH SarabunIT๙" w:hAnsi="TH SarabunIT๙" w:cs="TH SarabunIT๙"/>
                <w:cs/>
                <w:lang w:eastAsia="zh-CN"/>
              </w:rPr>
              <w:t xml:space="preserve">) </w:t>
            </w:r>
            <w:r w:rsidRPr="003D14A4">
              <w:rPr>
                <w:rFonts w:ascii="TH SarabunIT๙" w:hAnsi="TH SarabunIT๙" w:cs="TH SarabunIT๙"/>
                <w:cs/>
              </w:rPr>
              <w:t xml:space="preserve">การสอนแบบ </w:t>
            </w:r>
            <w:r w:rsidRPr="003D14A4">
              <w:rPr>
                <w:rFonts w:ascii="TH SarabunIT๙" w:hAnsi="TH SarabunIT๙" w:cs="TH SarabunIT๙"/>
              </w:rPr>
              <w:t xml:space="preserve">Blended Learning </w:t>
            </w:r>
            <w:r w:rsidRPr="003D14A4">
              <w:rPr>
                <w:rFonts w:ascii="TH SarabunIT๙" w:hAnsi="TH SarabunIT๙" w:cs="TH SarabunIT๙"/>
                <w:cs/>
              </w:rPr>
              <w:br/>
              <w:t>การเรียนรู้ร่วมการทำงาน (</w:t>
            </w:r>
            <w:r w:rsidRPr="003D14A4">
              <w:rPr>
                <w:rFonts w:ascii="TH SarabunIT๙" w:hAnsi="TH SarabunIT๙" w:cs="TH SarabunIT๙"/>
              </w:rPr>
              <w:t>WIL</w:t>
            </w:r>
            <w:r w:rsidRPr="003D14A4">
              <w:rPr>
                <w:rFonts w:ascii="TH SarabunIT๙" w:hAnsi="TH SarabunIT๙" w:cs="TH SarabunIT๙"/>
                <w:cs/>
              </w:rPr>
              <w:t>) กิจกรรมทางวิชาการ การฝึกประสบการณ์</w:t>
            </w:r>
          </w:p>
        </w:tc>
      </w:tr>
      <w:tr w:rsidR="003D14A4" w:rsidRPr="003D14A4" w14:paraId="5F42A9AC" w14:textId="77777777" w:rsidTr="00866C20">
        <w:tc>
          <w:tcPr>
            <w:tcW w:w="2122" w:type="dxa"/>
            <w:shd w:val="clear" w:color="auto" w:fill="auto"/>
          </w:tcPr>
          <w:p w14:paraId="49EF96B7" w14:textId="77777777" w:rsidR="004E68D7" w:rsidRPr="003D14A4" w:rsidRDefault="004E68D7" w:rsidP="004E68D7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2) หลักสูตรอนุปริญญา สาขาวิชารัฐประ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ศา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 xml:space="preserve">สนศาสตร์  </w:t>
            </w:r>
          </w:p>
          <w:p w14:paraId="38D83A1E" w14:textId="77777777" w:rsidR="004E68D7" w:rsidRPr="003D14A4" w:rsidRDefault="004E68D7" w:rsidP="004E68D7">
            <w:pPr>
              <w:ind w:left="164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shd w:val="clear" w:color="auto" w:fill="auto"/>
          </w:tcPr>
          <w:p w14:paraId="515125CF" w14:textId="7B42B64E" w:rsidR="004E68D7" w:rsidRPr="003D14A4" w:rsidRDefault="004E68D7" w:rsidP="004E68D7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eastAsia="Calibri" w:hAnsi="TH SarabunIT๙" w:cs="TH SarabunIT๙"/>
                <w:cs/>
              </w:rPr>
              <w:t xml:space="preserve"> 1.</w:t>
            </w:r>
            <w:r w:rsidRPr="003D14A4">
              <w:rPr>
                <w:rFonts w:ascii="TH SarabunIT๙" w:eastAsia="Calibri" w:hAnsi="TH SarabunIT๙" w:cs="TH SarabunIT๙"/>
              </w:rPr>
              <w:t xml:space="preserve"> </w:t>
            </w:r>
            <w:r w:rsidRPr="003D14A4">
              <w:rPr>
                <w:rFonts w:ascii="TH SarabunIT๙" w:eastAsia="Calibri" w:hAnsi="TH SarabunIT๙" w:cs="TH SarabunIT๙"/>
                <w:cs/>
              </w:rPr>
              <w:t>พนักงาน</w:t>
            </w:r>
            <w:r w:rsidR="000A6ADC" w:rsidRPr="003D14A4">
              <w:rPr>
                <w:rFonts w:ascii="TH SarabunIT๙" w:eastAsia="Calibri" w:hAnsi="TH SarabunIT๙" w:cs="TH SarabunIT๙"/>
                <w:cs/>
              </w:rPr>
              <w:t xml:space="preserve">ภาคราชการ รัฐวิสาหกิจ </w:t>
            </w:r>
            <w:r w:rsidRPr="003D14A4">
              <w:rPr>
                <w:rFonts w:ascii="TH SarabunIT๙" w:eastAsia="Calibri" w:hAnsi="TH SarabunIT๙" w:cs="TH SarabunIT๙"/>
                <w:cs/>
              </w:rPr>
              <w:t>และภาคเอกชน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 xml:space="preserve"> </w:t>
            </w:r>
            <w:r w:rsidRPr="003D14A4">
              <w:rPr>
                <w:rFonts w:ascii="TH SarabunIT๙" w:eastAsia="Calibri" w:hAnsi="TH SarabunIT๙" w:cs="TH SarabunIT๙"/>
                <w:cs/>
              </w:rPr>
              <w:t>2. ผู้นำชุมชน ผู้บริหารท้องถิ่น</w:t>
            </w:r>
            <w:r w:rsidRPr="003D14A4">
              <w:rPr>
                <w:rFonts w:ascii="TH SarabunIT๙" w:hAnsi="TH SarabunIT๙" w:cs="TH SarabunIT๙"/>
                <w:cs/>
              </w:rPr>
              <w:t xml:space="preserve"> </w:t>
            </w:r>
            <w:r w:rsidRPr="003D14A4">
              <w:rPr>
                <w:rFonts w:ascii="TH SarabunIT๙" w:eastAsia="Calibri" w:hAnsi="TH SarabunIT๙" w:cs="TH SarabunIT๙"/>
                <w:cs/>
              </w:rPr>
              <w:t xml:space="preserve">3. </w:t>
            </w:r>
            <w:r w:rsidR="000A6ADC" w:rsidRPr="003D14A4">
              <w:rPr>
                <w:rFonts w:ascii="TH SarabunIT๙" w:eastAsia="Calibri" w:hAnsi="TH SarabunIT๙" w:cs="TH SarabunIT๙"/>
                <w:cs/>
              </w:rPr>
              <w:t>ผู้</w:t>
            </w:r>
            <w:r w:rsidRPr="003D14A4">
              <w:rPr>
                <w:rFonts w:ascii="TH SarabunIT๙" w:eastAsia="Calibri" w:hAnsi="TH SarabunIT๙" w:cs="TH SarabunIT๙"/>
                <w:cs/>
              </w:rPr>
              <w:t>ประกอบ</w:t>
            </w:r>
            <w:r w:rsidR="000A6ADC" w:rsidRPr="003D14A4">
              <w:rPr>
                <w:rFonts w:ascii="TH SarabunIT๙" w:eastAsia="Calibri" w:hAnsi="TH SarabunIT๙" w:cs="TH SarabunIT๙"/>
                <w:cs/>
              </w:rPr>
              <w:t>การเป็น</w:t>
            </w:r>
            <w:r w:rsidRPr="003D14A4">
              <w:rPr>
                <w:rFonts w:ascii="TH SarabunIT๙" w:eastAsia="Calibri" w:hAnsi="TH SarabunIT๙" w:cs="TH SarabunIT๙"/>
                <w:cs/>
              </w:rPr>
              <w:t>ธุรกิจส่วนตัว อาชีพอิสระ</w:t>
            </w:r>
          </w:p>
        </w:tc>
        <w:tc>
          <w:tcPr>
            <w:tcW w:w="1701" w:type="dxa"/>
            <w:vMerge/>
            <w:shd w:val="clear" w:color="auto" w:fill="auto"/>
          </w:tcPr>
          <w:p w14:paraId="3124446D" w14:textId="77777777" w:rsidR="004E68D7" w:rsidRPr="003D14A4" w:rsidRDefault="004E68D7" w:rsidP="004E68D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761D559" w14:textId="77777777" w:rsidR="004E68D7" w:rsidRPr="003D14A4" w:rsidRDefault="004E68D7" w:rsidP="004E68D7">
            <w:pPr>
              <w:rPr>
                <w:rFonts w:ascii="TH SarabunIT๙" w:hAnsi="TH SarabunIT๙" w:cs="TH SarabunIT๙"/>
              </w:rPr>
            </w:pPr>
          </w:p>
        </w:tc>
      </w:tr>
      <w:tr w:rsidR="003D14A4" w:rsidRPr="003D14A4" w14:paraId="6E128532" w14:textId="77777777" w:rsidTr="00866C20">
        <w:tc>
          <w:tcPr>
            <w:tcW w:w="2122" w:type="dxa"/>
            <w:shd w:val="clear" w:color="auto" w:fill="auto"/>
          </w:tcPr>
          <w:p w14:paraId="1B740C5F" w14:textId="57F4B4A1" w:rsidR="004E68D7" w:rsidRPr="003D14A4" w:rsidRDefault="004E68D7" w:rsidP="004E68D7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3) หลักสูตรอนุปริญญาสาขาวิชาคอมพิวเตอร์ธุรกิจ</w:t>
            </w:r>
          </w:p>
        </w:tc>
        <w:tc>
          <w:tcPr>
            <w:tcW w:w="3402" w:type="dxa"/>
            <w:shd w:val="clear" w:color="auto" w:fill="auto"/>
          </w:tcPr>
          <w:p w14:paraId="43202125" w14:textId="0E4818CB" w:rsidR="004E68D7" w:rsidRPr="003D14A4" w:rsidRDefault="004E68D7" w:rsidP="004E68D7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eastAsia="Calibri" w:hAnsi="TH SarabunIT๙" w:cs="TH SarabunIT๙"/>
                <w:cs/>
                <w:lang w:val="en-GB"/>
              </w:rPr>
              <w:t>1. เป็นผู้ปฏิบัติงานได้ในหน่วยงาน</w:t>
            </w:r>
            <w:r w:rsidR="000A6ADC" w:rsidRPr="003D14A4">
              <w:rPr>
                <w:rFonts w:ascii="TH SarabunIT๙" w:eastAsia="Calibri" w:hAnsi="TH SarabunIT๙" w:cs="TH SarabunIT๙"/>
                <w:cs/>
                <w:lang w:val="en-GB"/>
              </w:rPr>
              <w:t>ภาคราชการ รัฐวิสาหกิจ และ</w:t>
            </w:r>
            <w:r w:rsidRPr="003D14A4">
              <w:rPr>
                <w:rFonts w:ascii="TH SarabunIT๙" w:eastAsia="Calibri" w:hAnsi="TH SarabunIT๙" w:cs="TH SarabunIT๙"/>
                <w:cs/>
                <w:lang w:val="en-GB"/>
              </w:rPr>
              <w:t xml:space="preserve">เอกชน </w:t>
            </w:r>
            <w:r w:rsidRPr="003D14A4">
              <w:rPr>
                <w:rFonts w:ascii="TH SarabunIT๙" w:eastAsia="Calibri" w:hAnsi="TH SarabunIT๙" w:cs="TH SarabunIT๙"/>
                <w:lang w:val="en-GB"/>
              </w:rPr>
              <w:t xml:space="preserve"> </w:t>
            </w:r>
            <w:r w:rsidRPr="003D14A4">
              <w:rPr>
                <w:rFonts w:ascii="TH SarabunIT๙" w:eastAsia="Calibri" w:hAnsi="TH SarabunIT๙" w:cs="TH SarabunIT๙"/>
                <w:cs/>
                <w:lang w:val="en-GB"/>
              </w:rPr>
              <w:t>2.ผู้ประกอบการเกี่ยวกับธุรกิจคอมพิวเตอร์ และอินเทอร์เน็ต</w:t>
            </w:r>
          </w:p>
        </w:tc>
        <w:tc>
          <w:tcPr>
            <w:tcW w:w="1701" w:type="dxa"/>
            <w:vMerge/>
            <w:shd w:val="clear" w:color="auto" w:fill="auto"/>
          </w:tcPr>
          <w:p w14:paraId="42A4680D" w14:textId="77777777" w:rsidR="004E68D7" w:rsidRPr="003D14A4" w:rsidRDefault="004E68D7" w:rsidP="004E68D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8389756" w14:textId="77777777" w:rsidR="004E68D7" w:rsidRPr="003D14A4" w:rsidRDefault="004E68D7" w:rsidP="004E68D7">
            <w:pPr>
              <w:rPr>
                <w:rFonts w:ascii="TH SarabunIT๙" w:hAnsi="TH SarabunIT๙" w:cs="TH SarabunIT๙"/>
              </w:rPr>
            </w:pPr>
          </w:p>
        </w:tc>
      </w:tr>
      <w:tr w:rsidR="003D14A4" w:rsidRPr="003D14A4" w14:paraId="3D126CE3" w14:textId="77777777" w:rsidTr="00866C20">
        <w:tc>
          <w:tcPr>
            <w:tcW w:w="2122" w:type="dxa"/>
            <w:shd w:val="clear" w:color="auto" w:fill="auto"/>
          </w:tcPr>
          <w:p w14:paraId="578CCFE4" w14:textId="751B12B1" w:rsidR="004E68D7" w:rsidRPr="003D14A4" w:rsidRDefault="004E68D7" w:rsidP="004E68D7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>4</w:t>
            </w:r>
            <w:r w:rsidRPr="003D14A4">
              <w:rPr>
                <w:rFonts w:ascii="TH SarabunIT๙" w:hAnsi="TH SarabunIT๙" w:cs="TH SarabunIT๙"/>
              </w:rPr>
              <w:t xml:space="preserve">) </w:t>
            </w:r>
            <w:r w:rsidRPr="003D14A4">
              <w:rPr>
                <w:rFonts w:ascii="TH SarabunIT๙" w:hAnsi="TH SarabunIT๙" w:cs="TH SarabunIT๙"/>
                <w:cs/>
              </w:rPr>
              <w:t>หลักสูตรอนุปริญญาสาขาวิชาเทคโนโลยีสารสนเทศ</w:t>
            </w:r>
          </w:p>
        </w:tc>
        <w:tc>
          <w:tcPr>
            <w:tcW w:w="3402" w:type="dxa"/>
            <w:shd w:val="clear" w:color="auto" w:fill="auto"/>
          </w:tcPr>
          <w:p w14:paraId="6176F06D" w14:textId="5D583CF5" w:rsidR="004E68D7" w:rsidRPr="003D14A4" w:rsidRDefault="004E68D7" w:rsidP="004E68D7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</w:t>
            </w:r>
            <w:r w:rsidRPr="003D14A4">
              <w:rPr>
                <w:rFonts w:ascii="TH SarabunIT๙" w:hAnsi="TH SarabunIT๙" w:cs="TH SarabunIT๙"/>
              </w:rPr>
              <w:t xml:space="preserve">  </w:t>
            </w:r>
            <w:r w:rsidRPr="003D14A4">
              <w:rPr>
                <w:rFonts w:ascii="TH SarabunIT๙" w:hAnsi="TH SarabunIT๙" w:cs="TH SarabunIT๙"/>
                <w:cs/>
              </w:rPr>
              <w:t xml:space="preserve">1. นักเทคโนโลยีสารสนเทศ 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 xml:space="preserve">2. นักวิเคราะห์และออกแบบระบบงานสารสนเทศ 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 xml:space="preserve">3. นักพัฒนาเว็บไซต์ 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4. นักวิชาชีพในสถานประกอบการที่มีการใช้เทคโนโลยีสารสนเทศ</w:t>
            </w:r>
          </w:p>
        </w:tc>
        <w:tc>
          <w:tcPr>
            <w:tcW w:w="1701" w:type="dxa"/>
            <w:vMerge/>
            <w:shd w:val="clear" w:color="auto" w:fill="auto"/>
          </w:tcPr>
          <w:p w14:paraId="2AF27A1D" w14:textId="77777777" w:rsidR="004E68D7" w:rsidRPr="003D14A4" w:rsidRDefault="004E68D7" w:rsidP="004E68D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3436F52" w14:textId="77777777" w:rsidR="004E68D7" w:rsidRPr="003D14A4" w:rsidRDefault="004E68D7" w:rsidP="004E68D7">
            <w:pPr>
              <w:rPr>
                <w:rFonts w:ascii="TH SarabunIT๙" w:hAnsi="TH SarabunIT๙" w:cs="TH SarabunIT๙"/>
              </w:rPr>
            </w:pPr>
          </w:p>
        </w:tc>
      </w:tr>
      <w:tr w:rsidR="003D14A4" w:rsidRPr="003D14A4" w14:paraId="1245C880" w14:textId="77777777" w:rsidTr="00D356FD">
        <w:tc>
          <w:tcPr>
            <w:tcW w:w="9635" w:type="dxa"/>
            <w:gridSpan w:val="4"/>
            <w:shd w:val="clear" w:color="auto" w:fill="D9D9D9" w:themeFill="background1" w:themeFillShade="D9"/>
          </w:tcPr>
          <w:p w14:paraId="06E820FA" w14:textId="0228363B" w:rsidR="00B374EE" w:rsidRPr="003D14A4" w:rsidRDefault="00B374EE" w:rsidP="007A57A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ระดับประกาศนียบัตรวิชาชีพชั้นสูง จำนวน</w:t>
            </w:r>
            <w:r w:rsidR="004016F6" w:rsidRPr="003D14A4">
              <w:rPr>
                <w:rFonts w:ascii="TH SarabunIT๙" w:hAnsi="TH SarabunIT๙" w:cs="TH SarabunIT๙"/>
                <w:b/>
                <w:bCs/>
                <w:cs/>
              </w:rPr>
              <w:t xml:space="preserve"> 5 </w:t>
            </w: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หลักสูตร</w:t>
            </w:r>
          </w:p>
        </w:tc>
      </w:tr>
      <w:tr w:rsidR="003D14A4" w:rsidRPr="003D14A4" w14:paraId="310254B9" w14:textId="77777777" w:rsidTr="00866C20">
        <w:tc>
          <w:tcPr>
            <w:tcW w:w="2122" w:type="dxa"/>
            <w:shd w:val="clear" w:color="auto" w:fill="auto"/>
          </w:tcPr>
          <w:p w14:paraId="1A299A63" w14:textId="2B8E23DC" w:rsidR="005649B7" w:rsidRPr="003D14A4" w:rsidRDefault="005649B7" w:rsidP="004016F6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1) สาขาวิชาการบัญชี</w:t>
            </w:r>
          </w:p>
        </w:tc>
        <w:tc>
          <w:tcPr>
            <w:tcW w:w="3402" w:type="dxa"/>
            <w:shd w:val="clear" w:color="auto" w:fill="auto"/>
          </w:tcPr>
          <w:p w14:paraId="488B85F6" w14:textId="794FA839" w:rsidR="005649B7" w:rsidRPr="003D14A4" w:rsidRDefault="005649B7" w:rsidP="004016F6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 xml:space="preserve">1. นักบัญชีในหน่วยงานของรัฐบาล รัฐวิสาหกิจ และเอกชน </w:t>
            </w:r>
            <w:r w:rsidRPr="003D14A4">
              <w:rPr>
                <w:rFonts w:ascii="TH SarabunIT๙" w:hAnsi="TH SarabunIT๙" w:cs="TH SarabunIT๙"/>
              </w:rPr>
              <w:t>2</w:t>
            </w:r>
            <w:r w:rsidRPr="003D14A4">
              <w:rPr>
                <w:rFonts w:ascii="TH SarabunIT๙" w:hAnsi="TH SarabunIT๙" w:cs="TH SarabunIT๙"/>
                <w:cs/>
              </w:rPr>
              <w:t>. เป็นผู้ประกอบการ และประกอบอาชีพอิสระ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B9F037D" w14:textId="165F3487" w:rsidR="005649B7" w:rsidRPr="003D14A4" w:rsidRDefault="005649B7" w:rsidP="004016F6">
            <w:pPr>
              <w:rPr>
                <w:rFonts w:ascii="TH SarabunIT๙" w:hAnsi="TH SarabunIT๙" w:cs="TH SarabunIT๙"/>
                <w:cs/>
                <w:lang w:eastAsia="zh-CN"/>
              </w:rPr>
            </w:pPr>
            <w:r w:rsidRPr="003D14A4">
              <w:rPr>
                <w:rFonts w:ascii="TH SarabunIT๙" w:hAnsi="TH SarabunIT๙" w:cs="TH SarabunIT๙"/>
                <w:cs/>
                <w:lang w:eastAsia="zh-CN"/>
              </w:rPr>
              <w:t>นักเรียนที่สำเร็จการศึกษาระดับมัธยมศึกษาตอนปลายหรือเทียบเท่า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DF278A4" w14:textId="098C8F6F" w:rsidR="005649B7" w:rsidRPr="003D14A4" w:rsidRDefault="005649B7" w:rsidP="004016F6">
            <w:pPr>
              <w:rPr>
                <w:rFonts w:ascii="TH SarabunIT๙" w:hAnsi="TH SarabunIT๙" w:cs="TH SarabunIT๙"/>
                <w:lang w:eastAsia="zh-CN"/>
              </w:rPr>
            </w:pPr>
            <w:r w:rsidRPr="003D14A4">
              <w:rPr>
                <w:rFonts w:ascii="TH SarabunIT๙" w:hAnsi="TH SarabunIT๙" w:cs="TH SarabunIT๙"/>
                <w:cs/>
                <w:lang w:eastAsia="zh-CN"/>
              </w:rPr>
              <w:t>การจัดการเรียนการสอนในหลักสูตรประกาศนียบัตรวิชาชีพ พ.ศ. 256</w:t>
            </w:r>
            <w:r w:rsidR="00F55096" w:rsidRPr="003D14A4">
              <w:rPr>
                <w:rFonts w:ascii="TH SarabunIT๙" w:hAnsi="TH SarabunIT๙" w:cs="TH SarabunIT๙"/>
                <w:cs/>
                <w:lang w:eastAsia="zh-CN"/>
              </w:rPr>
              <w:t>2</w:t>
            </w:r>
            <w:r w:rsidRPr="003D14A4">
              <w:rPr>
                <w:rFonts w:ascii="TH SarabunIT๙" w:hAnsi="TH SarabunIT๙" w:cs="TH SarabunIT๙"/>
                <w:lang w:eastAsia="zh-CN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  <w:lang w:eastAsia="zh-CN"/>
              </w:rPr>
              <w:t>จัดการเรียนการสอนในรูปแบบการบรรยาย</w:t>
            </w:r>
            <w:r w:rsidRPr="003D14A4">
              <w:rPr>
                <w:rFonts w:ascii="TH SarabunIT๙" w:hAnsi="TH SarabunIT๙" w:cs="TH SarabunIT๙"/>
                <w:lang w:eastAsia="zh-CN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  <w:lang w:eastAsia="zh-CN"/>
              </w:rPr>
              <w:t xml:space="preserve">และการฝึกปฏิบัติ แบบ </w:t>
            </w:r>
            <w:r w:rsidRPr="003D14A4">
              <w:rPr>
                <w:rFonts w:ascii="TH SarabunIT๙" w:hAnsi="TH SarabunIT๙" w:cs="TH SarabunIT๙"/>
                <w:lang w:eastAsia="zh-CN"/>
              </w:rPr>
              <w:t xml:space="preserve">Blended Learning </w:t>
            </w:r>
            <w:r w:rsidRPr="003D14A4">
              <w:rPr>
                <w:rFonts w:ascii="TH SarabunIT๙" w:hAnsi="TH SarabunIT๙" w:cs="TH SarabunIT๙"/>
                <w:cs/>
                <w:lang w:eastAsia="zh-CN"/>
              </w:rPr>
              <w:t>การฝึกประสบการณ์ในสถานประกอบการ</w:t>
            </w:r>
          </w:p>
          <w:p w14:paraId="5E990FDC" w14:textId="1D457DA9" w:rsidR="005649B7" w:rsidRPr="003D14A4" w:rsidRDefault="005649B7" w:rsidP="004016F6">
            <w:pPr>
              <w:rPr>
                <w:rFonts w:ascii="TH SarabunIT๙" w:hAnsi="TH SarabunIT๙" w:cs="TH SarabunIT๙"/>
                <w:cs/>
                <w:lang w:eastAsia="zh-CN"/>
              </w:rPr>
            </w:pPr>
          </w:p>
        </w:tc>
      </w:tr>
      <w:tr w:rsidR="003D14A4" w:rsidRPr="003D14A4" w14:paraId="65EA9518" w14:textId="77777777" w:rsidTr="00866C20">
        <w:tc>
          <w:tcPr>
            <w:tcW w:w="2122" w:type="dxa"/>
            <w:shd w:val="clear" w:color="auto" w:fill="auto"/>
          </w:tcPr>
          <w:p w14:paraId="417902F7" w14:textId="1E97CDB8" w:rsidR="005649B7" w:rsidRPr="003D14A4" w:rsidRDefault="005649B7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2) สาขาวิชาเทคโนโลยีธุรกิจดิจิทัล</w:t>
            </w:r>
          </w:p>
        </w:tc>
        <w:tc>
          <w:tcPr>
            <w:tcW w:w="3402" w:type="dxa"/>
            <w:shd w:val="clear" w:color="auto" w:fill="auto"/>
          </w:tcPr>
          <w:p w14:paraId="22E2DF06" w14:textId="5244CA59" w:rsidR="005649B7" w:rsidRPr="003D14A4" w:rsidRDefault="005649B7" w:rsidP="006B3460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1. ผู้ประกอบการด้านจัดการสินค้าออนไลน์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2. ผู้ประกอบการธุรกิจด้านคอมพิวเตอร์ รับพิมพ์เอกสาร รับทำนามบัตร ผลิตสื่อสิ่งพิมพ์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 xml:space="preserve">3. ผู้ประกอบการด้านรับประกอบ-ซ่อมคอมพิวเตอร์ คอมพิวเตอร์ ออกแบบงานด้านกราฟิก 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3. งานสนับสนุนการดำเนินงานในหน่วยงาน ราชการ รัฐวิสาหกิจ และเอกชน</w:t>
            </w:r>
          </w:p>
        </w:tc>
        <w:tc>
          <w:tcPr>
            <w:tcW w:w="1701" w:type="dxa"/>
            <w:vMerge/>
            <w:shd w:val="clear" w:color="auto" w:fill="auto"/>
          </w:tcPr>
          <w:p w14:paraId="7492BDFF" w14:textId="7127E7C5" w:rsidR="005649B7" w:rsidRPr="003D14A4" w:rsidRDefault="005649B7" w:rsidP="007A57AE">
            <w:pPr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18FD4FB" w14:textId="616B6C55" w:rsidR="005649B7" w:rsidRPr="003D14A4" w:rsidRDefault="005649B7" w:rsidP="007A57AE">
            <w:pPr>
              <w:rPr>
                <w:rFonts w:ascii="TH SarabunIT๙" w:hAnsi="TH SarabunIT๙" w:cs="TH SarabunIT๙"/>
                <w:cs/>
                <w:lang w:eastAsia="zh-CN"/>
              </w:rPr>
            </w:pPr>
          </w:p>
        </w:tc>
      </w:tr>
      <w:tr w:rsidR="003D14A4" w:rsidRPr="003D14A4" w14:paraId="3D8A1D6D" w14:textId="77777777" w:rsidTr="00866C20">
        <w:tc>
          <w:tcPr>
            <w:tcW w:w="2122" w:type="dxa"/>
            <w:shd w:val="clear" w:color="auto" w:fill="auto"/>
          </w:tcPr>
          <w:p w14:paraId="7366B9D8" w14:textId="77777777" w:rsidR="005649B7" w:rsidRPr="003D14A4" w:rsidRDefault="005649B7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3) สาขาวิชาเทคนิคเครื่องกล</w:t>
            </w:r>
          </w:p>
        </w:tc>
        <w:tc>
          <w:tcPr>
            <w:tcW w:w="3402" w:type="dxa"/>
            <w:shd w:val="clear" w:color="auto" w:fill="auto"/>
          </w:tcPr>
          <w:p w14:paraId="46F48489" w14:textId="77777777" w:rsidR="005649B7" w:rsidRPr="003D14A4" w:rsidRDefault="005649B7" w:rsidP="007A57AE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</w:t>
            </w:r>
          </w:p>
          <w:p w14:paraId="2D8D595B" w14:textId="769872E0" w:rsidR="005649B7" w:rsidRPr="003D14A4" w:rsidRDefault="005649B7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1. รับราชการ รัฐวิสาหกิจ และเอกชน</w:t>
            </w:r>
          </w:p>
          <w:p w14:paraId="22A9CCE1" w14:textId="63246CC0" w:rsidR="005649B7" w:rsidRPr="003D14A4" w:rsidRDefault="005649B7" w:rsidP="007A57AE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2. ช่างเทคนิคในโรงงานอุตสาหกรรม </w:t>
            </w:r>
          </w:p>
          <w:p w14:paraId="294D71C9" w14:textId="00957FA5" w:rsidR="005649B7" w:rsidRPr="003D14A4" w:rsidRDefault="005649B7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3. ผู้ประกอบการและอาชีพอิสระ (ช่างซ่อมเครื่องยนต์ ช่างซ่อมจักรยานยนต์ ช่างซ่อมแอร์รถยนต์ ช่างซ่อมเครื่องล่าง  4. ช่างเทคนิคในสถานประกอบการบริการด้านยานยนต์ และพนักงานขาย </w:t>
            </w:r>
          </w:p>
        </w:tc>
        <w:tc>
          <w:tcPr>
            <w:tcW w:w="1701" w:type="dxa"/>
            <w:vMerge/>
            <w:shd w:val="clear" w:color="auto" w:fill="auto"/>
          </w:tcPr>
          <w:p w14:paraId="1B130782" w14:textId="6F3D12B1" w:rsidR="005649B7" w:rsidRPr="003D14A4" w:rsidRDefault="005649B7" w:rsidP="007A57AE">
            <w:pPr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7031D5C" w14:textId="22F36A2D" w:rsidR="005649B7" w:rsidRPr="003D14A4" w:rsidRDefault="005649B7" w:rsidP="007A57AE">
            <w:pPr>
              <w:rPr>
                <w:rFonts w:ascii="TH SarabunIT๙" w:hAnsi="TH SarabunIT๙" w:cs="TH SarabunIT๙"/>
                <w:cs/>
                <w:lang w:eastAsia="zh-CN"/>
              </w:rPr>
            </w:pPr>
          </w:p>
        </w:tc>
      </w:tr>
      <w:tr w:rsidR="003D14A4" w:rsidRPr="003D14A4" w14:paraId="698AF024" w14:textId="77777777" w:rsidTr="00866C20">
        <w:tc>
          <w:tcPr>
            <w:tcW w:w="2122" w:type="dxa"/>
            <w:shd w:val="clear" w:color="auto" w:fill="auto"/>
          </w:tcPr>
          <w:p w14:paraId="7697B19D" w14:textId="77777777" w:rsidR="005649B7" w:rsidRPr="003D14A4" w:rsidRDefault="005649B7" w:rsidP="007A57AE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>4) สาขาวิชาอิเล็กทรอนิกส์อุตสาหกรรม</w:t>
            </w:r>
          </w:p>
          <w:p w14:paraId="3485DE21" w14:textId="77777777" w:rsidR="005649B7" w:rsidRPr="003D14A4" w:rsidRDefault="005649B7" w:rsidP="007A57A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0EA768D7" w14:textId="77777777" w:rsidR="005649B7" w:rsidRPr="003D14A4" w:rsidRDefault="005649B7" w:rsidP="007A57AE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</w:t>
            </w:r>
          </w:p>
          <w:p w14:paraId="476DB335" w14:textId="37C52785" w:rsidR="005649B7" w:rsidRPr="003D14A4" w:rsidRDefault="005649B7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1. รับราชการ รัฐวิสาหกิจ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เอกชน</w:t>
            </w:r>
          </w:p>
          <w:p w14:paraId="5EEF947F" w14:textId="614B906A" w:rsidR="005649B7" w:rsidRPr="003D14A4" w:rsidRDefault="005649B7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2. ช่างซ่อมบำรุง และ ช่างเทคนิคในโรงงานอุตสาหกรรม 4. ผู้ประกอบการและอาชีพอิสระด้านอิเล็กทรอนิกส์</w:t>
            </w:r>
          </w:p>
        </w:tc>
        <w:tc>
          <w:tcPr>
            <w:tcW w:w="1701" w:type="dxa"/>
            <w:vMerge/>
            <w:shd w:val="clear" w:color="auto" w:fill="auto"/>
          </w:tcPr>
          <w:p w14:paraId="2820A980" w14:textId="2F722FA5" w:rsidR="005649B7" w:rsidRPr="003D14A4" w:rsidRDefault="005649B7" w:rsidP="007A57AE">
            <w:pPr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08C8303" w14:textId="1503020B" w:rsidR="005649B7" w:rsidRPr="003D14A4" w:rsidRDefault="005649B7" w:rsidP="007A57AE">
            <w:pPr>
              <w:rPr>
                <w:rFonts w:ascii="TH SarabunIT๙" w:hAnsi="TH SarabunIT๙" w:cs="TH SarabunIT๙"/>
                <w:cs/>
                <w:lang w:eastAsia="zh-CN"/>
              </w:rPr>
            </w:pPr>
          </w:p>
        </w:tc>
      </w:tr>
      <w:tr w:rsidR="003D14A4" w:rsidRPr="003D14A4" w14:paraId="2A494668" w14:textId="77777777" w:rsidTr="00866C20">
        <w:tc>
          <w:tcPr>
            <w:tcW w:w="2122" w:type="dxa"/>
            <w:shd w:val="clear" w:color="auto" w:fill="auto"/>
          </w:tcPr>
          <w:p w14:paraId="122B7E0E" w14:textId="77777777" w:rsidR="00B374EE" w:rsidRPr="003D14A4" w:rsidRDefault="00B374EE" w:rsidP="007A57AE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5) สาขาวิชาไฟฟ้า</w:t>
            </w:r>
          </w:p>
          <w:p w14:paraId="298FA4EC" w14:textId="77777777" w:rsidR="00B374EE" w:rsidRPr="003D14A4" w:rsidRDefault="00B374EE" w:rsidP="007A57A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06B6B04E" w14:textId="77777777" w:rsidR="00B374EE" w:rsidRPr="003D14A4" w:rsidRDefault="00B374EE" w:rsidP="007A57AE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</w:t>
            </w:r>
          </w:p>
          <w:p w14:paraId="7E69C716" w14:textId="77777777" w:rsidR="005649B7" w:rsidRPr="003D14A4" w:rsidRDefault="005649B7" w:rsidP="005649B7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1. รับราชการ รัฐวิสาหกิจ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เอกชน</w:t>
            </w:r>
          </w:p>
          <w:p w14:paraId="3EA66C65" w14:textId="32C1FDCE" w:rsidR="00B374EE" w:rsidRPr="003D14A4" w:rsidRDefault="005649B7" w:rsidP="005649B7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2. ช่างซ่อมบำรุง และ ช่างเทคนิคในโรงงานอุตสาหกรรม 4. ผู้ประกอบการและอาชีพอิสระด้านไฟฟ้า</w:t>
            </w:r>
          </w:p>
        </w:tc>
        <w:tc>
          <w:tcPr>
            <w:tcW w:w="1701" w:type="dxa"/>
            <w:shd w:val="clear" w:color="auto" w:fill="auto"/>
          </w:tcPr>
          <w:p w14:paraId="11993E27" w14:textId="2A78B2C5" w:rsidR="00B374EE" w:rsidRPr="003D14A4" w:rsidRDefault="00B374EE" w:rsidP="007A57AE">
            <w:pPr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14:paraId="51C91577" w14:textId="4A9AAA01" w:rsidR="00B374EE" w:rsidRPr="003D14A4" w:rsidRDefault="00B374EE" w:rsidP="007A57AE">
            <w:pPr>
              <w:rPr>
                <w:rFonts w:ascii="TH SarabunIT๙" w:hAnsi="TH SarabunIT๙" w:cs="TH SarabunIT๙"/>
                <w:cs/>
                <w:lang w:eastAsia="zh-CN"/>
              </w:rPr>
            </w:pPr>
          </w:p>
        </w:tc>
      </w:tr>
      <w:tr w:rsidR="003D14A4" w:rsidRPr="003D14A4" w14:paraId="2F74591D" w14:textId="77777777" w:rsidTr="00D356FD">
        <w:tc>
          <w:tcPr>
            <w:tcW w:w="9635" w:type="dxa"/>
            <w:gridSpan w:val="4"/>
            <w:shd w:val="clear" w:color="auto" w:fill="D9D9D9" w:themeFill="background1" w:themeFillShade="D9"/>
          </w:tcPr>
          <w:p w14:paraId="581EC4E5" w14:textId="2648CF35" w:rsidR="00B374EE" w:rsidRPr="003D14A4" w:rsidRDefault="00B374EE" w:rsidP="007A57AE">
            <w:pPr>
              <w:rPr>
                <w:rFonts w:ascii="TH SarabunIT๙" w:hAnsi="TH SarabunIT๙" w:cs="TH SarabunIT๙"/>
                <w:cs/>
                <w:lang w:eastAsia="zh-CN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ระดับประกาศนียบัตรวิชาชีพ จำนวน</w:t>
            </w:r>
            <w:r w:rsidR="005649B7" w:rsidRPr="003D14A4">
              <w:rPr>
                <w:rFonts w:ascii="TH SarabunIT๙" w:hAnsi="TH SarabunIT๙" w:cs="TH SarabunIT๙"/>
                <w:b/>
                <w:bCs/>
                <w:cs/>
              </w:rPr>
              <w:t xml:space="preserve"> 6 </w:t>
            </w: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หลักสูตร</w:t>
            </w:r>
          </w:p>
        </w:tc>
      </w:tr>
      <w:tr w:rsidR="003D14A4" w:rsidRPr="003D14A4" w14:paraId="539CAF50" w14:textId="77777777" w:rsidTr="00866C20">
        <w:tc>
          <w:tcPr>
            <w:tcW w:w="2122" w:type="dxa"/>
            <w:shd w:val="clear" w:color="auto" w:fill="auto"/>
          </w:tcPr>
          <w:p w14:paraId="1D8B71CC" w14:textId="77777777" w:rsidR="005649B7" w:rsidRPr="003D14A4" w:rsidRDefault="005649B7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1) สาขาวิชาการบัญชี</w:t>
            </w:r>
          </w:p>
        </w:tc>
        <w:tc>
          <w:tcPr>
            <w:tcW w:w="3402" w:type="dxa"/>
            <w:shd w:val="clear" w:color="auto" w:fill="auto"/>
          </w:tcPr>
          <w:p w14:paraId="099964CC" w14:textId="77777777" w:rsidR="005649B7" w:rsidRPr="003D14A4" w:rsidRDefault="005649B7" w:rsidP="007A57AE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</w:t>
            </w:r>
          </w:p>
          <w:p w14:paraId="1F2783D4" w14:textId="08FE35A2" w:rsidR="005649B7" w:rsidRPr="003D14A4" w:rsidRDefault="005649B7" w:rsidP="00F55096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1. </w:t>
            </w:r>
            <w:r w:rsidR="00F55096" w:rsidRPr="003D14A4">
              <w:rPr>
                <w:rFonts w:ascii="TH SarabunIT๙" w:hAnsi="TH SarabunIT๙" w:cs="TH SarabunIT๙"/>
                <w:cs/>
              </w:rPr>
              <w:t>งานด้านสนับสนุน และการทำบัญชี การจัดทำเอกสาร ในภาค</w:t>
            </w:r>
            <w:r w:rsidRPr="003D14A4">
              <w:rPr>
                <w:rFonts w:ascii="TH SarabunIT๙" w:hAnsi="TH SarabunIT๙" w:cs="TH SarabunIT๙"/>
                <w:cs/>
              </w:rPr>
              <w:t xml:space="preserve">ราชการ รัฐวิสาหกิจ และภาคเอกสาร 2. ผู้ประกอบการ และอาชีพอิสระ ในชุมชน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168F480" w14:textId="645CD527" w:rsidR="005649B7" w:rsidRPr="003D14A4" w:rsidRDefault="005649B7" w:rsidP="007A57AE">
            <w:pPr>
              <w:rPr>
                <w:rFonts w:ascii="TH SarabunIT๙" w:hAnsi="TH SarabunIT๙" w:cs="TH SarabunIT๙"/>
                <w:lang w:eastAsia="zh-CN"/>
              </w:rPr>
            </w:pPr>
            <w:r w:rsidRPr="003D14A4">
              <w:rPr>
                <w:rFonts w:ascii="TH SarabunIT๙" w:hAnsi="TH SarabunIT๙" w:cs="TH SarabunIT๙"/>
                <w:cs/>
                <w:lang w:eastAsia="zh-CN"/>
              </w:rPr>
              <w:t>ผู้สำเร็จการศึกษาระดับชั้นมัธยมศึกษาตอนต้นหรือเทียบเท่า</w:t>
            </w:r>
          </w:p>
          <w:p w14:paraId="49F91423" w14:textId="45151625" w:rsidR="005649B7" w:rsidRPr="003D14A4" w:rsidRDefault="005649B7" w:rsidP="007A57AE">
            <w:pPr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58947A96" w14:textId="77777777" w:rsidR="00F55096" w:rsidRPr="003D14A4" w:rsidRDefault="00F55096" w:rsidP="00F55096">
            <w:pPr>
              <w:rPr>
                <w:rFonts w:ascii="TH SarabunIT๙" w:hAnsi="TH SarabunIT๙" w:cs="TH SarabunIT๙"/>
                <w:lang w:eastAsia="zh-CN"/>
              </w:rPr>
            </w:pPr>
            <w:r w:rsidRPr="003D14A4">
              <w:rPr>
                <w:rFonts w:ascii="TH SarabunIT๙" w:hAnsi="TH SarabunIT๙" w:cs="TH SarabunIT๙"/>
                <w:cs/>
                <w:lang w:eastAsia="zh-CN"/>
              </w:rPr>
              <w:t>การจัดการเรียนการสอนในหลักสูตรประกาศนียบัตรวิชาชีพ พ.ศ. 2562</w:t>
            </w:r>
            <w:r w:rsidRPr="003D14A4">
              <w:rPr>
                <w:rFonts w:ascii="TH SarabunIT๙" w:hAnsi="TH SarabunIT๙" w:cs="TH SarabunIT๙"/>
                <w:lang w:eastAsia="zh-CN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  <w:lang w:eastAsia="zh-CN"/>
              </w:rPr>
              <w:t>จัดการเรียนการสอนในรูปแบบการบรรยาย</w:t>
            </w:r>
            <w:r w:rsidRPr="003D14A4">
              <w:rPr>
                <w:rFonts w:ascii="TH SarabunIT๙" w:hAnsi="TH SarabunIT๙" w:cs="TH SarabunIT๙"/>
                <w:lang w:eastAsia="zh-CN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  <w:lang w:eastAsia="zh-CN"/>
              </w:rPr>
              <w:t xml:space="preserve">และการฝึกปฏิบัติ แบบ </w:t>
            </w:r>
            <w:r w:rsidRPr="003D14A4">
              <w:rPr>
                <w:rFonts w:ascii="TH SarabunIT๙" w:hAnsi="TH SarabunIT๙" w:cs="TH SarabunIT๙"/>
                <w:lang w:eastAsia="zh-CN"/>
              </w:rPr>
              <w:t xml:space="preserve">Blended Learning </w:t>
            </w:r>
            <w:r w:rsidRPr="003D14A4">
              <w:rPr>
                <w:rFonts w:ascii="TH SarabunIT๙" w:hAnsi="TH SarabunIT๙" w:cs="TH SarabunIT๙"/>
                <w:cs/>
                <w:lang w:eastAsia="zh-CN"/>
              </w:rPr>
              <w:t>การฝึกประสบการณ์ในสถานประกอบการ</w:t>
            </w:r>
          </w:p>
          <w:p w14:paraId="557A65B5" w14:textId="2778990E" w:rsidR="005649B7" w:rsidRPr="003D14A4" w:rsidRDefault="005649B7" w:rsidP="007A57AE">
            <w:pPr>
              <w:rPr>
                <w:rFonts w:ascii="TH SarabunIT๙" w:hAnsi="TH SarabunIT๙" w:cs="TH SarabunIT๙"/>
                <w:cs/>
                <w:lang w:eastAsia="zh-CN"/>
              </w:rPr>
            </w:pPr>
          </w:p>
        </w:tc>
      </w:tr>
      <w:tr w:rsidR="003D14A4" w:rsidRPr="003D14A4" w14:paraId="3BBC494A" w14:textId="77777777" w:rsidTr="00866C20">
        <w:tc>
          <w:tcPr>
            <w:tcW w:w="2122" w:type="dxa"/>
            <w:shd w:val="clear" w:color="auto" w:fill="auto"/>
          </w:tcPr>
          <w:p w14:paraId="3CFE72BE" w14:textId="77777777" w:rsidR="005649B7" w:rsidRPr="003D14A4" w:rsidRDefault="005649B7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2) สาขาวิชาคอมพิวเตอร์ธุรกิจ</w:t>
            </w:r>
          </w:p>
        </w:tc>
        <w:tc>
          <w:tcPr>
            <w:tcW w:w="3402" w:type="dxa"/>
            <w:shd w:val="clear" w:color="auto" w:fill="auto"/>
          </w:tcPr>
          <w:p w14:paraId="0884C555" w14:textId="7DB4C85A" w:rsidR="005649B7" w:rsidRPr="003D14A4" w:rsidRDefault="005649B7" w:rsidP="007A57AE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</w:t>
            </w:r>
          </w:p>
          <w:p w14:paraId="1B772FD7" w14:textId="6BF6C22C" w:rsidR="00F55096" w:rsidRPr="003D14A4" w:rsidRDefault="00F55096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>1.</w:t>
            </w:r>
            <w:r w:rsidRPr="003D14A4">
              <w:rPr>
                <w:rFonts w:ascii="TH SarabunIT๙" w:hAnsi="TH SarabunIT๙" w:cs="TH SarabunIT๙"/>
                <w:cs/>
              </w:rPr>
              <w:t xml:space="preserve"> งานด้านสนับสนุนใน ภาคราชการ รัฐวิสาหกิจ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และเอกชน</w:t>
            </w:r>
          </w:p>
          <w:p w14:paraId="2BCE7AE6" w14:textId="36C4E05F" w:rsidR="005649B7" w:rsidRPr="003D14A4" w:rsidRDefault="005649B7" w:rsidP="00F55096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1. </w:t>
            </w:r>
            <w:r w:rsidR="00F55096" w:rsidRPr="003D14A4">
              <w:rPr>
                <w:rFonts w:ascii="TH SarabunIT๙" w:hAnsi="TH SarabunIT๙" w:cs="TH SarabunIT๙"/>
                <w:cs/>
              </w:rPr>
              <w:t>ผู้ประกอบการ</w:t>
            </w:r>
            <w:r w:rsidRPr="003D14A4">
              <w:rPr>
                <w:rFonts w:ascii="TH SarabunIT๙" w:hAnsi="TH SarabunIT๙" w:cs="TH SarabunIT๙"/>
                <w:cs/>
              </w:rPr>
              <w:t xml:space="preserve">ด้านคอมพิวเตอร์ รับพิมพ์เอกสาร รับประกอบ-ซ่อมคอมพิวเตอร์ รับทำนามบัตร </w:t>
            </w:r>
          </w:p>
        </w:tc>
        <w:tc>
          <w:tcPr>
            <w:tcW w:w="1701" w:type="dxa"/>
            <w:vMerge/>
            <w:shd w:val="clear" w:color="auto" w:fill="auto"/>
          </w:tcPr>
          <w:p w14:paraId="2B4D81E7" w14:textId="66B1C71B" w:rsidR="005649B7" w:rsidRPr="003D14A4" w:rsidRDefault="005649B7" w:rsidP="007A57AE">
            <w:pPr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C5749EF" w14:textId="6AADFF8A" w:rsidR="005649B7" w:rsidRPr="003D14A4" w:rsidRDefault="005649B7" w:rsidP="007A57AE">
            <w:pPr>
              <w:rPr>
                <w:rFonts w:ascii="TH SarabunIT๙" w:hAnsi="TH SarabunIT๙" w:cs="TH SarabunIT๙"/>
                <w:cs/>
                <w:lang w:eastAsia="zh-CN"/>
              </w:rPr>
            </w:pPr>
          </w:p>
        </w:tc>
      </w:tr>
      <w:tr w:rsidR="003D14A4" w:rsidRPr="003D14A4" w14:paraId="7D3BEB52" w14:textId="77777777" w:rsidTr="00866C20">
        <w:tc>
          <w:tcPr>
            <w:tcW w:w="2122" w:type="dxa"/>
            <w:shd w:val="clear" w:color="auto" w:fill="auto"/>
          </w:tcPr>
          <w:p w14:paraId="41547246" w14:textId="77777777" w:rsidR="005649B7" w:rsidRPr="003D14A4" w:rsidRDefault="005649B7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3) สาขาวิชาช่างยนต์</w:t>
            </w:r>
          </w:p>
        </w:tc>
        <w:tc>
          <w:tcPr>
            <w:tcW w:w="3402" w:type="dxa"/>
            <w:shd w:val="clear" w:color="auto" w:fill="auto"/>
          </w:tcPr>
          <w:p w14:paraId="5FB0D1D4" w14:textId="1B5C3603" w:rsidR="005649B7" w:rsidRPr="003D14A4" w:rsidRDefault="005649B7" w:rsidP="007A57AE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</w:t>
            </w:r>
          </w:p>
          <w:p w14:paraId="3B90C05F" w14:textId="16E0D9C1" w:rsidR="00F55096" w:rsidRPr="003D14A4" w:rsidRDefault="00F55096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 xml:space="preserve">1. </w:t>
            </w:r>
            <w:r w:rsidRPr="003D14A4">
              <w:rPr>
                <w:rFonts w:ascii="TH SarabunIT๙" w:hAnsi="TH SarabunIT๙" w:cs="TH SarabunIT๙"/>
                <w:cs/>
              </w:rPr>
              <w:t>งานช่างเทคนิคยานยนต์ ในภาคราชการ รัฐวิสาหกิจ และเอกชน</w:t>
            </w:r>
          </w:p>
          <w:p w14:paraId="241B5035" w14:textId="0605C63C" w:rsidR="005649B7" w:rsidRPr="003D14A4" w:rsidRDefault="00F55096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2</w:t>
            </w:r>
            <w:r w:rsidR="005649B7" w:rsidRPr="003D14A4">
              <w:rPr>
                <w:rFonts w:ascii="TH SarabunIT๙" w:hAnsi="TH SarabunIT๙" w:cs="TH SarabunIT๙"/>
                <w:cs/>
              </w:rPr>
              <w:t>. ช่างควบคุมในโรงงานอุตสาหกรรม</w:t>
            </w:r>
          </w:p>
          <w:p w14:paraId="3B1C9B13" w14:textId="5DB58F81" w:rsidR="005649B7" w:rsidRPr="003D14A4" w:rsidRDefault="00F55096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3. ผู้ประกอบการด้านยานยนต์ และอาชีพอิสระ </w:t>
            </w:r>
          </w:p>
        </w:tc>
        <w:tc>
          <w:tcPr>
            <w:tcW w:w="1701" w:type="dxa"/>
            <w:vMerge/>
            <w:shd w:val="clear" w:color="auto" w:fill="auto"/>
          </w:tcPr>
          <w:p w14:paraId="5375EA23" w14:textId="6FDC459F" w:rsidR="005649B7" w:rsidRPr="003D14A4" w:rsidRDefault="005649B7" w:rsidP="007A57AE">
            <w:pPr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18B0496" w14:textId="1FEAE663" w:rsidR="005649B7" w:rsidRPr="003D14A4" w:rsidRDefault="005649B7" w:rsidP="007A57AE">
            <w:pPr>
              <w:rPr>
                <w:rFonts w:ascii="TH SarabunIT๙" w:hAnsi="TH SarabunIT๙" w:cs="TH SarabunIT๙"/>
                <w:cs/>
                <w:lang w:eastAsia="zh-CN"/>
              </w:rPr>
            </w:pPr>
          </w:p>
        </w:tc>
      </w:tr>
      <w:tr w:rsidR="003D14A4" w:rsidRPr="003D14A4" w14:paraId="61D71298" w14:textId="77777777" w:rsidTr="00866C20">
        <w:tc>
          <w:tcPr>
            <w:tcW w:w="2122" w:type="dxa"/>
            <w:shd w:val="clear" w:color="auto" w:fill="auto"/>
          </w:tcPr>
          <w:p w14:paraId="7EBF9A4D" w14:textId="77777777" w:rsidR="005649B7" w:rsidRPr="003D14A4" w:rsidRDefault="005649B7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>4) สาขาวิชาช่างไฟฟ้ากำลัง</w:t>
            </w:r>
          </w:p>
        </w:tc>
        <w:tc>
          <w:tcPr>
            <w:tcW w:w="3402" w:type="dxa"/>
            <w:shd w:val="clear" w:color="auto" w:fill="auto"/>
          </w:tcPr>
          <w:p w14:paraId="178F835F" w14:textId="77777777" w:rsidR="005649B7" w:rsidRPr="003D14A4" w:rsidRDefault="005649B7" w:rsidP="007A57AE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</w:t>
            </w:r>
          </w:p>
          <w:p w14:paraId="2C6332EF" w14:textId="45761411" w:rsidR="00F55096" w:rsidRPr="003D14A4" w:rsidRDefault="00F55096" w:rsidP="00F55096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 xml:space="preserve">1. </w:t>
            </w:r>
            <w:r w:rsidRPr="003D14A4">
              <w:rPr>
                <w:rFonts w:ascii="TH SarabunIT๙" w:hAnsi="TH SarabunIT๙" w:cs="TH SarabunIT๙"/>
                <w:cs/>
              </w:rPr>
              <w:t>งานช่างเทคนิคไฟฟ้ากำลัง ในภาคราชการ รัฐวิสาหกิจ และเอกชน</w:t>
            </w:r>
          </w:p>
          <w:p w14:paraId="74A5B56A" w14:textId="77777777" w:rsidR="00F55096" w:rsidRPr="003D14A4" w:rsidRDefault="00F55096" w:rsidP="00F55096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2. ช่างควบคุมในโรงงานอุตสาหกรรม</w:t>
            </w:r>
          </w:p>
          <w:p w14:paraId="6B319DCD" w14:textId="1243650B" w:rsidR="005649B7" w:rsidRPr="003D14A4" w:rsidRDefault="00F55096" w:rsidP="00F55096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3. ผู้ประกอบการด้านไฟฟ้า และอาชีพอิสระ</w:t>
            </w:r>
          </w:p>
        </w:tc>
        <w:tc>
          <w:tcPr>
            <w:tcW w:w="1701" w:type="dxa"/>
            <w:vMerge/>
            <w:shd w:val="clear" w:color="auto" w:fill="auto"/>
          </w:tcPr>
          <w:p w14:paraId="697FB8D5" w14:textId="2D066C5B" w:rsidR="005649B7" w:rsidRPr="003D14A4" w:rsidRDefault="005649B7" w:rsidP="007A57AE">
            <w:pPr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BAB9DF1" w14:textId="33E64CB8" w:rsidR="005649B7" w:rsidRPr="003D14A4" w:rsidRDefault="005649B7" w:rsidP="007A57AE">
            <w:pPr>
              <w:rPr>
                <w:rFonts w:ascii="TH SarabunIT๙" w:hAnsi="TH SarabunIT๙" w:cs="TH SarabunIT๙"/>
                <w:cs/>
                <w:lang w:eastAsia="zh-CN"/>
              </w:rPr>
            </w:pPr>
          </w:p>
        </w:tc>
      </w:tr>
      <w:tr w:rsidR="003D14A4" w:rsidRPr="003D14A4" w14:paraId="06EFB3B8" w14:textId="77777777" w:rsidTr="00866C20">
        <w:tc>
          <w:tcPr>
            <w:tcW w:w="2122" w:type="dxa"/>
            <w:shd w:val="clear" w:color="auto" w:fill="auto"/>
          </w:tcPr>
          <w:p w14:paraId="12F14E94" w14:textId="77777777" w:rsidR="005649B7" w:rsidRPr="003D14A4" w:rsidRDefault="005649B7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5) สาขาวิชาช่างอิเล็กทรอนิกส์</w:t>
            </w:r>
          </w:p>
        </w:tc>
        <w:tc>
          <w:tcPr>
            <w:tcW w:w="3402" w:type="dxa"/>
            <w:shd w:val="clear" w:color="auto" w:fill="auto"/>
          </w:tcPr>
          <w:p w14:paraId="4E6032D2" w14:textId="3E8819D5" w:rsidR="005649B7" w:rsidRPr="003D14A4" w:rsidRDefault="005649B7" w:rsidP="007A57AE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</w:t>
            </w:r>
          </w:p>
          <w:p w14:paraId="0653DB1F" w14:textId="4C5C7712" w:rsidR="00F55096" w:rsidRPr="003D14A4" w:rsidRDefault="00F55096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 xml:space="preserve">1. </w:t>
            </w:r>
            <w:r w:rsidRPr="003D14A4">
              <w:rPr>
                <w:rFonts w:ascii="TH SarabunIT๙" w:hAnsi="TH SarabunIT๙" w:cs="TH SarabunIT๙"/>
                <w:cs/>
              </w:rPr>
              <w:t>ช่างเทคนิค ช่างควบคุมงาน ในภาคราชการ รัฐวิสาหกิจ และเอกชน</w:t>
            </w:r>
          </w:p>
          <w:p w14:paraId="36BA43D9" w14:textId="400CD867" w:rsidR="005649B7" w:rsidRPr="003D14A4" w:rsidRDefault="00F55096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2</w:t>
            </w:r>
            <w:r w:rsidR="005649B7" w:rsidRPr="003D14A4">
              <w:rPr>
                <w:rFonts w:ascii="TH SarabunIT๙" w:hAnsi="TH SarabunIT๙" w:cs="TH SarabunIT๙"/>
                <w:cs/>
              </w:rPr>
              <w:t>. ช่างควบคุมระบบสื่อสารในโรงงานอุตสาหกรรม</w:t>
            </w:r>
            <w:r w:rsidRPr="003D14A4">
              <w:rPr>
                <w:rFonts w:ascii="TH SarabunIT๙" w:hAnsi="TH SarabunIT๙" w:cs="TH SarabunIT๙"/>
                <w:cs/>
              </w:rPr>
              <w:t xml:space="preserve"> 3</w:t>
            </w:r>
            <w:r w:rsidR="005649B7" w:rsidRPr="003D14A4">
              <w:rPr>
                <w:rFonts w:ascii="TH SarabunIT๙" w:hAnsi="TH SarabunIT๙" w:cs="TH SarabunIT๙"/>
                <w:cs/>
              </w:rPr>
              <w:t xml:space="preserve">. </w:t>
            </w:r>
            <w:r w:rsidRPr="003D14A4">
              <w:rPr>
                <w:rFonts w:ascii="TH SarabunIT๙" w:hAnsi="TH SarabunIT๙" w:cs="TH SarabunIT๙"/>
                <w:cs/>
              </w:rPr>
              <w:t>ผู้</w:t>
            </w:r>
            <w:r w:rsidR="005649B7" w:rsidRPr="003D14A4">
              <w:rPr>
                <w:rFonts w:ascii="TH SarabunIT๙" w:hAnsi="TH SarabunIT๙" w:cs="TH SarabunIT๙"/>
                <w:cs/>
              </w:rPr>
              <w:t>ประกอบ</w:t>
            </w:r>
            <w:r w:rsidRPr="003D14A4">
              <w:rPr>
                <w:rFonts w:ascii="TH SarabunIT๙" w:hAnsi="TH SarabunIT๙" w:cs="TH SarabunIT๙"/>
                <w:cs/>
              </w:rPr>
              <w:t>การ และ</w:t>
            </w:r>
            <w:r w:rsidR="005649B7" w:rsidRPr="003D14A4">
              <w:rPr>
                <w:rFonts w:ascii="TH SarabunIT๙" w:hAnsi="TH SarabunIT๙" w:cs="TH SarabunIT๙"/>
                <w:cs/>
              </w:rPr>
              <w:t>อาชีพอิสระ (จำหน่ายและบริการตรวจซ่อม ติดตั้งอุปกรณ์ไฟฟ้าและอิเล็กทรอนิกส์ ระบบอินเตอร์เน็ต โทรศัพท์มือถือ)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14:paraId="22C9B79F" w14:textId="7D3DC0A9" w:rsidR="005649B7" w:rsidRPr="003D14A4" w:rsidRDefault="005649B7" w:rsidP="007A57AE">
            <w:pPr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14:paraId="3C904D3B" w14:textId="1CF1A46E" w:rsidR="005649B7" w:rsidRPr="003D14A4" w:rsidRDefault="005649B7" w:rsidP="007A57AE">
            <w:pPr>
              <w:rPr>
                <w:rFonts w:ascii="TH SarabunIT๙" w:hAnsi="TH SarabunIT๙" w:cs="TH SarabunIT๙"/>
                <w:cs/>
                <w:lang w:eastAsia="zh-CN"/>
              </w:rPr>
            </w:pPr>
          </w:p>
        </w:tc>
      </w:tr>
      <w:tr w:rsidR="003D14A4" w:rsidRPr="003D14A4" w14:paraId="74B9CCCC" w14:textId="77777777" w:rsidTr="00866C20">
        <w:tc>
          <w:tcPr>
            <w:tcW w:w="2122" w:type="dxa"/>
            <w:shd w:val="clear" w:color="auto" w:fill="auto"/>
          </w:tcPr>
          <w:p w14:paraId="34CE40CF" w14:textId="77777777" w:rsidR="005649B7" w:rsidRPr="003D14A4" w:rsidRDefault="005649B7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6) สาขาวิชาช่างเชื่อม</w:t>
            </w:r>
          </w:p>
        </w:tc>
        <w:tc>
          <w:tcPr>
            <w:tcW w:w="3402" w:type="dxa"/>
            <w:shd w:val="clear" w:color="auto" w:fill="auto"/>
          </w:tcPr>
          <w:p w14:paraId="67990A0E" w14:textId="1001B615" w:rsidR="005649B7" w:rsidRPr="003D14A4" w:rsidRDefault="005649B7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</w:t>
            </w:r>
            <w:r w:rsidR="00F55096" w:rsidRPr="003D14A4">
              <w:rPr>
                <w:rFonts w:ascii="TH SarabunIT๙" w:hAnsi="TH SarabunIT๙" w:cs="TH SarabunIT๙"/>
              </w:rPr>
              <w:t xml:space="preserve"> 1.</w:t>
            </w:r>
            <w:r w:rsidR="00F55096" w:rsidRPr="003D14A4">
              <w:rPr>
                <w:rFonts w:ascii="TH SarabunIT๙" w:hAnsi="TH SarabunIT๙" w:cs="TH SarabunIT๙"/>
                <w:cs/>
              </w:rPr>
              <w:t>ช่างซ่อมบำรุง ช่างเชื่อมในภาคราชการ รัฐวิสาหกิจ และเอกชน</w:t>
            </w:r>
          </w:p>
          <w:p w14:paraId="7523B883" w14:textId="01E1B1A3" w:rsidR="005649B7" w:rsidRPr="003D14A4" w:rsidRDefault="00F55096" w:rsidP="007A57AE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2.</w:t>
            </w:r>
            <w:r w:rsidR="005649B7" w:rsidRPr="003D14A4">
              <w:rPr>
                <w:rFonts w:ascii="TH SarabunIT๙" w:hAnsi="TH SarabunIT๙" w:cs="TH SarabunIT๙"/>
                <w:cs/>
              </w:rPr>
              <w:t xml:space="preserve"> ช่างซ่อมบำรุงโรงงานอุตสาหกรรม โรงผลิตและประกอบรถยนต์ </w:t>
            </w:r>
          </w:p>
          <w:p w14:paraId="6E30EE18" w14:textId="66123E48" w:rsidR="005649B7" w:rsidRPr="003D14A4" w:rsidRDefault="005649B7" w:rsidP="007A57A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2. ช่างเชื่อมท่ออุตสาหกรรม ท่อส่งน้ำมัน ท่อส่งก๊าซ  3. </w:t>
            </w:r>
            <w:r w:rsidR="00F55096" w:rsidRPr="003D14A4">
              <w:rPr>
                <w:rFonts w:ascii="TH SarabunIT๙" w:hAnsi="TH SarabunIT๙" w:cs="TH SarabunIT๙"/>
                <w:cs/>
              </w:rPr>
              <w:t>ผู้</w:t>
            </w:r>
            <w:r w:rsidRPr="003D14A4">
              <w:rPr>
                <w:rFonts w:ascii="TH SarabunIT๙" w:hAnsi="TH SarabunIT๙" w:cs="TH SarabunIT๙"/>
                <w:cs/>
              </w:rPr>
              <w:t>ประกอบ</w:t>
            </w:r>
            <w:r w:rsidR="00F55096" w:rsidRPr="003D14A4">
              <w:rPr>
                <w:rFonts w:ascii="TH SarabunIT๙" w:hAnsi="TH SarabunIT๙" w:cs="TH SarabunIT๙"/>
                <w:cs/>
              </w:rPr>
              <w:t xml:space="preserve">การ และ </w:t>
            </w:r>
            <w:r w:rsidRPr="003D14A4">
              <w:rPr>
                <w:rFonts w:ascii="TH SarabunIT๙" w:hAnsi="TH SarabunIT๙" w:cs="TH SarabunIT๙"/>
                <w:cs/>
              </w:rPr>
              <w:t>อาชีพอิสร</w:t>
            </w:r>
            <w:r w:rsidR="00F55096" w:rsidRPr="003D14A4">
              <w:rPr>
                <w:rFonts w:ascii="TH SarabunIT๙" w:hAnsi="TH SarabunIT๙" w:cs="TH SarabunIT๙"/>
                <w:cs/>
              </w:rPr>
              <w:t>ะ</w:t>
            </w:r>
          </w:p>
        </w:tc>
        <w:tc>
          <w:tcPr>
            <w:tcW w:w="1701" w:type="dxa"/>
            <w:vMerge/>
            <w:shd w:val="clear" w:color="auto" w:fill="auto"/>
          </w:tcPr>
          <w:p w14:paraId="662AFC7D" w14:textId="45692707" w:rsidR="005649B7" w:rsidRPr="003D14A4" w:rsidRDefault="005649B7" w:rsidP="007A57AE">
            <w:pPr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8223E39" w14:textId="54D7BD57" w:rsidR="005649B7" w:rsidRPr="003D14A4" w:rsidRDefault="005649B7" w:rsidP="007A57AE">
            <w:pPr>
              <w:rPr>
                <w:rFonts w:ascii="TH SarabunIT๙" w:hAnsi="TH SarabunIT๙" w:cs="TH SarabunIT๙"/>
                <w:cs/>
                <w:lang w:eastAsia="zh-CN"/>
              </w:rPr>
            </w:pPr>
          </w:p>
        </w:tc>
      </w:tr>
      <w:tr w:rsidR="003D14A4" w:rsidRPr="003D14A4" w14:paraId="7538DA46" w14:textId="77777777" w:rsidTr="00D356FD">
        <w:tc>
          <w:tcPr>
            <w:tcW w:w="9635" w:type="dxa"/>
            <w:gridSpan w:val="4"/>
            <w:shd w:val="clear" w:color="auto" w:fill="D9D9D9" w:themeFill="background1" w:themeFillShade="D9"/>
          </w:tcPr>
          <w:p w14:paraId="16F2A1E0" w14:textId="77777777" w:rsidR="00B374EE" w:rsidRPr="003D14A4" w:rsidRDefault="00B374EE" w:rsidP="007A57A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2</w:t>
            </w:r>
            <w:r w:rsidRPr="003D14A4">
              <w:rPr>
                <w:rFonts w:ascii="TH SarabunIT๙" w:hAnsi="TH SarabunIT๙" w:cs="TH SarabunIT๙"/>
                <w:cs/>
              </w:rPr>
              <w:t xml:space="preserve">. </w:t>
            </w: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ด้านการวิจัยและนวัตกรรม</w:t>
            </w:r>
          </w:p>
        </w:tc>
      </w:tr>
      <w:tr w:rsidR="003D14A4" w:rsidRPr="003D14A4" w14:paraId="564D6989" w14:textId="77777777" w:rsidTr="00D356FD">
        <w:tc>
          <w:tcPr>
            <w:tcW w:w="9635" w:type="dxa"/>
            <w:gridSpan w:val="4"/>
            <w:shd w:val="clear" w:color="auto" w:fill="D9D9D9" w:themeFill="background1" w:themeFillShade="D9"/>
          </w:tcPr>
          <w:p w14:paraId="6C961FC3" w14:textId="5701AE50" w:rsidR="002019AD" w:rsidRPr="003D14A4" w:rsidRDefault="002019AD">
            <w:pPr>
              <w:pStyle w:val="ad"/>
              <w:numPr>
                <w:ilvl w:val="0"/>
                <w:numId w:val="3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การวิจัย</w:t>
            </w:r>
          </w:p>
        </w:tc>
      </w:tr>
      <w:tr w:rsidR="003D14A4" w:rsidRPr="003D14A4" w14:paraId="5B63409E" w14:textId="77777777" w:rsidTr="00866C20">
        <w:tc>
          <w:tcPr>
            <w:tcW w:w="2122" w:type="dxa"/>
            <w:shd w:val="clear" w:color="auto" w:fill="auto"/>
          </w:tcPr>
          <w:p w14:paraId="211AAFB6" w14:textId="2FA78876" w:rsidR="00C33F5B" w:rsidRPr="003D14A4" w:rsidRDefault="00C33F5B" w:rsidP="00C33F5B">
            <w:pPr>
              <w:ind w:left="22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โครงการวิจัยยกระดับการผลิตส้มโอท่าข่อยเพื่อให้ได้มาตรฐาน</w:t>
            </w:r>
          </w:p>
        </w:tc>
        <w:tc>
          <w:tcPr>
            <w:tcW w:w="3402" w:type="dxa"/>
            <w:shd w:val="clear" w:color="auto" w:fill="auto"/>
          </w:tcPr>
          <w:p w14:paraId="08C7E05D" w14:textId="77777777" w:rsidR="00C33F5B" w:rsidRPr="003D14A4" w:rsidRDefault="00C33F5B" w:rsidP="00C33F5B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สร้างบุคคล/ชุมชนให้มีความรู้ความสามารถและทักษะในการประกอบอาชีพ</w:t>
            </w:r>
          </w:p>
          <w:p w14:paraId="76F6FC5D" w14:textId="77777777" w:rsidR="00C33F5B" w:rsidRPr="003D14A4" w:rsidRDefault="00C33F5B" w:rsidP="00C33F5B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1. จัดตั้งกลุ่มเกษตรกรคุณภาพจำนวน </w:t>
            </w:r>
            <w:r w:rsidRPr="003D14A4">
              <w:rPr>
                <w:rFonts w:ascii="TH SarabunIT๙" w:hAnsi="TH SarabunIT๙" w:cs="TH SarabunIT๙"/>
              </w:rPr>
              <w:t xml:space="preserve">1 </w:t>
            </w:r>
            <w:r w:rsidRPr="003D14A4">
              <w:rPr>
                <w:rFonts w:ascii="TH SarabunIT๙" w:hAnsi="TH SarabunIT๙" w:cs="TH SarabunIT๙"/>
                <w:cs/>
              </w:rPr>
              <w:t>กลุ่ม ชื่อกลุ่มส้มโอท่าข่อยพิจิตร</w:t>
            </w:r>
          </w:p>
          <w:p w14:paraId="7C3C7EE8" w14:textId="77777777" w:rsidR="00C33F5B" w:rsidRPr="003D14A4" w:rsidRDefault="00C33F5B" w:rsidP="00C33F5B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2. .จำนวนสมาชิก  ๔</w:t>
            </w:r>
            <w:r w:rsidRPr="003D14A4">
              <w:rPr>
                <w:rFonts w:ascii="TH SarabunIT๙" w:hAnsi="TH SarabunIT๙" w:cs="TH SarabunIT๙"/>
              </w:rPr>
              <w:t xml:space="preserve">0 </w:t>
            </w:r>
            <w:r w:rsidRPr="003D14A4">
              <w:rPr>
                <w:rFonts w:ascii="TH SarabunIT๙" w:hAnsi="TH SarabunIT๙" w:cs="TH SarabunIT๙"/>
                <w:cs/>
              </w:rPr>
              <w:t>คน</w:t>
            </w:r>
          </w:p>
          <w:p w14:paraId="5FA8B753" w14:textId="37DD85B0" w:rsidR="00C33F5B" w:rsidRPr="003D14A4" w:rsidRDefault="00C33F5B" w:rsidP="00C33F5B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3. สมาชิกมีความรู้สามารถผลิตส้มโอท่าข่อยคุณภาพ</w:t>
            </w:r>
          </w:p>
        </w:tc>
        <w:tc>
          <w:tcPr>
            <w:tcW w:w="1701" w:type="dxa"/>
            <w:shd w:val="clear" w:color="auto" w:fill="auto"/>
          </w:tcPr>
          <w:p w14:paraId="668DC8E3" w14:textId="485E9112" w:rsidR="00C33F5B" w:rsidRPr="003D14A4" w:rsidRDefault="00C33F5B" w:rsidP="00C33F5B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จัดตั้งกลุ่มสมาชิกเกษตรกรสวนส้มจำนวน ๔๐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2410" w:type="dxa"/>
            <w:shd w:val="clear" w:color="auto" w:fill="auto"/>
          </w:tcPr>
          <w:p w14:paraId="6EF03B19" w14:textId="1AAA49C8" w:rsidR="00C33F5B" w:rsidRPr="003D14A4" w:rsidRDefault="00096466">
            <w:pPr>
              <w:pStyle w:val="ad"/>
              <w:numPr>
                <w:ilvl w:val="0"/>
                <w:numId w:val="28"/>
              </w:numPr>
              <w:ind w:left="179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จัดฝึกอบรมถ่ายทอดเทคโนโลยีเรื่อ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C33F5B"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.การผลิตส้มให้ได้มาตรฐานการส่งออก แก่เกษตรกรสวนส้มโอท่าข่อยตำบลโพธิ์ประทับช้าง อำเภอ</w:t>
            </w:r>
            <w:r w:rsidR="00C33F5B"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โพธิ์ประทับช้างจังหวัดพิจิตร </w:t>
            </w:r>
          </w:p>
          <w:p w14:paraId="68608F38" w14:textId="06AF8D36" w:rsidR="00C33F5B" w:rsidRPr="003D14A4" w:rsidRDefault="00C33F5B">
            <w:pPr>
              <w:pStyle w:val="ad"/>
              <w:numPr>
                <w:ilvl w:val="0"/>
                <w:numId w:val="28"/>
              </w:numPr>
              <w:ind w:left="17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จัดฝึกอบรมถ่ายทอดเทคโนโลยีเรื่อง การแปรรูปส้มโอท่าข่อยผลิตภัณฑ์แยมส้มโอท่าข่อย และผลิตภัณฑ์</w:t>
            </w:r>
            <w:r w:rsidR="00096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แยม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ลีส้มโอท่าข่อย</w:t>
            </w:r>
            <w:r w:rsidR="002824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กษตรกรสวนส้มโอท่าข่อยตำบลโพธิ์ประทับช้าง อำเภอโพธิ์ประทับช้างจังหวัดพิจิตร</w:t>
            </w:r>
          </w:p>
        </w:tc>
      </w:tr>
      <w:tr w:rsidR="003D14A4" w:rsidRPr="003D14A4" w14:paraId="6F8AD83E" w14:textId="77777777" w:rsidTr="00866C20">
        <w:tc>
          <w:tcPr>
            <w:tcW w:w="2122" w:type="dxa"/>
            <w:shd w:val="clear" w:color="auto" w:fill="auto"/>
          </w:tcPr>
          <w:p w14:paraId="09B2CF1C" w14:textId="50833707" w:rsidR="00C33F5B" w:rsidRPr="003D14A4" w:rsidRDefault="00C33F5B" w:rsidP="00C33F5B">
            <w:pPr>
              <w:ind w:left="22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>โครงการวิจัยการยกระดับคุณภาพกลุ่มเกษตรกรแปรรูปมะนาวกระจก หมู่ 11 ตำบลทุ่งใหญ่ อำเภอโพธิ์ประทับช้าง จังหวัดพิจิตร</w:t>
            </w:r>
          </w:p>
        </w:tc>
        <w:tc>
          <w:tcPr>
            <w:tcW w:w="3402" w:type="dxa"/>
            <w:shd w:val="clear" w:color="auto" w:fill="auto"/>
          </w:tcPr>
          <w:p w14:paraId="214EA2DC" w14:textId="1C842880" w:rsidR="00C33F5B" w:rsidRPr="003D14A4" w:rsidRDefault="00C33F5B">
            <w:pPr>
              <w:pStyle w:val="ad"/>
              <w:numPr>
                <w:ilvl w:val="0"/>
                <w:numId w:val="29"/>
              </w:num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เพื่อถ่ายทอดองค์ความรู้กระบวนการแปรรูปมะนาวกระจกไปสู่กลุ่มเกษตรกร</w:t>
            </w:r>
          </w:p>
          <w:p w14:paraId="60CA8DA3" w14:textId="493388B2" w:rsidR="00C33F5B" w:rsidRPr="003D14A4" w:rsidRDefault="00C33F5B">
            <w:pPr>
              <w:pStyle w:val="ad"/>
              <w:numPr>
                <w:ilvl w:val="0"/>
                <w:numId w:val="29"/>
              </w:num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เพื่อพัฒนาบรรจุภัณฑ์มะนาวกระจก</w:t>
            </w:r>
          </w:p>
          <w:p w14:paraId="55A89D80" w14:textId="221DB82E" w:rsidR="00C33F5B" w:rsidRPr="003D14A4" w:rsidRDefault="00C33F5B">
            <w:pPr>
              <w:pStyle w:val="ad"/>
              <w:numPr>
                <w:ilvl w:val="0"/>
                <w:numId w:val="29"/>
              </w:num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เพื่อเพิ่มกำลังผลิตมะนาวกระจก โดยใช้เครื่องฝานมะนาวเข้ามาช่วยลดเวลาในการฝานมะนาว</w:t>
            </w:r>
          </w:p>
          <w:p w14:paraId="2BC01341" w14:textId="200ACE4E" w:rsidR="00C33F5B" w:rsidRPr="003D14A4" w:rsidRDefault="00C33F5B">
            <w:pPr>
              <w:pStyle w:val="ad"/>
              <w:numPr>
                <w:ilvl w:val="0"/>
                <w:numId w:val="29"/>
              </w:numPr>
              <w:ind w:left="176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เพื่อยกระดับคุณภาพกลุ่มเกษตรกรแปรรูปมะนาวกระจก หมู่ 11 ตำบลทุ่งใหญ่ อำเภอโพธิ์ประทับช้าง จังหวัดพิจิตร ได้เป็นวิสาหกิจชุมชน</w:t>
            </w:r>
          </w:p>
        </w:tc>
        <w:tc>
          <w:tcPr>
            <w:tcW w:w="1701" w:type="dxa"/>
            <w:shd w:val="clear" w:color="auto" w:fill="auto"/>
          </w:tcPr>
          <w:p w14:paraId="02AF734B" w14:textId="1835FCE6" w:rsidR="00C33F5B" w:rsidRPr="003D14A4" w:rsidRDefault="00C33F5B" w:rsidP="00C33F5B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เกษตรกร ตำบลทุ่งใหญ่ช้าง อำเภอโพธิ์ประทับช้าง จังหวัดพิจิตร</w:t>
            </w:r>
          </w:p>
        </w:tc>
        <w:tc>
          <w:tcPr>
            <w:tcW w:w="2410" w:type="dxa"/>
            <w:shd w:val="clear" w:color="auto" w:fill="auto"/>
          </w:tcPr>
          <w:p w14:paraId="6A33CB8F" w14:textId="14B2B3E0" w:rsidR="00C33F5B" w:rsidRPr="003D14A4" w:rsidRDefault="00C33F5B">
            <w:pPr>
              <w:pStyle w:val="ad"/>
              <w:numPr>
                <w:ilvl w:val="0"/>
                <w:numId w:val="30"/>
              </w:numPr>
              <w:ind w:left="179" w:hanging="17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การถ่ายทอดองค์ความรู้กระบวนการแปรรูปมะนาวกระจกและการใช้งานเครื่องฝานมะนาว ไปสู่กลุ่มเกษตรกร โดยทำการจัดการอบรมภาคทฤษฎีให้ความรู้การแปรรูปมะนาวกระจกและการใช้งานเครื่องฝานมะนาวและ ภาคปฏิบัติให้ผู้เข้าอบรมปฏิบัติตามวิทยากร การทำมะนาวกระจกพร้อมกับให้ผู้เข้าอบรมได้ปฏิบัติการใช้งานเครื่องฝานมะนาว และทำการประเมินความพึงพอใจในการจัดการอบรมในครั้งนี้ </w:t>
            </w:r>
          </w:p>
          <w:p w14:paraId="60151C24" w14:textId="1485249D" w:rsidR="00C33F5B" w:rsidRPr="003D14A4" w:rsidRDefault="00C33F5B">
            <w:pPr>
              <w:pStyle w:val="ad"/>
              <w:numPr>
                <w:ilvl w:val="0"/>
                <w:numId w:val="30"/>
              </w:numPr>
              <w:ind w:left="179" w:hanging="17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การกำลังผลิตมะนาวกระจก โดยใช้เครื่อง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ฝานมะนาวเข้ามาช่วยลดเวลาในการฝานมะนาว โดยทำการสร้างเครื่องฝานมะนาวโดยให้นักศึกษาได้มีส่วนร่วมในการสร้างเครื่องฝานมะนาวเรื่องระบบไฟฟ้าตัดวงจรไฟฟ้า พร้อมความปลอดภัย ในการทำงาน พร้อมทำการทดสอบสามารถใช้งานได้ปกติและทำการส่งมอบเครื่องฝานมะนาวให้กับกลุ่มวิสาหกิจชุมชนในวันการถ่ายทอดองค์ความรู้กระบวนการแปรรูปมะนาวกระจก</w:t>
            </w:r>
          </w:p>
          <w:p w14:paraId="1FE6AD16" w14:textId="4D92F61F" w:rsidR="00C33F5B" w:rsidRPr="003D14A4" w:rsidRDefault="00C33F5B">
            <w:pPr>
              <w:pStyle w:val="ad"/>
              <w:numPr>
                <w:ilvl w:val="0"/>
                <w:numId w:val="30"/>
              </w:numPr>
              <w:ind w:left="179" w:hanging="1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ทำการยกระดับคุณภาพกลุ่มเกษตรกรแปรรูปมะนาวกระจก เป็นวิสาหกิจชุมชน โดยทำการประชุมกลุ่มแปรรูปมะนาวกระจกโดยให้ความรู้วิสาหกิจชุมชนและร่วมกัน คิดชื่อกลุ่มและออกก</w:t>
            </w:r>
            <w:r w:rsidR="00AD5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ระเบียบของกลุ่มพร้อมรวบรวมเอกสารประกอบการจดวิสาหกิจชุมชนและทำการยื่นขอจดเป็นวิสาหกิจชุมชน ณ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เกษตรอำเภอโพธิ์ประทับช้าง</w:t>
            </w:r>
          </w:p>
        </w:tc>
      </w:tr>
      <w:tr w:rsidR="003D14A4" w:rsidRPr="003D14A4" w14:paraId="42DB04F0" w14:textId="77777777" w:rsidTr="00866C20">
        <w:tc>
          <w:tcPr>
            <w:tcW w:w="2122" w:type="dxa"/>
            <w:shd w:val="clear" w:color="auto" w:fill="auto"/>
          </w:tcPr>
          <w:p w14:paraId="3C96BCA8" w14:textId="6DB04C1A" w:rsidR="00C33F5B" w:rsidRPr="003D14A4" w:rsidRDefault="00C33F5B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 xml:space="preserve"> โครงการวิจัยยกระดับการผลิตส้มโอท่าข่อย</w:t>
            </w:r>
            <w:r w:rsidR="00184D44">
              <w:rPr>
                <w:rFonts w:ascii="TH SarabunIT๙" w:hAnsi="TH SarabunIT๙" w:cs="TH SarabunIT๙" w:hint="cs"/>
                <w:cs/>
              </w:rPr>
              <w:t>เ</w:t>
            </w:r>
            <w:r w:rsidRPr="003D14A4">
              <w:rPr>
                <w:rFonts w:ascii="TH SarabunIT๙" w:hAnsi="TH SarabunIT๙" w:cs="TH SarabunIT๙"/>
                <w:cs/>
              </w:rPr>
              <w:t>พื่อให้ได้มาตรฐาน</w:t>
            </w:r>
          </w:p>
        </w:tc>
        <w:tc>
          <w:tcPr>
            <w:tcW w:w="3402" w:type="dxa"/>
            <w:shd w:val="clear" w:color="auto" w:fill="auto"/>
          </w:tcPr>
          <w:p w14:paraId="42F41259" w14:textId="77777777" w:rsidR="00C33F5B" w:rsidRPr="003D14A4" w:rsidRDefault="00C33F5B" w:rsidP="00C33F5B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สร้างบุคคล/ชุมชนให้มีความรู้ความสามารถและทักษะในการประกอบอาชีพ</w:t>
            </w:r>
          </w:p>
          <w:p w14:paraId="2870BDFF" w14:textId="77777777" w:rsidR="00C33F5B" w:rsidRPr="003D14A4" w:rsidRDefault="00C33F5B" w:rsidP="00C33F5B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1. จัดตั้งกลุ่มเกษตรกรคุณภาพจำนวน </w:t>
            </w:r>
            <w:r w:rsidRPr="003D14A4">
              <w:rPr>
                <w:rFonts w:ascii="TH SarabunIT๙" w:hAnsi="TH SarabunIT๙" w:cs="TH SarabunIT๙"/>
              </w:rPr>
              <w:t xml:space="preserve">1 </w:t>
            </w:r>
            <w:r w:rsidRPr="003D14A4">
              <w:rPr>
                <w:rFonts w:ascii="TH SarabunIT๙" w:hAnsi="TH SarabunIT๙" w:cs="TH SarabunIT๙"/>
                <w:cs/>
              </w:rPr>
              <w:t>กลุ่ม ชื่อกลุ่มส้มโอท่าข่อยพิจิตร</w:t>
            </w:r>
          </w:p>
          <w:p w14:paraId="08359510" w14:textId="77777777" w:rsidR="00C33F5B" w:rsidRPr="003D14A4" w:rsidRDefault="00C33F5B" w:rsidP="00C33F5B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2. .จำนวนสมาชิก  ๔</w:t>
            </w:r>
            <w:r w:rsidRPr="003D14A4">
              <w:rPr>
                <w:rFonts w:ascii="TH SarabunIT๙" w:hAnsi="TH SarabunIT๙" w:cs="TH SarabunIT๙"/>
              </w:rPr>
              <w:t xml:space="preserve">0 </w:t>
            </w:r>
            <w:r w:rsidRPr="003D14A4">
              <w:rPr>
                <w:rFonts w:ascii="TH SarabunIT๙" w:hAnsi="TH SarabunIT๙" w:cs="TH SarabunIT๙"/>
                <w:cs/>
              </w:rPr>
              <w:t>คน</w:t>
            </w:r>
          </w:p>
          <w:p w14:paraId="51BC59CF" w14:textId="0AA44DD9" w:rsidR="00C33F5B" w:rsidRPr="003D14A4" w:rsidRDefault="00C33F5B" w:rsidP="00C33F5B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3. สมาชิกมีความรู้สามารถผลิตส้มโอท่าข่อยคุณภาพ</w:t>
            </w:r>
          </w:p>
        </w:tc>
        <w:tc>
          <w:tcPr>
            <w:tcW w:w="1701" w:type="dxa"/>
            <w:shd w:val="clear" w:color="auto" w:fill="auto"/>
          </w:tcPr>
          <w:p w14:paraId="41CE2A4C" w14:textId="5C4B38CD" w:rsidR="00C33F5B" w:rsidRPr="003D14A4" w:rsidRDefault="00C33F5B" w:rsidP="00C33F5B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จัดตั้งกลุ่มสมาชิกเกษตรกรสวนส้มจำนวน ๔๐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2410" w:type="dxa"/>
            <w:shd w:val="clear" w:color="auto" w:fill="auto"/>
          </w:tcPr>
          <w:p w14:paraId="4CCEE870" w14:textId="2FD3DA8B" w:rsidR="00C33F5B" w:rsidRPr="003D14A4" w:rsidRDefault="00C33F5B">
            <w:pPr>
              <w:pStyle w:val="ad"/>
              <w:numPr>
                <w:ilvl w:val="0"/>
                <w:numId w:val="31"/>
              </w:numPr>
              <w:ind w:left="179" w:hanging="17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จั</w:t>
            </w:r>
            <w:r w:rsidR="004F52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ดฝึกอบรมถ่ายทอดเทคโนโลยีเรื่อง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การผลิตส้มให้ได้มาตรฐานการส่งออก แก่เกษตรกรสวนส้มโอท่าข่อยตำบลโพธิ์ประทับช้าง อำเภอโพธิ์ประทับช้างจังหวัดพิจิตร </w:t>
            </w:r>
          </w:p>
          <w:p w14:paraId="38B7F3F8" w14:textId="75E664BD" w:rsidR="00C33F5B" w:rsidRPr="003D14A4" w:rsidRDefault="00C33F5B">
            <w:pPr>
              <w:pStyle w:val="ad"/>
              <w:numPr>
                <w:ilvl w:val="0"/>
                <w:numId w:val="31"/>
              </w:numPr>
              <w:ind w:left="179" w:hanging="17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จัดฝึกอบรมถ่ายทอดเทคโนโลยีเรื่อง การแปรรูปส้มโอท่าข่อยผลิตภัณฑ์แยมส้มโอท่าข่อย และผลิตภัณฑ์</w:t>
            </w:r>
            <w:proofErr w:type="spellStart"/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เยล</w:t>
            </w:r>
            <w:proofErr w:type="spellEnd"/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ลีส้มโอท่าข่อยเกษตรกรสวนส้มโอท่าข่อยตำบลโพธิ์ประทับช้าง อำเภอโพธิ์ประทับช้างจังหวัดพิจิตร</w:t>
            </w:r>
          </w:p>
          <w:p w14:paraId="1D39861F" w14:textId="77777777" w:rsidR="00C33F5B" w:rsidRPr="003D14A4" w:rsidRDefault="00C33F5B" w:rsidP="00C33F5B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3D14A4" w:rsidRPr="003D14A4" w14:paraId="3423A9A3" w14:textId="77777777" w:rsidTr="00D356FD">
        <w:tc>
          <w:tcPr>
            <w:tcW w:w="9635" w:type="dxa"/>
            <w:gridSpan w:val="4"/>
            <w:shd w:val="clear" w:color="auto" w:fill="D9D9D9" w:themeFill="background1" w:themeFillShade="D9"/>
          </w:tcPr>
          <w:p w14:paraId="7ACA0B62" w14:textId="5E18F442" w:rsidR="002019AD" w:rsidRPr="003D14A4" w:rsidRDefault="002019AD">
            <w:pPr>
              <w:pStyle w:val="ad"/>
              <w:numPr>
                <w:ilvl w:val="0"/>
                <w:numId w:val="3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สิ่งประดิษฐ์</w:t>
            </w:r>
          </w:p>
        </w:tc>
      </w:tr>
      <w:tr w:rsidR="003D14A4" w:rsidRPr="003D14A4" w14:paraId="40128279" w14:textId="77777777" w:rsidTr="00866C20">
        <w:tc>
          <w:tcPr>
            <w:tcW w:w="2122" w:type="dxa"/>
            <w:shd w:val="clear" w:color="auto" w:fill="auto"/>
          </w:tcPr>
          <w:p w14:paraId="7A24DB23" w14:textId="34ED9538" w:rsidR="002019AD" w:rsidRPr="003D14A4" w:rsidRDefault="002019AD" w:rsidP="002019AD">
            <w:pPr>
              <w:ind w:left="22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โครงการเครื่องสไลด์กล้วยอัตโนมัติ กรณีศึกษา กลุ่มวิสาหกิจชุมชนกลุ่มแม่บ้านแปรรูปเกษตรท้องถิ่นบ้านใหม่สุขเกษม หมู่ 7 ต.แหลมรัง อ.บึงนาราง จ.พิจิตร</w:t>
            </w:r>
          </w:p>
        </w:tc>
        <w:tc>
          <w:tcPr>
            <w:tcW w:w="3402" w:type="dxa"/>
            <w:shd w:val="clear" w:color="auto" w:fill="auto"/>
          </w:tcPr>
          <w:p w14:paraId="72F7B616" w14:textId="19824868" w:rsidR="002019AD" w:rsidRPr="003D14A4" w:rsidRDefault="002019AD" w:rsidP="002019AD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สร้างบุคคล/ชุมชนให้มีความรู้ความสามารถและทักษะในการประกอบอาชีพแปรรูปผลิตภัณฑ์จากกล้วย</w:t>
            </w:r>
          </w:p>
        </w:tc>
        <w:tc>
          <w:tcPr>
            <w:tcW w:w="1701" w:type="dxa"/>
            <w:shd w:val="clear" w:color="auto" w:fill="auto"/>
          </w:tcPr>
          <w:p w14:paraId="36208710" w14:textId="77777777" w:rsidR="002019AD" w:rsidRPr="003D14A4" w:rsidRDefault="002019AD" w:rsidP="002019AD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กลุ่มอาชีพ/ประชาชนในพื้นที่</w:t>
            </w:r>
          </w:p>
          <w:p w14:paraId="18EA3D04" w14:textId="77777777" w:rsidR="002019AD" w:rsidRPr="003D14A4" w:rsidRDefault="002019AD" w:rsidP="002019AD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ต.แหลมรัง </w:t>
            </w:r>
          </w:p>
          <w:p w14:paraId="6D3391E0" w14:textId="77777777" w:rsidR="002019AD" w:rsidRPr="003D14A4" w:rsidRDefault="002019AD" w:rsidP="002019AD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อ.บึงนาราง </w:t>
            </w:r>
          </w:p>
          <w:p w14:paraId="6E702CE4" w14:textId="77777777" w:rsidR="002019AD" w:rsidRPr="003D14A4" w:rsidRDefault="002019AD" w:rsidP="002019AD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จ.พิจิตร</w:t>
            </w:r>
          </w:p>
          <w:p w14:paraId="24116B3F" w14:textId="77777777" w:rsidR="002019AD" w:rsidRPr="003D14A4" w:rsidRDefault="002019AD" w:rsidP="002019A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0772408" w14:textId="28C500C4" w:rsidR="002019AD" w:rsidRPr="003D14A4" w:rsidRDefault="002019AD">
            <w:pPr>
              <w:pStyle w:val="ad"/>
              <w:numPr>
                <w:ilvl w:val="0"/>
                <w:numId w:val="33"/>
              </w:numPr>
              <w:ind w:left="179" w:hanging="17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ส่งมอบนวัตกรรมและคู่มือการใช้งาน</w:t>
            </w:r>
          </w:p>
          <w:p w14:paraId="4B4C101A" w14:textId="370F895C" w:rsidR="002019AD" w:rsidRPr="003D14A4" w:rsidRDefault="002019AD">
            <w:pPr>
              <w:pStyle w:val="ad"/>
              <w:numPr>
                <w:ilvl w:val="0"/>
                <w:numId w:val="33"/>
              </w:numPr>
              <w:ind w:left="179" w:hanging="1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ถ่ายทอดเทคโนโลยีด้วยการฝึกอบรมการใช้งานเครื่องสไลด์กล้วยอัตโนมัติ</w:t>
            </w:r>
          </w:p>
        </w:tc>
      </w:tr>
      <w:tr w:rsidR="003D14A4" w:rsidRPr="003D14A4" w14:paraId="4E6E4C16" w14:textId="77777777" w:rsidTr="00866C20">
        <w:tc>
          <w:tcPr>
            <w:tcW w:w="2122" w:type="dxa"/>
            <w:shd w:val="clear" w:color="auto" w:fill="auto"/>
          </w:tcPr>
          <w:p w14:paraId="7DB03FC7" w14:textId="172D6E67" w:rsidR="002019AD" w:rsidRPr="003D14A4" w:rsidRDefault="002019AD" w:rsidP="002019AD">
            <w:pPr>
              <w:ind w:left="22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>เครื่องผสมส่วนผสมปลา การทำปลาร้า ของกลุ่มวิสาหกิจชุมชนแปรรูปพืช-สัตว์ ม.1 ต.ทุ่งใหญ่ อ.โพธิ์ประทับช้าง จ.พิจิตร</w:t>
            </w:r>
          </w:p>
        </w:tc>
        <w:tc>
          <w:tcPr>
            <w:tcW w:w="3402" w:type="dxa"/>
            <w:shd w:val="clear" w:color="auto" w:fill="auto"/>
          </w:tcPr>
          <w:p w14:paraId="6D8BB6B1" w14:textId="44F12089" w:rsidR="002019AD" w:rsidRPr="003D14A4" w:rsidRDefault="002019AD" w:rsidP="002019AD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สร้างบุคคล/ชุมชนให้มีความรู้ความสามารถและทักษะในการประกอบอาชีพการทำปลาร้า</w:t>
            </w:r>
          </w:p>
        </w:tc>
        <w:tc>
          <w:tcPr>
            <w:tcW w:w="1701" w:type="dxa"/>
            <w:shd w:val="clear" w:color="auto" w:fill="auto"/>
          </w:tcPr>
          <w:p w14:paraId="717A0DAB" w14:textId="77777777" w:rsidR="002019AD" w:rsidRPr="003D14A4" w:rsidRDefault="002019AD" w:rsidP="002019AD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กลุ่มอาชีพ/ประชาชนในพื้นที่</w:t>
            </w:r>
          </w:p>
          <w:p w14:paraId="726B5A85" w14:textId="77777777" w:rsidR="002019AD" w:rsidRPr="003D14A4" w:rsidRDefault="002019AD" w:rsidP="002019AD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ต.ทุ่งใหญ่             อ.โพธิ์ประทับช้าง</w:t>
            </w:r>
          </w:p>
          <w:p w14:paraId="23EC98D1" w14:textId="1B7C94D5" w:rsidR="002019AD" w:rsidRPr="003D14A4" w:rsidRDefault="002019AD" w:rsidP="002019AD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จ.พิจิตร</w:t>
            </w:r>
          </w:p>
        </w:tc>
        <w:tc>
          <w:tcPr>
            <w:tcW w:w="2410" w:type="dxa"/>
            <w:shd w:val="clear" w:color="auto" w:fill="auto"/>
          </w:tcPr>
          <w:p w14:paraId="1566743E" w14:textId="64BBCC19" w:rsidR="002019AD" w:rsidRPr="003D14A4" w:rsidRDefault="002019AD">
            <w:pPr>
              <w:pStyle w:val="ad"/>
              <w:numPr>
                <w:ilvl w:val="0"/>
                <w:numId w:val="34"/>
              </w:numPr>
              <w:ind w:left="179" w:hanging="17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ส่งมอบนวัตกรรมและคู่มือการใช้งาน</w:t>
            </w:r>
          </w:p>
          <w:p w14:paraId="46AF4EC9" w14:textId="75803410" w:rsidR="002019AD" w:rsidRPr="003D14A4" w:rsidRDefault="002019AD">
            <w:pPr>
              <w:pStyle w:val="ad"/>
              <w:numPr>
                <w:ilvl w:val="0"/>
                <w:numId w:val="34"/>
              </w:numPr>
              <w:ind w:left="179" w:hanging="1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ถ่ายทอดเทคโนโลยีด้วยการฝึกอบรมการใช้งานเครื่องผสมส่วนผสมปลาการทำปลาร้า</w:t>
            </w:r>
          </w:p>
        </w:tc>
      </w:tr>
      <w:tr w:rsidR="003D14A4" w:rsidRPr="003D14A4" w14:paraId="41EFD1FC" w14:textId="77777777" w:rsidTr="00866C20">
        <w:tc>
          <w:tcPr>
            <w:tcW w:w="2122" w:type="dxa"/>
            <w:shd w:val="clear" w:color="auto" w:fill="auto"/>
          </w:tcPr>
          <w:p w14:paraId="54D481AC" w14:textId="3268D075" w:rsidR="002019AD" w:rsidRPr="003D14A4" w:rsidRDefault="002019AD" w:rsidP="002019AD">
            <w:pPr>
              <w:ind w:left="22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เครื่องอบสมุนไพรพลังงานแสงอาทิตย์เพื่อใช้กับกลุ่มงานแพทย์แผนไทย โรงพยาบาลทับ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คล้อ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 xml:space="preserve">  อ.ทับ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คล้อ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 xml:space="preserve"> จ.พิจิตร (พัฒนาเครื่องอบแห้งสองระบบปรับองศาตามดวงอาทิตย์)</w:t>
            </w:r>
          </w:p>
        </w:tc>
        <w:tc>
          <w:tcPr>
            <w:tcW w:w="3402" w:type="dxa"/>
            <w:shd w:val="clear" w:color="auto" w:fill="auto"/>
          </w:tcPr>
          <w:p w14:paraId="777F936D" w14:textId="7A11F0EB" w:rsidR="002019AD" w:rsidRPr="003D14A4" w:rsidRDefault="002019AD" w:rsidP="002019AD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สร้างบุคคล/ชุมชนให้มีความรู้ความสามารถและทักษะในการประกอบอาชีพการทำลูกประคบสมุนไพร และผลิตภัณฑ์จากสมุนไพรต่าง ๆ </w:t>
            </w:r>
          </w:p>
        </w:tc>
        <w:tc>
          <w:tcPr>
            <w:tcW w:w="1701" w:type="dxa"/>
            <w:shd w:val="clear" w:color="auto" w:fill="auto"/>
          </w:tcPr>
          <w:p w14:paraId="1D544E1A" w14:textId="77777777" w:rsidR="002019AD" w:rsidRPr="003D14A4" w:rsidRDefault="002019AD" w:rsidP="002019AD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กลุ่มอาชีพ/ประชาชนในพื้นที่</w:t>
            </w:r>
          </w:p>
          <w:p w14:paraId="4644F01F" w14:textId="77777777" w:rsidR="002019AD" w:rsidRPr="003D14A4" w:rsidRDefault="002019AD" w:rsidP="002019AD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ต.ทับ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คล้อ</w:t>
            </w:r>
            <w:proofErr w:type="spellEnd"/>
          </w:p>
          <w:p w14:paraId="5DBCA356" w14:textId="77777777" w:rsidR="002019AD" w:rsidRPr="003D14A4" w:rsidRDefault="002019AD" w:rsidP="002019AD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อ.ทับ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คล้อ</w:t>
            </w:r>
            <w:proofErr w:type="spellEnd"/>
          </w:p>
          <w:p w14:paraId="7447A4AC" w14:textId="28D2FE6C" w:rsidR="002019AD" w:rsidRPr="003D14A4" w:rsidRDefault="002019AD" w:rsidP="002019AD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จ.พิจิตร</w:t>
            </w:r>
          </w:p>
        </w:tc>
        <w:tc>
          <w:tcPr>
            <w:tcW w:w="2410" w:type="dxa"/>
            <w:shd w:val="clear" w:color="auto" w:fill="auto"/>
          </w:tcPr>
          <w:p w14:paraId="41774974" w14:textId="43B62639" w:rsidR="002019AD" w:rsidRPr="003D14A4" w:rsidRDefault="002019AD">
            <w:pPr>
              <w:pStyle w:val="ad"/>
              <w:numPr>
                <w:ilvl w:val="0"/>
                <w:numId w:val="35"/>
              </w:numPr>
              <w:ind w:left="179" w:hanging="17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ส่งมอบนวัตกรรมและคู่มือการใช้งาน</w:t>
            </w:r>
          </w:p>
          <w:p w14:paraId="7B853FDC" w14:textId="15C6D1D7" w:rsidR="002019AD" w:rsidRPr="003D14A4" w:rsidRDefault="002019AD">
            <w:pPr>
              <w:pStyle w:val="ad"/>
              <w:numPr>
                <w:ilvl w:val="0"/>
                <w:numId w:val="35"/>
              </w:numPr>
              <w:ind w:left="179" w:hanging="1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ถ่ายทอดเทคโนโลยีด้วยการฝึกอบรมการใช้งานเครื่องผสมส่วนผสมปลาการทำปลาร้า</w:t>
            </w:r>
          </w:p>
        </w:tc>
      </w:tr>
      <w:tr w:rsidR="003D14A4" w:rsidRPr="003D14A4" w14:paraId="692F72E4" w14:textId="77777777" w:rsidTr="00D356FD">
        <w:tc>
          <w:tcPr>
            <w:tcW w:w="9635" w:type="dxa"/>
            <w:gridSpan w:val="4"/>
            <w:shd w:val="clear" w:color="auto" w:fill="D9D9D9" w:themeFill="background1" w:themeFillShade="D9"/>
          </w:tcPr>
          <w:p w14:paraId="6759556F" w14:textId="77777777" w:rsidR="002019AD" w:rsidRPr="003D14A4" w:rsidRDefault="002019AD" w:rsidP="002019AD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3. ด้านการบริการวิชาการ</w:t>
            </w:r>
          </w:p>
        </w:tc>
      </w:tr>
      <w:tr w:rsidR="003D14A4" w:rsidRPr="003D14A4" w14:paraId="1E461D36" w14:textId="77777777" w:rsidTr="00866C20">
        <w:trPr>
          <w:trHeight w:val="45"/>
        </w:trPr>
        <w:tc>
          <w:tcPr>
            <w:tcW w:w="2122" w:type="dxa"/>
            <w:shd w:val="clear" w:color="auto" w:fill="auto"/>
          </w:tcPr>
          <w:p w14:paraId="5C57806C" w14:textId="04786782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หลักสูตรช่างเชื่อมติกเหล็กกล้าไร้สนิม</w:t>
            </w:r>
          </w:p>
        </w:tc>
        <w:tc>
          <w:tcPr>
            <w:tcW w:w="3402" w:type="dxa"/>
            <w:shd w:val="clear" w:color="auto" w:fill="auto"/>
          </w:tcPr>
          <w:p w14:paraId="0D525871" w14:textId="5279C8C4" w:rsidR="001A0D1F" w:rsidRPr="003D14A4" w:rsidRDefault="001A0D1F">
            <w:pPr>
              <w:pStyle w:val="ad"/>
              <w:numPr>
                <w:ilvl w:val="0"/>
                <w:numId w:val="39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6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สร้างบุคคล/ชุมชนให้มีความรู้ความสามารถและด้านทักษะ</w:t>
            </w:r>
          </w:p>
          <w:p w14:paraId="38448489" w14:textId="77777777" w:rsidR="003D14A4" w:rsidRPr="003D14A4" w:rsidRDefault="001A0D1F">
            <w:pPr>
              <w:pStyle w:val="ad"/>
              <w:numPr>
                <w:ilvl w:val="0"/>
                <w:numId w:val="39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6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ความเข้าใจเกี่ยวกับการ เชื่อมติกเหล็กกล้าไร้สนิม</w:t>
            </w:r>
          </w:p>
          <w:p w14:paraId="58B823F4" w14:textId="77777777" w:rsidR="003D14A4" w:rsidRPr="003D14A4" w:rsidRDefault="001A0D1F">
            <w:pPr>
              <w:pStyle w:val="ad"/>
              <w:numPr>
                <w:ilvl w:val="0"/>
                <w:numId w:val="39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6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มีทักษะในการเชื่อมติกเหล็กกล้าไร้สนิม</w:t>
            </w:r>
          </w:p>
          <w:p w14:paraId="5A3DF82F" w14:textId="77777777" w:rsidR="003D14A4" w:rsidRPr="003D14A4" w:rsidRDefault="001A0D1F">
            <w:pPr>
              <w:pStyle w:val="ad"/>
              <w:numPr>
                <w:ilvl w:val="0"/>
                <w:numId w:val="39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6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มีเจตคติที่ดีต่ออาชีพข่างเชื่อมติกเหล็กกล้าไร้สนิม</w:t>
            </w:r>
          </w:p>
          <w:p w14:paraId="3B7FDF7C" w14:textId="77777777" w:rsidR="003D14A4" w:rsidRPr="003D14A4" w:rsidRDefault="001A0D1F">
            <w:pPr>
              <w:pStyle w:val="ad"/>
              <w:numPr>
                <w:ilvl w:val="0"/>
                <w:numId w:val="39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6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มีกิจนิสัยในการทำงานด้วยความรับผิดชอบ รอบคอบ  ปลอดภัย ประณีต  และประหยัด</w:t>
            </w:r>
          </w:p>
          <w:p w14:paraId="0703D7C2" w14:textId="01AF41E7" w:rsidR="001A0D1F" w:rsidRPr="003D14A4" w:rsidRDefault="001A0D1F">
            <w:pPr>
              <w:pStyle w:val="ad"/>
              <w:numPr>
                <w:ilvl w:val="0"/>
                <w:numId w:val="39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6" w:hanging="142"/>
              <w:jc w:val="thaiDistribute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สามารถไปประกอบอาชีพเป็นช่างประกอบผลิตภัณฑ์</w:t>
            </w:r>
          </w:p>
        </w:tc>
        <w:tc>
          <w:tcPr>
            <w:tcW w:w="1701" w:type="dxa"/>
            <w:shd w:val="clear" w:color="auto" w:fill="auto"/>
          </w:tcPr>
          <w:p w14:paraId="3978EE24" w14:textId="202CF19F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ประชาชนทั่วไปที่มีความต้องการศึกษาด้านวิชาชีพในอนาคต   </w:t>
            </w:r>
          </w:p>
        </w:tc>
        <w:tc>
          <w:tcPr>
            <w:tcW w:w="2410" w:type="dxa"/>
            <w:shd w:val="clear" w:color="auto" w:fill="auto"/>
          </w:tcPr>
          <w:p w14:paraId="6F54AB8C" w14:textId="262A9C59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การจัดการเรียนการสอน,การฝึกปฏิบัติ</w:t>
            </w:r>
          </w:p>
        </w:tc>
      </w:tr>
      <w:tr w:rsidR="003D14A4" w:rsidRPr="003D14A4" w14:paraId="5ADE4F33" w14:textId="77777777" w:rsidTr="00866C20">
        <w:trPr>
          <w:trHeight w:val="45"/>
        </w:trPr>
        <w:tc>
          <w:tcPr>
            <w:tcW w:w="2122" w:type="dxa"/>
            <w:shd w:val="clear" w:color="auto" w:fill="auto"/>
          </w:tcPr>
          <w:p w14:paraId="02DB6422" w14:textId="293EF2FC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หลักสูตรงานซ่อมเครื่องใช้ไฟฟ้าภายในบ้าน</w:t>
            </w:r>
          </w:p>
        </w:tc>
        <w:tc>
          <w:tcPr>
            <w:tcW w:w="3402" w:type="dxa"/>
            <w:shd w:val="clear" w:color="auto" w:fill="auto"/>
          </w:tcPr>
          <w:p w14:paraId="18D3B48E" w14:textId="77777777" w:rsidR="001A0D1F" w:rsidRPr="003D14A4" w:rsidRDefault="001A0D1F" w:rsidP="001A0D1F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สร้างบุคคล/ชุมชนให้มีความรู้ความสามารถและทักษะในการประกอบอาชีพ</w:t>
            </w:r>
          </w:p>
          <w:p w14:paraId="240D3DE2" w14:textId="77777777" w:rsidR="005E13FF" w:rsidRDefault="001A0D1F">
            <w:pPr>
              <w:pStyle w:val="ad"/>
              <w:numPr>
                <w:ilvl w:val="0"/>
                <w:numId w:val="40"/>
              </w:num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เข้าใจหลักการทำงานของเครื่องใช้ไฟฟ้าภายในบ้าน  </w:t>
            </w:r>
            <w:r w:rsidR="005E1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  <w:p w14:paraId="0CC26429" w14:textId="3FA305C0" w:rsidR="001A0D1F" w:rsidRPr="003D14A4" w:rsidRDefault="001A0D1F">
            <w:pPr>
              <w:pStyle w:val="ad"/>
              <w:numPr>
                <w:ilvl w:val="0"/>
                <w:numId w:val="40"/>
              </w:num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มีทักษะในการซ่อมเครื่องใช้ไฟฟ้าภายในบ้าน</w:t>
            </w:r>
          </w:p>
          <w:p w14:paraId="188931B1" w14:textId="77B9E0EF" w:rsidR="001A0D1F" w:rsidRPr="003D14A4" w:rsidRDefault="001A0D1F">
            <w:pPr>
              <w:pStyle w:val="ad"/>
              <w:numPr>
                <w:ilvl w:val="0"/>
                <w:numId w:val="40"/>
              </w:num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สามารถประมาณราคางานซ่อมเครื่องใช้ไฟฟ้าภายในบ้าน</w:t>
            </w:r>
          </w:p>
          <w:p w14:paraId="62442100" w14:textId="5A90341F" w:rsidR="001A0D1F" w:rsidRPr="003D14A4" w:rsidRDefault="001A0D1F">
            <w:pPr>
              <w:pStyle w:val="ad"/>
              <w:numPr>
                <w:ilvl w:val="0"/>
                <w:numId w:val="40"/>
              </w:num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มีกิจนิสัยในการทำงานซ่อมเครื่องใช้ไฟฟ้าภายในบ้านด้วยความรับผิดชอบ รอบคอบ ปลอดภัย</w:t>
            </w:r>
          </w:p>
          <w:p w14:paraId="11201F8F" w14:textId="3C5B7B9C" w:rsidR="001A0D1F" w:rsidRPr="003D14A4" w:rsidRDefault="001A0D1F">
            <w:pPr>
              <w:pStyle w:val="ad"/>
              <w:numPr>
                <w:ilvl w:val="0"/>
                <w:numId w:val="40"/>
              </w:numPr>
              <w:ind w:left="176" w:hanging="142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สามารถไปประกอบอาชีพรับเหมาด้านงานไฟฟ้าภายในอาคารและภายนอกอาคาร</w:t>
            </w:r>
          </w:p>
        </w:tc>
        <w:tc>
          <w:tcPr>
            <w:tcW w:w="1701" w:type="dxa"/>
            <w:shd w:val="clear" w:color="auto" w:fill="auto"/>
          </w:tcPr>
          <w:p w14:paraId="186759A3" w14:textId="6BFC8FDA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 xml:space="preserve">ประชาชนทั่วไปที่มีความต้องการศึกษาด้านวิชาชีพในอนาคต  </w:t>
            </w:r>
          </w:p>
        </w:tc>
        <w:tc>
          <w:tcPr>
            <w:tcW w:w="2410" w:type="dxa"/>
            <w:shd w:val="clear" w:color="auto" w:fill="auto"/>
          </w:tcPr>
          <w:p w14:paraId="4FE68DE4" w14:textId="53277C74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การจัดการเรียนการสอน,การฝึกปฏิบัติ</w:t>
            </w:r>
          </w:p>
        </w:tc>
      </w:tr>
      <w:tr w:rsidR="003D14A4" w:rsidRPr="003D14A4" w14:paraId="0234E1D0" w14:textId="77777777" w:rsidTr="00866C20">
        <w:trPr>
          <w:trHeight w:val="45"/>
        </w:trPr>
        <w:tc>
          <w:tcPr>
            <w:tcW w:w="2122" w:type="dxa"/>
            <w:shd w:val="clear" w:color="auto" w:fill="auto"/>
          </w:tcPr>
          <w:p w14:paraId="1D913C88" w14:textId="6EFC7C98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หลักสูตรเทคนิคการติดตั้งสายอากาศและเครื่องรับสัญญาณดาวเทียม</w:t>
            </w:r>
          </w:p>
        </w:tc>
        <w:tc>
          <w:tcPr>
            <w:tcW w:w="3402" w:type="dxa"/>
            <w:shd w:val="clear" w:color="auto" w:fill="auto"/>
          </w:tcPr>
          <w:p w14:paraId="55A31543" w14:textId="77777777" w:rsidR="003D14A4" w:rsidRPr="003D14A4" w:rsidRDefault="001A0D1F" w:rsidP="003D14A4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สร้างบุคคล/ชุมชนให้มีความรู้ความสามารถและทักษะในการประกอบอาชีพ</w:t>
            </w:r>
          </w:p>
          <w:p w14:paraId="70FDCB8D" w14:textId="7C1EAF01" w:rsidR="001A0D1F" w:rsidRPr="003D14A4" w:rsidRDefault="001A0D1F">
            <w:pPr>
              <w:pStyle w:val="ad"/>
              <w:numPr>
                <w:ilvl w:val="0"/>
                <w:numId w:val="41"/>
              </w:numPr>
              <w:tabs>
                <w:tab w:val="left" w:pos="176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เข้าใจหลักการทั่วไปเกี่ยวกับดาวเทียมสื่อสาร</w:t>
            </w:r>
          </w:p>
          <w:p w14:paraId="5376E00D" w14:textId="752F2167" w:rsidR="001A0D1F" w:rsidRPr="003D14A4" w:rsidRDefault="001A0D1F">
            <w:pPr>
              <w:pStyle w:val="ad"/>
              <w:numPr>
                <w:ilvl w:val="0"/>
                <w:numId w:val="41"/>
              </w:numPr>
              <w:tabs>
                <w:tab w:val="left" w:pos="176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ข้าใจหลักการทำงานของระบบจาน และเครื่องรับสัญญาณดาวเทียมแบบต่างๆ</w:t>
            </w:r>
          </w:p>
          <w:p w14:paraId="127E2812" w14:textId="5214086E" w:rsidR="001A0D1F" w:rsidRPr="003D14A4" w:rsidRDefault="001A0D1F">
            <w:pPr>
              <w:pStyle w:val="ad"/>
              <w:numPr>
                <w:ilvl w:val="0"/>
                <w:numId w:val="41"/>
              </w:numPr>
              <w:tabs>
                <w:tab w:val="left" w:pos="176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มีทักษะใช้เครื่องมือในการติดตั้งจาน และเครื่องรับสัญญาณดาวเทียม</w:t>
            </w:r>
          </w:p>
          <w:p w14:paraId="0CD3E9BF" w14:textId="2149F721" w:rsidR="001A0D1F" w:rsidRPr="003D14A4" w:rsidRDefault="001A0D1F">
            <w:pPr>
              <w:pStyle w:val="ad"/>
              <w:numPr>
                <w:ilvl w:val="0"/>
                <w:numId w:val="41"/>
              </w:numPr>
              <w:tabs>
                <w:tab w:val="left" w:pos="176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มีทักษะติดตั้งสายอากาศและเครื่องรับสัญญาณดาวเทียม</w:t>
            </w:r>
          </w:p>
          <w:p w14:paraId="38BB087F" w14:textId="476E6EDB" w:rsidR="001A0D1F" w:rsidRPr="003D14A4" w:rsidRDefault="001A0D1F">
            <w:pPr>
              <w:pStyle w:val="ad"/>
              <w:numPr>
                <w:ilvl w:val="0"/>
                <w:numId w:val="41"/>
              </w:numPr>
              <w:tabs>
                <w:tab w:val="left" w:pos="176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ประมาณราคาการติดตั้งสายอากาศและเครื่องรับสัญญาณดาวเทียม</w:t>
            </w:r>
          </w:p>
          <w:p w14:paraId="7A41CE3E" w14:textId="40FE8F6E" w:rsidR="001A0D1F" w:rsidRPr="003D14A4" w:rsidRDefault="001A0D1F">
            <w:pPr>
              <w:pStyle w:val="ad"/>
              <w:numPr>
                <w:ilvl w:val="0"/>
                <w:numId w:val="41"/>
              </w:numPr>
              <w:tabs>
                <w:tab w:val="left" w:pos="176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มีเจตคติที่ดีในการเป็นช่างติดตั้งสายอากาศและเครื่องรับสัญญาณดาวเทียม</w:t>
            </w:r>
          </w:p>
          <w:p w14:paraId="3517C86C" w14:textId="0B824450" w:rsidR="001A0D1F" w:rsidRPr="003D14A4" w:rsidRDefault="001A0D1F">
            <w:pPr>
              <w:pStyle w:val="ad"/>
              <w:numPr>
                <w:ilvl w:val="0"/>
                <w:numId w:val="41"/>
              </w:numPr>
              <w:tabs>
                <w:tab w:val="left" w:pos="176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6" w:hanging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สามารถไปประกอบอาชีพช่างติดตั้งสายอากาศและเครื่องรับสัญญาดาวเทียมและอาชีพอิสระได้</w:t>
            </w:r>
          </w:p>
        </w:tc>
        <w:tc>
          <w:tcPr>
            <w:tcW w:w="1701" w:type="dxa"/>
            <w:shd w:val="clear" w:color="auto" w:fill="auto"/>
          </w:tcPr>
          <w:p w14:paraId="6C70A216" w14:textId="06CD4802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ประชาชนทั่วไปที่มีความต้องการศึกษาด้านวิชาชีพในอนาคต   </w:t>
            </w:r>
          </w:p>
        </w:tc>
        <w:tc>
          <w:tcPr>
            <w:tcW w:w="2410" w:type="dxa"/>
            <w:shd w:val="clear" w:color="auto" w:fill="auto"/>
          </w:tcPr>
          <w:p w14:paraId="38071171" w14:textId="0C5038EA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การจัดการเรียนการสอน,การฝึกปฏิบัติ</w:t>
            </w:r>
          </w:p>
        </w:tc>
      </w:tr>
      <w:tr w:rsidR="003D14A4" w:rsidRPr="003D14A4" w14:paraId="4551FA97" w14:textId="77777777" w:rsidTr="00866C20">
        <w:trPr>
          <w:trHeight w:val="45"/>
        </w:trPr>
        <w:tc>
          <w:tcPr>
            <w:tcW w:w="2122" w:type="dxa"/>
            <w:shd w:val="clear" w:color="auto" w:fill="auto"/>
          </w:tcPr>
          <w:p w14:paraId="41C7A029" w14:textId="6744C542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หลักสูตรการบำรุงรักษาและซ่อม</w:t>
            </w:r>
            <w:r w:rsidRPr="003D14A4">
              <w:rPr>
                <w:rFonts w:ascii="TH SarabunIT๙" w:hAnsi="TH SarabunIT๙" w:cs="TH SarabunIT๙"/>
                <w:cs/>
              </w:rPr>
              <w:lastRenderedPageBreak/>
              <w:t>รถจักรยานยนต์เบื้องต้น</w:t>
            </w:r>
          </w:p>
        </w:tc>
        <w:tc>
          <w:tcPr>
            <w:tcW w:w="3402" w:type="dxa"/>
            <w:shd w:val="clear" w:color="auto" w:fill="auto"/>
          </w:tcPr>
          <w:p w14:paraId="257C81D6" w14:textId="77777777" w:rsidR="001A0D1F" w:rsidRPr="003D14A4" w:rsidRDefault="001A0D1F" w:rsidP="001A0D1F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>สร้างบุคคล/ชุมชนให้มีความรู้ความสามารถและทักษะในการประกอบอาชีพ</w:t>
            </w:r>
          </w:p>
          <w:p w14:paraId="348DA870" w14:textId="7ACFE81F" w:rsidR="001A0D1F" w:rsidRPr="003D14A4" w:rsidRDefault="001A0D1F">
            <w:pPr>
              <w:pStyle w:val="ad"/>
              <w:numPr>
                <w:ilvl w:val="0"/>
                <w:numId w:val="42"/>
              </w:num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lastRenderedPageBreak/>
              <w:t>มีความรู้เกี่ยวกับการซ่อมบำรุงรักษารถจักรยานยนต์</w:t>
            </w:r>
          </w:p>
          <w:p w14:paraId="3983A548" w14:textId="65170C98" w:rsidR="001A0D1F" w:rsidRPr="003D14A4" w:rsidRDefault="001A0D1F">
            <w:pPr>
              <w:pStyle w:val="ad"/>
              <w:numPr>
                <w:ilvl w:val="0"/>
                <w:numId w:val="42"/>
              </w:num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สามารถถอดประกอบส่วนต่าง ๆ ของรถจักรยานยนต์ได้</w:t>
            </w:r>
          </w:p>
          <w:p w14:paraId="0A6897C5" w14:textId="37668192" w:rsidR="001A0D1F" w:rsidRPr="003D14A4" w:rsidRDefault="001A0D1F">
            <w:pPr>
              <w:pStyle w:val="ad"/>
              <w:numPr>
                <w:ilvl w:val="0"/>
                <w:numId w:val="42"/>
              </w:num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สามารถบำรุงรักษา ให้บริการเบื้องต้นเกี่ยวกับระบบต่าง ๆ ของรถจักรยานยนต์ได้</w:t>
            </w:r>
          </w:p>
          <w:p w14:paraId="22581632" w14:textId="2F4648F1" w:rsidR="001A0D1F" w:rsidRPr="003D14A4" w:rsidRDefault="001A0D1F">
            <w:pPr>
              <w:pStyle w:val="ad"/>
              <w:numPr>
                <w:ilvl w:val="0"/>
                <w:numId w:val="42"/>
              </w:numPr>
              <w:ind w:left="176" w:hanging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สามารถประกอบอาชีพอิสระ พนักงานในสถานประกอบการยานยนต์อุตสาหกรรม</w:t>
            </w:r>
          </w:p>
        </w:tc>
        <w:tc>
          <w:tcPr>
            <w:tcW w:w="1701" w:type="dxa"/>
            <w:shd w:val="clear" w:color="auto" w:fill="auto"/>
          </w:tcPr>
          <w:p w14:paraId="285849B7" w14:textId="4D601A0B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>ประชาชนทั่วไปที่มีความต้องการ</w:t>
            </w:r>
            <w:r w:rsidRPr="003D14A4">
              <w:rPr>
                <w:rFonts w:ascii="TH SarabunIT๙" w:hAnsi="TH SarabunIT๙" w:cs="TH SarabunIT๙"/>
                <w:cs/>
              </w:rPr>
              <w:lastRenderedPageBreak/>
              <w:t xml:space="preserve">ศึกษาด้านวิชาชีพในอนาคต   </w:t>
            </w:r>
          </w:p>
        </w:tc>
        <w:tc>
          <w:tcPr>
            <w:tcW w:w="2410" w:type="dxa"/>
            <w:shd w:val="clear" w:color="auto" w:fill="auto"/>
          </w:tcPr>
          <w:p w14:paraId="5E10CB3E" w14:textId="7AD3F414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>การจัดการเรียนการสอน,การฝึกปฏิบัติ</w:t>
            </w:r>
          </w:p>
        </w:tc>
      </w:tr>
      <w:tr w:rsidR="003D14A4" w:rsidRPr="003D14A4" w14:paraId="359AC226" w14:textId="77777777" w:rsidTr="00866C20">
        <w:trPr>
          <w:trHeight w:val="45"/>
        </w:trPr>
        <w:tc>
          <w:tcPr>
            <w:tcW w:w="2122" w:type="dxa"/>
            <w:shd w:val="clear" w:color="auto" w:fill="auto"/>
          </w:tcPr>
          <w:p w14:paraId="7507505D" w14:textId="5450607F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หลักสูตรงานผูกผ้า</w:t>
            </w:r>
          </w:p>
        </w:tc>
        <w:tc>
          <w:tcPr>
            <w:tcW w:w="3402" w:type="dxa"/>
            <w:shd w:val="clear" w:color="auto" w:fill="auto"/>
          </w:tcPr>
          <w:p w14:paraId="2A43157B" w14:textId="77777777" w:rsidR="001A0D1F" w:rsidRPr="003D14A4" w:rsidRDefault="001A0D1F" w:rsidP="001A0D1F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สร้างบุคคล/ชุมชนให้มีความรู้ความสามารถและทักษะในการประกอบอาชีพ</w:t>
            </w:r>
          </w:p>
          <w:p w14:paraId="6A9BD750" w14:textId="73E89ECB" w:rsidR="001A0D1F" w:rsidRDefault="001A0D1F">
            <w:pPr>
              <w:pStyle w:val="Default"/>
              <w:numPr>
                <w:ilvl w:val="0"/>
                <w:numId w:val="43"/>
              </w:numPr>
              <w:ind w:left="176" w:hanging="142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มีความรู้เกี่ยวกับผ้า</w:t>
            </w:r>
            <w:r w:rsidRPr="003D14A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3D14A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การเลือกใช้ผ้า</w:t>
            </w:r>
            <w:r w:rsidRPr="003D14A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3D14A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การจับจีบผ้า</w:t>
            </w:r>
            <w:r w:rsidRPr="003D14A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3D14A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และการจับดอก</w:t>
            </w:r>
            <w:r w:rsidRPr="003D14A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14:paraId="77A00AC6" w14:textId="4A6B8549" w:rsidR="001A0D1F" w:rsidRDefault="001A0D1F">
            <w:pPr>
              <w:pStyle w:val="Default"/>
              <w:numPr>
                <w:ilvl w:val="0"/>
                <w:numId w:val="43"/>
              </w:numPr>
              <w:ind w:left="176" w:hanging="142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มีทักษะในการจับจีบผ้าและการจับผ้าให้เป็นแบบต่างๆ</w:t>
            </w:r>
            <w:r w:rsidRPr="003D14A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14:paraId="69C52D4B" w14:textId="77777777" w:rsidR="003D14A4" w:rsidRDefault="001A0D1F">
            <w:pPr>
              <w:pStyle w:val="Default"/>
              <w:numPr>
                <w:ilvl w:val="0"/>
                <w:numId w:val="43"/>
              </w:numPr>
              <w:ind w:left="176" w:hanging="142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สามารถจับผ้าประดับ</w:t>
            </w:r>
            <w:r w:rsidRPr="003D14A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3D14A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ในงานแต่ละประเภทได้</w:t>
            </w:r>
          </w:p>
          <w:p w14:paraId="59AB5A18" w14:textId="5C94FB4D" w:rsidR="001A0D1F" w:rsidRDefault="001A0D1F">
            <w:pPr>
              <w:pStyle w:val="Default"/>
              <w:numPr>
                <w:ilvl w:val="0"/>
                <w:numId w:val="43"/>
              </w:numPr>
              <w:ind w:left="176" w:hanging="142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3D14A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มีทักษะในการใช้ผ้าประดับและตกแต่ง</w:t>
            </w:r>
            <w:r w:rsidRPr="003D14A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3D14A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ในงานแต่ละประเภทได้อย่างเหมาะสม</w:t>
            </w:r>
          </w:p>
          <w:p w14:paraId="6D752CFD" w14:textId="687AAC93" w:rsidR="001A0D1F" w:rsidRPr="003D14A4" w:rsidRDefault="001A0D1F">
            <w:pPr>
              <w:pStyle w:val="Default"/>
              <w:numPr>
                <w:ilvl w:val="0"/>
                <w:numId w:val="43"/>
              </w:numPr>
              <w:ind w:left="176" w:hanging="142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สามารถไปประกอบอาชีพอิสระ</w:t>
            </w:r>
          </w:p>
        </w:tc>
        <w:tc>
          <w:tcPr>
            <w:tcW w:w="1701" w:type="dxa"/>
            <w:shd w:val="clear" w:color="auto" w:fill="auto"/>
          </w:tcPr>
          <w:p w14:paraId="434BCC6A" w14:textId="71C0DF93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ประชาชนทั่วไปที่มีความต้องการศึกษาด้านวิชาชีพในอนาคต   </w:t>
            </w:r>
          </w:p>
        </w:tc>
        <w:tc>
          <w:tcPr>
            <w:tcW w:w="2410" w:type="dxa"/>
            <w:shd w:val="clear" w:color="auto" w:fill="auto"/>
          </w:tcPr>
          <w:p w14:paraId="4DEDC491" w14:textId="0F4DF135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การจัดการเรียนการสอน,การฝึกปฏิบัติ</w:t>
            </w:r>
          </w:p>
        </w:tc>
      </w:tr>
      <w:tr w:rsidR="003D14A4" w:rsidRPr="003D14A4" w14:paraId="589DF2A0" w14:textId="77777777" w:rsidTr="00866C20">
        <w:trPr>
          <w:trHeight w:val="45"/>
        </w:trPr>
        <w:tc>
          <w:tcPr>
            <w:tcW w:w="2122" w:type="dxa"/>
            <w:shd w:val="clear" w:color="auto" w:fill="auto"/>
          </w:tcPr>
          <w:p w14:paraId="0D16EC9F" w14:textId="2A92DB14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หลักสูตรการใช้งานอินเตอร์เน็ตเบื้องต้น</w:t>
            </w:r>
          </w:p>
        </w:tc>
        <w:tc>
          <w:tcPr>
            <w:tcW w:w="3402" w:type="dxa"/>
            <w:shd w:val="clear" w:color="auto" w:fill="auto"/>
          </w:tcPr>
          <w:p w14:paraId="67322226" w14:textId="77777777" w:rsidR="001A0D1F" w:rsidRPr="009A3BBA" w:rsidRDefault="001A0D1F" w:rsidP="001A0D1F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</w:rPr>
            </w:pPr>
            <w:r w:rsidRPr="009A3BBA">
              <w:rPr>
                <w:rFonts w:ascii="TH SarabunIT๙" w:hAnsi="TH SarabunIT๙" w:cs="TH SarabunIT๙"/>
                <w:cs/>
              </w:rPr>
              <w:t>สร้างบุคคล/ชุมชนให้มีความรู้ความสามารถและทักษะในการประกอบอาชีพ</w:t>
            </w:r>
          </w:p>
          <w:p w14:paraId="09550139" w14:textId="43C9C603" w:rsidR="001A0D1F" w:rsidRPr="009A3BBA" w:rsidRDefault="001A0D1F">
            <w:pPr>
              <w:pStyle w:val="Default"/>
              <w:numPr>
                <w:ilvl w:val="0"/>
                <w:numId w:val="44"/>
              </w:numPr>
              <w:ind w:left="176" w:hanging="142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A3B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มีความรู้เกี่ยวกับอุปกรณ์สำหรับระบบอินเตอร์เน็ต</w:t>
            </w:r>
            <w:r w:rsidRPr="009A3BB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14:paraId="1D1C8D06" w14:textId="4C0476C9" w:rsidR="001A0D1F" w:rsidRPr="009A3BBA" w:rsidRDefault="001A0D1F">
            <w:pPr>
              <w:pStyle w:val="Default"/>
              <w:numPr>
                <w:ilvl w:val="0"/>
                <w:numId w:val="44"/>
              </w:numPr>
              <w:ind w:left="176" w:hanging="142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A3B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ศึกษาประโยชน์ของระบบอินเตอร์เน็ต</w:t>
            </w:r>
          </w:p>
          <w:p w14:paraId="6B5AE430" w14:textId="7EABD7A6" w:rsidR="001A0D1F" w:rsidRPr="009A3BBA" w:rsidRDefault="001A0D1F">
            <w:pPr>
              <w:pStyle w:val="Default"/>
              <w:numPr>
                <w:ilvl w:val="0"/>
                <w:numId w:val="44"/>
              </w:numPr>
              <w:ind w:left="176" w:hanging="142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A3B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มีทักษะในการใช้ </w:t>
            </w:r>
            <w:proofErr w:type="spellStart"/>
            <w:r w:rsidRPr="009A3BB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world wide</w:t>
            </w:r>
            <w:proofErr w:type="spellEnd"/>
            <w:r w:rsidRPr="009A3BB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wed</w:t>
            </w:r>
          </w:p>
          <w:p w14:paraId="18F0EA72" w14:textId="225722BC" w:rsidR="001A0D1F" w:rsidRPr="009A3BBA" w:rsidRDefault="001A0D1F">
            <w:pPr>
              <w:pStyle w:val="Default"/>
              <w:numPr>
                <w:ilvl w:val="0"/>
                <w:numId w:val="44"/>
              </w:numPr>
              <w:ind w:left="176" w:hanging="142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A3B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มีทักษะในการใช้ </w:t>
            </w:r>
            <w:r w:rsidRPr="009A3BB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e-mail</w:t>
            </w:r>
          </w:p>
          <w:p w14:paraId="6D5EC531" w14:textId="44EC094E" w:rsidR="001A0D1F" w:rsidRPr="009A3BBA" w:rsidRDefault="001A0D1F">
            <w:pPr>
              <w:pStyle w:val="Default"/>
              <w:numPr>
                <w:ilvl w:val="0"/>
                <w:numId w:val="44"/>
              </w:numPr>
              <w:ind w:left="176" w:hanging="142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A3B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มีทักษะในการค้นหาข้อมูลและสารสนเทศ</w:t>
            </w:r>
          </w:p>
          <w:p w14:paraId="67BFE854" w14:textId="5F94FEF9" w:rsidR="001A0D1F" w:rsidRPr="009A3BBA" w:rsidRDefault="001A0D1F">
            <w:pPr>
              <w:pStyle w:val="Default"/>
              <w:numPr>
                <w:ilvl w:val="0"/>
                <w:numId w:val="44"/>
              </w:numPr>
              <w:ind w:left="176" w:hanging="142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A3B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สามารถนำความรู้ไปประยุกต์ใช้กับงานด้านธุรกิจได้</w:t>
            </w:r>
          </w:p>
          <w:p w14:paraId="4840BE59" w14:textId="71350348" w:rsidR="001A0D1F" w:rsidRPr="009A3BBA" w:rsidRDefault="001A0D1F">
            <w:pPr>
              <w:pStyle w:val="Default"/>
              <w:numPr>
                <w:ilvl w:val="0"/>
                <w:numId w:val="44"/>
              </w:numPr>
              <w:ind w:left="176" w:hanging="142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A3BB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มีเจตคติที่ดีต่อการใช้อินเทอร์เน็ต</w:t>
            </w:r>
          </w:p>
          <w:p w14:paraId="6CAC5028" w14:textId="08447ED5" w:rsidR="001A0D1F" w:rsidRPr="009A3BBA" w:rsidRDefault="001A0D1F">
            <w:pPr>
              <w:pStyle w:val="Default"/>
              <w:numPr>
                <w:ilvl w:val="0"/>
                <w:numId w:val="44"/>
              </w:numPr>
              <w:ind w:left="176" w:hanging="142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9A3BB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สามารถไปประกอบอาชีพอิสระ</w:t>
            </w:r>
          </w:p>
        </w:tc>
        <w:tc>
          <w:tcPr>
            <w:tcW w:w="1701" w:type="dxa"/>
            <w:shd w:val="clear" w:color="auto" w:fill="auto"/>
          </w:tcPr>
          <w:p w14:paraId="298C1002" w14:textId="21A69294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 xml:space="preserve">เจ้าหน้าที่สายสนับสนุนศูนย์ส่งเสริมสุขภาพตำบลงิ้วรายและเจ้าหน้าที่   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>ม.</w:t>
            </w:r>
          </w:p>
        </w:tc>
        <w:tc>
          <w:tcPr>
            <w:tcW w:w="2410" w:type="dxa"/>
            <w:shd w:val="clear" w:color="auto" w:fill="auto"/>
          </w:tcPr>
          <w:p w14:paraId="7D4EF1C4" w14:textId="0E51FDAD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การจัดการเรียนการสอน,การฝึกปฏิบัติ</w:t>
            </w:r>
          </w:p>
        </w:tc>
      </w:tr>
      <w:tr w:rsidR="003D14A4" w:rsidRPr="003D14A4" w14:paraId="2D3FCCA4" w14:textId="77777777" w:rsidTr="00866C20">
        <w:trPr>
          <w:trHeight w:val="45"/>
        </w:trPr>
        <w:tc>
          <w:tcPr>
            <w:tcW w:w="2122" w:type="dxa"/>
            <w:shd w:val="clear" w:color="auto" w:fill="auto"/>
          </w:tcPr>
          <w:p w14:paraId="3E71B8DF" w14:textId="5EEB5A2B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หลักสูตรสมุนไพรชาวบ้าน</w:t>
            </w:r>
          </w:p>
        </w:tc>
        <w:tc>
          <w:tcPr>
            <w:tcW w:w="3402" w:type="dxa"/>
            <w:shd w:val="clear" w:color="auto" w:fill="auto"/>
          </w:tcPr>
          <w:p w14:paraId="7C2D22F5" w14:textId="77777777" w:rsidR="001A0D1F" w:rsidRPr="009A3BBA" w:rsidRDefault="001A0D1F" w:rsidP="001A0D1F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</w:rPr>
            </w:pPr>
            <w:r w:rsidRPr="009A3BBA">
              <w:rPr>
                <w:rFonts w:ascii="TH SarabunIT๙" w:hAnsi="TH SarabunIT๙" w:cs="TH SarabunIT๙"/>
                <w:cs/>
              </w:rPr>
              <w:t>สร้างบุคคล/ชุมชนให้มีความรู้ความสามารถและทักษะในการประกอบอาชีพ</w:t>
            </w:r>
          </w:p>
          <w:p w14:paraId="6AA2FA47" w14:textId="75460864" w:rsidR="001A0D1F" w:rsidRPr="009A3BBA" w:rsidRDefault="001A0D1F">
            <w:pPr>
              <w:pStyle w:val="ad"/>
              <w:numPr>
                <w:ilvl w:val="0"/>
                <w:numId w:val="45"/>
              </w:numPr>
              <w:ind w:left="176" w:hanging="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B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เพื่อให้มีความรู้ ความเข้าใจ หลักการและวิธีการนำสมุนไพรแต่ละประเภท มาใช้อย่างถูกทาง ตามส่วนผสม และขนาดที่ถูกต้อง </w:t>
            </w:r>
          </w:p>
          <w:p w14:paraId="09685794" w14:textId="14F43080" w:rsidR="001A0D1F" w:rsidRPr="009A3BBA" w:rsidRDefault="001A0D1F">
            <w:pPr>
              <w:pStyle w:val="ad"/>
              <w:numPr>
                <w:ilvl w:val="0"/>
                <w:numId w:val="45"/>
              </w:numPr>
              <w:ind w:left="176" w:hanging="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BB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เพื่อให้มีทักษะในการเลือกใช้วัตถุดิบ เครื่องมือ และอุปกรณ์เครื่องใช้ในการทำสมุนไพรแต่ละประเภทได้อย่างถูกต้องตามประเภทของการใช้งาน และประยุกต์ใช้ทักษะที่เหมาะสมกับเทคโนโลยี</w:t>
            </w:r>
          </w:p>
          <w:p w14:paraId="02F47DD2" w14:textId="5D458DB4" w:rsidR="001A0D1F" w:rsidRPr="009A3BBA" w:rsidRDefault="001A0D1F">
            <w:pPr>
              <w:pStyle w:val="ad"/>
              <w:numPr>
                <w:ilvl w:val="0"/>
                <w:numId w:val="45"/>
              </w:numPr>
              <w:ind w:left="176" w:hanging="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BB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เพื่อให้มีกิจนิสัยในการทำยาสมุนไพรเพื่อการบำบัดประเภทต่าง ๆ ด้วยความสะอาดเรียบร้อยรอบคอบและปลอดภัย</w:t>
            </w:r>
          </w:p>
          <w:p w14:paraId="7E459141" w14:textId="41D7D90D" w:rsidR="001A0D1F" w:rsidRPr="009A3BBA" w:rsidRDefault="001A0D1F">
            <w:pPr>
              <w:pStyle w:val="ad"/>
              <w:numPr>
                <w:ilvl w:val="0"/>
                <w:numId w:val="45"/>
              </w:numPr>
              <w:ind w:left="176" w:hanging="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3BB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สามารถไปประกอบอาชีพอิสระและเป็นปราชญ์ให้ความรู้ของชุมชน</w:t>
            </w:r>
          </w:p>
        </w:tc>
        <w:tc>
          <w:tcPr>
            <w:tcW w:w="1701" w:type="dxa"/>
            <w:shd w:val="clear" w:color="auto" w:fill="auto"/>
          </w:tcPr>
          <w:p w14:paraId="4DE27109" w14:textId="64128572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ประชาชนทั่วไปในพื้นที่ชุมชน       ต.ท่านั่ง</w:t>
            </w:r>
            <w:r w:rsidR="00DC68C9"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3D14A4">
              <w:rPr>
                <w:rFonts w:ascii="TH SarabunIT๙" w:hAnsi="TH SarabunIT๙" w:cs="TH SarabunIT๙"/>
                <w:cs/>
              </w:rPr>
              <w:t xml:space="preserve">อ.โพทะเล   </w:t>
            </w:r>
            <w:r w:rsidR="00DC68C9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3D14A4">
              <w:rPr>
                <w:rFonts w:ascii="TH SarabunIT๙" w:hAnsi="TH SarabunIT๙" w:cs="TH SarabunIT๙"/>
                <w:cs/>
              </w:rPr>
              <w:t>จ.พิจิตร</w:t>
            </w:r>
          </w:p>
        </w:tc>
        <w:tc>
          <w:tcPr>
            <w:tcW w:w="2410" w:type="dxa"/>
            <w:shd w:val="clear" w:color="auto" w:fill="auto"/>
          </w:tcPr>
          <w:p w14:paraId="03173B04" w14:textId="7A60C425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การจัดการเรียนการสอน,การฝึกปฏิบัติ</w:t>
            </w:r>
          </w:p>
        </w:tc>
      </w:tr>
      <w:tr w:rsidR="003D14A4" w:rsidRPr="003D14A4" w14:paraId="3EBC2ECD" w14:textId="77777777" w:rsidTr="00866C20">
        <w:trPr>
          <w:trHeight w:val="45"/>
        </w:trPr>
        <w:tc>
          <w:tcPr>
            <w:tcW w:w="2122" w:type="dxa"/>
            <w:shd w:val="clear" w:color="auto" w:fill="auto"/>
          </w:tcPr>
          <w:p w14:paraId="039A6E4D" w14:textId="3C814969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โครงการพัฒนาศักยภาพเด็กปฐมวัย</w:t>
            </w:r>
          </w:p>
        </w:tc>
        <w:tc>
          <w:tcPr>
            <w:tcW w:w="3402" w:type="dxa"/>
            <w:shd w:val="clear" w:color="auto" w:fill="auto"/>
          </w:tcPr>
          <w:p w14:paraId="5FEFAAE0" w14:textId="77777777" w:rsidR="009A3BBA" w:rsidRPr="009A3BBA" w:rsidRDefault="001A0D1F" w:rsidP="001A0D1F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สร้างบุคคล/ชุมชนให้มีความรู้ความสามารถและทักษะในการ</w:t>
            </w:r>
            <w:r w:rsidRPr="009A3BBA">
              <w:rPr>
                <w:rFonts w:ascii="TH SarabunIT๙" w:hAnsi="TH SarabunIT๙" w:cs="TH SarabunIT๙"/>
                <w:cs/>
              </w:rPr>
              <w:t>ประกอบอาชีพ</w:t>
            </w:r>
          </w:p>
          <w:p w14:paraId="1F5FCC13" w14:textId="05B56947" w:rsidR="001A0D1F" w:rsidRPr="009A3BBA" w:rsidRDefault="001A0D1F">
            <w:pPr>
              <w:pStyle w:val="ad"/>
              <w:numPr>
                <w:ilvl w:val="0"/>
                <w:numId w:val="46"/>
              </w:num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9A3BB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เป็นครูปฐมวัยที่มีทักษะการจัดประสบการณ์การเรียนรู้ และทำสื่อการสอนได้หลากหลาย</w:t>
            </w:r>
          </w:p>
          <w:p w14:paraId="3924AD79" w14:textId="62C1FED3" w:rsidR="001A0D1F" w:rsidRPr="009A3BBA" w:rsidRDefault="001A0D1F">
            <w:pPr>
              <w:pStyle w:val="ad"/>
              <w:numPr>
                <w:ilvl w:val="0"/>
                <w:numId w:val="46"/>
              </w:num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9A3BBA">
              <w:rPr>
                <w:rFonts w:ascii="TH SarabunIT๙" w:hAnsi="TH SarabunIT๙" w:cs="TH SarabunIT๙"/>
                <w:sz w:val="32"/>
                <w:szCs w:val="32"/>
                <w:cs/>
              </w:rPr>
              <w:t>ให้พ่อแม่ผู้ปกครองมีความรู้และทักษะในการดูแลเด็กปฐมวัยในปกครองอย่างถูกต้อง</w:t>
            </w:r>
          </w:p>
          <w:p w14:paraId="5686255C" w14:textId="49483B9E" w:rsidR="001A0D1F" w:rsidRPr="009A3BBA" w:rsidRDefault="001A0D1F">
            <w:pPr>
              <w:pStyle w:val="ad"/>
              <w:numPr>
                <w:ilvl w:val="0"/>
                <w:numId w:val="46"/>
              </w:numPr>
              <w:ind w:left="176" w:hanging="142"/>
              <w:rPr>
                <w:rFonts w:ascii="TH SarabunIT๙" w:hAnsi="TH SarabunIT๙" w:cs="TH SarabunIT๙"/>
                <w:cs/>
              </w:rPr>
            </w:pPr>
            <w:r w:rsidRPr="009A3BB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เด็กปฐมวัยได้รับการพัฒนาทั้งด้านร่างกาย จิตใจอารมณ์ สังคมและสติปัญญา อย่างถูกหลักวิชา</w:t>
            </w:r>
          </w:p>
        </w:tc>
        <w:tc>
          <w:tcPr>
            <w:tcW w:w="1701" w:type="dxa"/>
            <w:shd w:val="clear" w:color="auto" w:fill="auto"/>
          </w:tcPr>
          <w:p w14:paraId="13FF7E9A" w14:textId="77777777" w:rsidR="001A0D1F" w:rsidRPr="003D14A4" w:rsidRDefault="001A0D1F" w:rsidP="001A0D1F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>ครูปฐมวัย</w:t>
            </w:r>
          </w:p>
          <w:p w14:paraId="4BA89B48" w14:textId="77777777" w:rsidR="001A0D1F" w:rsidRPr="003D14A4" w:rsidRDefault="001A0D1F" w:rsidP="001A0D1F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ผู้ปกครอง</w:t>
            </w:r>
          </w:p>
          <w:p w14:paraId="73542CC2" w14:textId="1E5A01FC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เด็กปฐมวัย</w:t>
            </w:r>
          </w:p>
        </w:tc>
        <w:tc>
          <w:tcPr>
            <w:tcW w:w="2410" w:type="dxa"/>
            <w:shd w:val="clear" w:color="auto" w:fill="auto"/>
          </w:tcPr>
          <w:p w14:paraId="7F4615B8" w14:textId="7E0AD871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อบรมครูผู้ดูแลเด็กปฐมวัยและผู้ปกครอง ให้มีศักยภาพในการจัดประสบการณ์ให้เด็ก และผู้ปกครองมีความรู้ในการดูแลเด็กอย่างถูกวิธี</w:t>
            </w:r>
          </w:p>
        </w:tc>
      </w:tr>
      <w:tr w:rsidR="001A0D1F" w:rsidRPr="003D14A4" w14:paraId="3B7B3B86" w14:textId="77777777" w:rsidTr="00866C20">
        <w:trPr>
          <w:trHeight w:val="45"/>
        </w:trPr>
        <w:tc>
          <w:tcPr>
            <w:tcW w:w="2122" w:type="dxa"/>
            <w:shd w:val="clear" w:color="auto" w:fill="auto"/>
          </w:tcPr>
          <w:p w14:paraId="2F71E206" w14:textId="56E853EE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โครงการเพิ่มขีดความสามารถช่างไฟฟ้าชุมชน (</w:t>
            </w:r>
            <w:r w:rsidRPr="003D14A4">
              <w:rPr>
                <w:rFonts w:ascii="TH SarabunIT๙" w:hAnsi="TH SarabunIT๙" w:cs="TH SarabunIT๙"/>
              </w:rPr>
              <w:t>Up-Skill)</w:t>
            </w:r>
          </w:p>
        </w:tc>
        <w:tc>
          <w:tcPr>
            <w:tcW w:w="3402" w:type="dxa"/>
            <w:shd w:val="clear" w:color="auto" w:fill="auto"/>
          </w:tcPr>
          <w:p w14:paraId="0391DB36" w14:textId="77777777" w:rsidR="001A0D1F" w:rsidRPr="009A3BBA" w:rsidRDefault="001A0D1F" w:rsidP="001A0D1F">
            <w:pPr>
              <w:rPr>
                <w:rFonts w:ascii="TH SarabunIT๙" w:hAnsi="TH SarabunIT๙" w:cs="TH SarabunIT๙"/>
              </w:rPr>
            </w:pPr>
            <w:r w:rsidRPr="009A3BBA">
              <w:rPr>
                <w:rFonts w:ascii="TH SarabunIT๙" w:hAnsi="TH SarabunIT๙" w:cs="TH SarabunIT๙"/>
                <w:cs/>
              </w:rPr>
              <w:t>สร้างบุคคล/ชุมชนให้มีความรู้ความสามารถและทักษะในการประกอบอาชีพ</w:t>
            </w:r>
          </w:p>
          <w:p w14:paraId="2459D543" w14:textId="77777777" w:rsidR="009A3BBA" w:rsidRPr="009A3BBA" w:rsidRDefault="001A0D1F">
            <w:pPr>
              <w:pStyle w:val="ad"/>
              <w:numPr>
                <w:ilvl w:val="0"/>
                <w:numId w:val="47"/>
              </w:numPr>
              <w:ind w:left="176" w:hanging="142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9A3BB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เพื่อพัฒนาทักษะบุคคลผ่านทักษะฝีมือด้านช่างไฟฟ้าชุมชน (</w:t>
            </w:r>
            <w:r w:rsidRPr="009A3BB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Up-Skill)</w:t>
            </w:r>
          </w:p>
          <w:p w14:paraId="19BA21C2" w14:textId="77777777" w:rsidR="009A3BBA" w:rsidRPr="009A3BBA" w:rsidRDefault="001A0D1F">
            <w:pPr>
              <w:pStyle w:val="ad"/>
              <w:numPr>
                <w:ilvl w:val="0"/>
                <w:numId w:val="47"/>
              </w:numPr>
              <w:ind w:left="176" w:hanging="142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9A3BB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พื่อพัฒนาคุณภาพชีวิตตามความต้องการของปัจเจกบุคคลและชุมชนในลักษณะเสริมสร้างประสบการณ์ด้านอาชีพ</w:t>
            </w:r>
          </w:p>
          <w:p w14:paraId="0D936B8E" w14:textId="7BFA8AD4" w:rsidR="001A0D1F" w:rsidRPr="009A3BBA" w:rsidRDefault="00B70638">
            <w:pPr>
              <w:pStyle w:val="ad"/>
              <w:numPr>
                <w:ilvl w:val="0"/>
                <w:numId w:val="47"/>
              </w:numPr>
              <w:ind w:left="176" w:hanging="142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9A3BBA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เพื่อรวบรวมองค์ความรู้จากการดำเนินโครงกา</w:t>
            </w:r>
            <w:r w:rsidRPr="009A3BB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ร</w:t>
            </w:r>
          </w:p>
          <w:p w14:paraId="3EF8CA6F" w14:textId="7AAF8BCA" w:rsidR="001A0D1F" w:rsidRPr="009A3BBA" w:rsidRDefault="001A0D1F">
            <w:pPr>
              <w:pStyle w:val="ad"/>
              <w:numPr>
                <w:ilvl w:val="0"/>
                <w:numId w:val="47"/>
              </w:numPr>
              <w:ind w:left="176" w:hanging="142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9A3BB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สามารถไปประกอบอาชีพอิสระ หน่วยงานราชการ เอกชน สถานประกอบการและต่อยอดมาตรฐานฝีมือแรงงานในการพัฒนาตนเอง</w:t>
            </w:r>
          </w:p>
        </w:tc>
        <w:tc>
          <w:tcPr>
            <w:tcW w:w="1701" w:type="dxa"/>
            <w:shd w:val="clear" w:color="auto" w:fill="auto"/>
          </w:tcPr>
          <w:p w14:paraId="57C17067" w14:textId="77777777" w:rsidR="001A0D1F" w:rsidRPr="003D14A4" w:rsidRDefault="001A0D1F" w:rsidP="001A0D1F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ประชาชนและผู้ที่ได้รับผลกระทบจากสถานการณ์โควิด 19 ในพื้นที่จังหวัดพิจิตร </w:t>
            </w:r>
          </w:p>
          <w:p w14:paraId="697ADE63" w14:textId="77777777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3020300" w14:textId="77777777" w:rsidR="001A0D1F" w:rsidRPr="003D14A4" w:rsidRDefault="001A0D1F" w:rsidP="001A0D1F">
            <w:pPr>
              <w:rPr>
                <w:rFonts w:ascii="TH SarabunIT๙" w:hAnsi="TH SarabunIT๙" w:cs="TH SarabunIT๙"/>
                <w:shd w:val="clear" w:color="auto" w:fill="FFFFFF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ฝึกอบรมโดย กระบวนการจัดการเรียนรู้ที่ผู้เรียนได้ลงมือทำ (</w:t>
            </w:r>
            <w:r w:rsidRPr="003D14A4">
              <w:rPr>
                <w:rFonts w:ascii="TH SarabunIT๙" w:hAnsi="TH SarabunIT๙" w:cs="TH SarabunIT๙"/>
                <w:shd w:val="clear" w:color="auto" w:fill="FFFFFF"/>
              </w:rPr>
              <w:t xml:space="preserve">Active Learning </w:t>
            </w:r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) </w:t>
            </w:r>
          </w:p>
          <w:p w14:paraId="6F39D9D5" w14:textId="77777777" w:rsidR="001A0D1F" w:rsidRPr="003D14A4" w:rsidRDefault="001A0D1F" w:rsidP="001A0D1F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-</w:t>
            </w:r>
            <w:r w:rsidRPr="003D14A4">
              <w:rPr>
                <w:rFonts w:ascii="TH SarabunIT๙" w:hAnsi="TH SarabunIT๙" w:cs="TH SarabunIT๙"/>
                <w:cs/>
              </w:rPr>
              <w:t>การบรรยาย</w:t>
            </w:r>
          </w:p>
          <w:p w14:paraId="1966C17C" w14:textId="77777777" w:rsidR="001A0D1F" w:rsidRPr="003D14A4" w:rsidRDefault="001A0D1F" w:rsidP="001A0D1F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-</w:t>
            </w:r>
            <w:r w:rsidRPr="003D14A4">
              <w:rPr>
                <w:rFonts w:ascii="TH SarabunIT๙" w:hAnsi="TH SarabunIT๙" w:cs="TH SarabunIT๙"/>
                <w:cs/>
              </w:rPr>
              <w:t>ลงมือปฏิบัติโดยให้ผู้เข้ารับการฝึกอบรม/ฝึกทำ</w:t>
            </w:r>
          </w:p>
          <w:p w14:paraId="29B2628B" w14:textId="16196454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>-</w:t>
            </w:r>
            <w:r w:rsidRPr="003D14A4">
              <w:rPr>
                <w:rFonts w:ascii="TH SarabunIT๙" w:hAnsi="TH SarabunIT๙" w:cs="TH SarabunIT๙"/>
                <w:cs/>
              </w:rPr>
              <w:t>สรุปองค์ความรู้</w:t>
            </w:r>
          </w:p>
        </w:tc>
      </w:tr>
      <w:tr w:rsidR="001A0D1F" w:rsidRPr="003D14A4" w14:paraId="52F21851" w14:textId="77777777" w:rsidTr="00866C20">
        <w:trPr>
          <w:trHeight w:val="45"/>
        </w:trPr>
        <w:tc>
          <w:tcPr>
            <w:tcW w:w="2122" w:type="dxa"/>
            <w:shd w:val="clear" w:color="auto" w:fill="auto"/>
          </w:tcPr>
          <w:p w14:paraId="2FFE3399" w14:textId="0582E3C7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โครงการส่งเสริมการมีงานทำและมีรายได้ของผู้สูงอายุ   ประจำปีงบประมาณ </w:t>
            </w:r>
            <w:r w:rsidRPr="003D14A4">
              <w:rPr>
                <w:rFonts w:ascii="TH SarabunIT๙" w:hAnsi="TH SarabunIT๙" w:cs="TH SarabunIT๙"/>
              </w:rPr>
              <w:t xml:space="preserve">2566   </w:t>
            </w:r>
          </w:p>
        </w:tc>
        <w:tc>
          <w:tcPr>
            <w:tcW w:w="3402" w:type="dxa"/>
            <w:shd w:val="clear" w:color="auto" w:fill="auto"/>
          </w:tcPr>
          <w:p w14:paraId="684C92D5" w14:textId="77777777" w:rsidR="001A0D1F" w:rsidRPr="003D14A4" w:rsidRDefault="001A0D1F" w:rsidP="001A0D1F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สร้างบุคคล/ชุมชนให้มีความรู้ความสามารถและทักษะในการประกอบอาชีพ</w:t>
            </w:r>
          </w:p>
          <w:p w14:paraId="5CA9E3F9" w14:textId="0BF39273" w:rsidR="001A0D1F" w:rsidRPr="00B70638" w:rsidRDefault="001A0D1F">
            <w:pPr>
              <w:pStyle w:val="ad"/>
              <w:numPr>
                <w:ilvl w:val="0"/>
                <w:numId w:val="48"/>
              </w:num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B706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พัฒนาทักษะอาชีพ </w:t>
            </w:r>
          </w:p>
          <w:p w14:paraId="460E3E63" w14:textId="57FF015A" w:rsidR="001A0D1F" w:rsidRPr="00B70638" w:rsidRDefault="001A0D1F">
            <w:pPr>
              <w:pStyle w:val="ad"/>
              <w:numPr>
                <w:ilvl w:val="0"/>
                <w:numId w:val="48"/>
              </w:numPr>
              <w:ind w:left="176" w:hanging="142"/>
              <w:rPr>
                <w:rFonts w:ascii="TH SarabunIT๙" w:hAnsi="TH SarabunIT๙" w:cs="TH SarabunIT๙"/>
                <w:cs/>
              </w:rPr>
            </w:pPr>
            <w:r w:rsidRPr="00B706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ส่งเสริมการมีงานทำและมีรายได้ของผู้สูงอายุในพื้นที่จังหวัดพิจิตร โดยกระบวนการ จัดการความรู้ในลักษณะ </w:t>
            </w:r>
            <w:r w:rsidRPr="00B70638">
              <w:rPr>
                <w:rFonts w:ascii="TH SarabunIT๙" w:hAnsi="TH SarabunIT๙" w:cs="TH SarabunIT๙"/>
                <w:sz w:val="32"/>
                <w:szCs w:val="32"/>
              </w:rPr>
              <w:t xml:space="preserve">Area-based </w:t>
            </w:r>
            <w:r w:rsidRPr="00B706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B70638">
              <w:rPr>
                <w:rFonts w:ascii="TH SarabunIT๙" w:hAnsi="TH SarabunIT๙" w:cs="TH SarabunIT๙"/>
                <w:sz w:val="32"/>
                <w:szCs w:val="32"/>
              </w:rPr>
              <w:t>Project-based</w:t>
            </w:r>
          </w:p>
        </w:tc>
        <w:tc>
          <w:tcPr>
            <w:tcW w:w="1701" w:type="dxa"/>
            <w:shd w:val="clear" w:color="auto" w:fill="auto"/>
          </w:tcPr>
          <w:p w14:paraId="2B7C3295" w14:textId="7A1D2B8E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ผู้สูงอายุ</w:t>
            </w:r>
          </w:p>
        </w:tc>
        <w:tc>
          <w:tcPr>
            <w:tcW w:w="2410" w:type="dxa"/>
            <w:shd w:val="clear" w:color="auto" w:fill="auto"/>
          </w:tcPr>
          <w:p w14:paraId="4C1CD002" w14:textId="77777777" w:rsidR="001A0D1F" w:rsidRPr="003D14A4" w:rsidRDefault="001A0D1F" w:rsidP="001A0D1F">
            <w:pPr>
              <w:rPr>
                <w:rFonts w:ascii="TH SarabunIT๙" w:hAnsi="TH SarabunIT๙" w:cs="TH SarabunIT๙"/>
                <w:shd w:val="clear" w:color="auto" w:fill="FFFFFF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ฝึกอบรมโดย กระบวนการจัดการเรียนรู้ที่ผู้เรียนได้ลงมือทำ (</w:t>
            </w:r>
            <w:r w:rsidRPr="003D14A4">
              <w:rPr>
                <w:rFonts w:ascii="TH SarabunIT๙" w:hAnsi="TH SarabunIT๙" w:cs="TH SarabunIT๙"/>
                <w:shd w:val="clear" w:color="auto" w:fill="FFFFFF"/>
              </w:rPr>
              <w:t xml:space="preserve">Active Learning </w:t>
            </w:r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) </w:t>
            </w:r>
          </w:p>
          <w:p w14:paraId="0864CC73" w14:textId="77777777" w:rsidR="001A0D1F" w:rsidRPr="003D14A4" w:rsidRDefault="001A0D1F" w:rsidP="001A0D1F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-</w:t>
            </w:r>
            <w:r w:rsidRPr="003D14A4">
              <w:rPr>
                <w:rFonts w:ascii="TH SarabunIT๙" w:hAnsi="TH SarabunIT๙" w:cs="TH SarabunIT๙"/>
                <w:cs/>
              </w:rPr>
              <w:t>การบรรยาย</w:t>
            </w:r>
          </w:p>
          <w:p w14:paraId="1E040496" w14:textId="77777777" w:rsidR="001A0D1F" w:rsidRPr="003D14A4" w:rsidRDefault="001A0D1F" w:rsidP="001A0D1F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-</w:t>
            </w:r>
            <w:r w:rsidRPr="003D14A4">
              <w:rPr>
                <w:rFonts w:ascii="TH SarabunIT๙" w:hAnsi="TH SarabunIT๙" w:cs="TH SarabunIT๙"/>
                <w:cs/>
              </w:rPr>
              <w:t>ลงมือปฏิบัติโดยให้ผู้เข้ารับการฝึกอบรม/ฝึกทำ</w:t>
            </w:r>
          </w:p>
          <w:p w14:paraId="56AD5711" w14:textId="1B30B9CC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>-</w:t>
            </w:r>
            <w:r w:rsidRPr="003D14A4">
              <w:rPr>
                <w:rFonts w:ascii="TH SarabunIT๙" w:hAnsi="TH SarabunIT๙" w:cs="TH SarabunIT๙"/>
                <w:cs/>
              </w:rPr>
              <w:t>สรุปองค์ความรู้</w:t>
            </w:r>
          </w:p>
        </w:tc>
      </w:tr>
      <w:tr w:rsidR="001A0D1F" w:rsidRPr="003D14A4" w14:paraId="118299AA" w14:textId="77777777" w:rsidTr="00866C20">
        <w:trPr>
          <w:trHeight w:val="45"/>
        </w:trPr>
        <w:tc>
          <w:tcPr>
            <w:tcW w:w="2122" w:type="dxa"/>
            <w:shd w:val="clear" w:color="auto" w:fill="auto"/>
          </w:tcPr>
          <w:p w14:paraId="6C9384B1" w14:textId="1C2D00C2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>โครงการส่งเสริมการปลูกพืชสมุนไพรเพื่อสร้างมูลค่าเพิ่มจากผลิตภัณฑ์สุมนไพร</w:t>
            </w:r>
          </w:p>
        </w:tc>
        <w:tc>
          <w:tcPr>
            <w:tcW w:w="3402" w:type="dxa"/>
            <w:shd w:val="clear" w:color="auto" w:fill="auto"/>
          </w:tcPr>
          <w:p w14:paraId="421759D3" w14:textId="77777777" w:rsidR="001A0D1F" w:rsidRPr="003D14A4" w:rsidRDefault="001A0D1F" w:rsidP="001A0D1F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สร้างบุคคล/ชุมชนให้มีความรู้ความสามารถและทักษะในการประกอบอาชีพ</w:t>
            </w:r>
          </w:p>
          <w:p w14:paraId="3857AA55" w14:textId="77777777" w:rsidR="00B70638" w:rsidRPr="00B70638" w:rsidRDefault="001A0D1F">
            <w:pPr>
              <w:pStyle w:val="ad"/>
              <w:numPr>
                <w:ilvl w:val="0"/>
                <w:numId w:val="49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B7063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เพื่อสร้างเครือข่ายส่งเสริมการปลูกพืชสมุนไพรที่มีมาตรฐานรองรับ</w:t>
            </w:r>
          </w:p>
          <w:p w14:paraId="5F653E90" w14:textId="77777777" w:rsidR="00B70638" w:rsidRPr="00B70638" w:rsidRDefault="001A0D1F">
            <w:pPr>
              <w:pStyle w:val="ad"/>
              <w:numPr>
                <w:ilvl w:val="0"/>
                <w:numId w:val="49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B7063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lastRenderedPageBreak/>
              <w:t xml:space="preserve"> </w:t>
            </w:r>
            <w:r w:rsidRPr="00B7063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เพื่อพัฒนากระบวนการผลิตและการสร้างมูลค่าจากพืชสมุนไพร</w:t>
            </w:r>
          </w:p>
          <w:p w14:paraId="72567D59" w14:textId="7313A792" w:rsidR="001A0D1F" w:rsidRPr="00B70638" w:rsidRDefault="001A0D1F">
            <w:pPr>
              <w:pStyle w:val="ad"/>
              <w:numPr>
                <w:ilvl w:val="0"/>
                <w:numId w:val="49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6" w:hanging="142"/>
              <w:rPr>
                <w:rFonts w:ascii="TH SarabunIT๙" w:hAnsi="TH SarabunIT๙" w:cs="TH SarabunIT๙"/>
                <w:cs/>
              </w:rPr>
            </w:pPr>
            <w:r w:rsidRPr="00B7063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B7063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เพื่อพัฒนาทักษะด้านการตลาดและการเป็นผู้ประกอบการของเกษตรกรปลูกพืชสมุนไพร</w:t>
            </w:r>
          </w:p>
        </w:tc>
        <w:tc>
          <w:tcPr>
            <w:tcW w:w="1701" w:type="dxa"/>
            <w:shd w:val="clear" w:color="auto" w:fill="auto"/>
          </w:tcPr>
          <w:p w14:paraId="1AFED983" w14:textId="77777777" w:rsidR="001A0D1F" w:rsidRPr="003D14A4" w:rsidRDefault="001A0D1F" w:rsidP="001A0D1F">
            <w:pPr>
              <w:rPr>
                <w:rFonts w:ascii="TH SarabunIT๙" w:hAnsi="TH SarabunIT๙" w:cs="TH SarabunIT๙"/>
                <w:shd w:val="clear" w:color="auto" w:fill="FFFFFF"/>
              </w:rPr>
            </w:pPr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lastRenderedPageBreak/>
              <w:t xml:space="preserve">ประชาชนในพื้นที่ </w:t>
            </w:r>
          </w:p>
          <w:p w14:paraId="3DEB23D9" w14:textId="77777777" w:rsidR="001A0D1F" w:rsidRPr="003D14A4" w:rsidRDefault="001A0D1F" w:rsidP="001A0D1F">
            <w:pPr>
              <w:rPr>
                <w:rFonts w:ascii="TH SarabunIT๙" w:hAnsi="TH SarabunIT๙" w:cs="TH SarabunIT๙"/>
                <w:shd w:val="clear" w:color="auto" w:fill="FFFFFF"/>
              </w:rPr>
            </w:pPr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ต.ไผ่รอบ </w:t>
            </w:r>
          </w:p>
          <w:p w14:paraId="7B13B3B1" w14:textId="00CB0A96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>อ. โพธิ์ประทับช้าง จ.พิจิตร</w:t>
            </w:r>
          </w:p>
        </w:tc>
        <w:tc>
          <w:tcPr>
            <w:tcW w:w="2410" w:type="dxa"/>
            <w:shd w:val="clear" w:color="auto" w:fill="auto"/>
          </w:tcPr>
          <w:p w14:paraId="0861CC4D" w14:textId="77777777" w:rsidR="001A0D1F" w:rsidRPr="003D14A4" w:rsidRDefault="001A0D1F" w:rsidP="001A0D1F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-</w:t>
            </w:r>
            <w:r w:rsidRPr="003D14A4">
              <w:rPr>
                <w:rFonts w:ascii="TH SarabunIT๙" w:hAnsi="TH SarabunIT๙" w:cs="TH SarabunIT๙"/>
                <w:cs/>
              </w:rPr>
              <w:t>อบรมเรื่องการปลูกพืชสมุนไพรขาไก่ดำ การรับรองมาตรฐาน</w:t>
            </w:r>
          </w:p>
          <w:p w14:paraId="3DE190F3" w14:textId="2AE7551B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>-</w:t>
            </w:r>
            <w:r w:rsidRPr="003D14A4">
              <w:rPr>
                <w:rFonts w:ascii="TH SarabunIT๙" w:hAnsi="TH SarabunIT๙" w:cs="TH SarabunIT๙"/>
                <w:cs/>
              </w:rPr>
              <w:t>อบรมกระบวนการแปรรูปและการออกแบบบรรจุภัณฑ์จากพืชสมุนไพร</w:t>
            </w:r>
            <w:r w:rsidRPr="003D14A4">
              <w:rPr>
                <w:rFonts w:ascii="TH SarabunIT๙" w:hAnsi="TH SarabunIT๙" w:cs="TH SarabunIT๙"/>
                <w:cs/>
              </w:rPr>
              <w:lastRenderedPageBreak/>
              <w:t xml:space="preserve">ขาไก่ดำการนำผลิตภัณฑ์สู่ผลิตภัณฑ์ประจำตำบล </w:t>
            </w:r>
            <w:r w:rsidRPr="003D14A4">
              <w:rPr>
                <w:rFonts w:ascii="TH SarabunIT๙" w:hAnsi="TH SarabunIT๙" w:cs="TH SarabunIT๙"/>
              </w:rPr>
              <w:t>OTOP</w:t>
            </w:r>
          </w:p>
        </w:tc>
      </w:tr>
      <w:tr w:rsidR="001A0D1F" w:rsidRPr="003D14A4" w14:paraId="4A511C59" w14:textId="77777777" w:rsidTr="00866C20">
        <w:trPr>
          <w:trHeight w:val="45"/>
        </w:trPr>
        <w:tc>
          <w:tcPr>
            <w:tcW w:w="2122" w:type="dxa"/>
            <w:shd w:val="clear" w:color="auto" w:fill="auto"/>
          </w:tcPr>
          <w:p w14:paraId="3D9CB634" w14:textId="2588C5C2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>โครงการสร้างผู้นำการเปลี่ยนแปลง</w:t>
            </w:r>
          </w:p>
        </w:tc>
        <w:tc>
          <w:tcPr>
            <w:tcW w:w="3402" w:type="dxa"/>
            <w:shd w:val="clear" w:color="auto" w:fill="auto"/>
          </w:tcPr>
          <w:p w14:paraId="5415EDA8" w14:textId="77777777" w:rsidR="001A0D1F" w:rsidRPr="003D14A4" w:rsidRDefault="001A0D1F" w:rsidP="001A0D1F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สร้างบุคคล/ชุมชนให้มีความรู้ความสามารถและทักษะในการประกอบอาชีพ</w:t>
            </w:r>
          </w:p>
          <w:p w14:paraId="50387751" w14:textId="77777777" w:rsidR="00B70638" w:rsidRPr="00B70638" w:rsidRDefault="001A0D1F">
            <w:pPr>
              <w:pStyle w:val="ad"/>
              <w:numPr>
                <w:ilvl w:val="0"/>
                <w:numId w:val="50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063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เพื่อศึกษาระดับความรู้ความเข้าใจและทักษะการจัดทำแผนพัฒนาชุมชน</w:t>
            </w:r>
          </w:p>
          <w:p w14:paraId="4006B518" w14:textId="168E9F1B" w:rsidR="001A0D1F" w:rsidRPr="00B70638" w:rsidRDefault="001A0D1F">
            <w:pPr>
              <w:pStyle w:val="ad"/>
              <w:numPr>
                <w:ilvl w:val="0"/>
                <w:numId w:val="50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318" w:hanging="284"/>
              <w:rPr>
                <w:rFonts w:ascii="TH SarabunIT๙" w:hAnsi="TH SarabunIT๙" w:cs="TH SarabunIT๙"/>
                <w:cs/>
              </w:rPr>
            </w:pPr>
            <w:r w:rsidRPr="00B7063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เพื่อพัฒนาผู้นำการเปลี่ยนแปลงในการยกระดับแผนพัฒนาเศรษฐกิจระดับชุมชน</w:t>
            </w:r>
          </w:p>
        </w:tc>
        <w:tc>
          <w:tcPr>
            <w:tcW w:w="1701" w:type="dxa"/>
            <w:shd w:val="clear" w:color="auto" w:fill="auto"/>
          </w:tcPr>
          <w:p w14:paraId="25E2E646" w14:textId="77777777" w:rsidR="001A0D1F" w:rsidRPr="003D14A4" w:rsidRDefault="001A0D1F" w:rsidP="001A0D1F">
            <w:pPr>
              <w:rPr>
                <w:rFonts w:ascii="TH SarabunIT๙" w:hAnsi="TH SarabunIT๙" w:cs="TH SarabunIT๙"/>
                <w:shd w:val="clear" w:color="auto" w:fill="FFFFFF"/>
              </w:rPr>
            </w:pPr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ประชาชนในพื้นที่ </w:t>
            </w:r>
          </w:p>
          <w:p w14:paraId="5C5E2924" w14:textId="1EF02E51" w:rsidR="001A0D1F" w:rsidRPr="003D14A4" w:rsidRDefault="001A0D1F" w:rsidP="007A4CF2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>ต.เขาเจ็ดลูก อ.ทับ</w:t>
            </w:r>
            <w:proofErr w:type="spellStart"/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>คล้อ</w:t>
            </w:r>
            <w:proofErr w:type="spellEnd"/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 จ.พิจิตร</w:t>
            </w:r>
          </w:p>
        </w:tc>
        <w:tc>
          <w:tcPr>
            <w:tcW w:w="2410" w:type="dxa"/>
            <w:shd w:val="clear" w:color="auto" w:fill="auto"/>
          </w:tcPr>
          <w:p w14:paraId="235D3899" w14:textId="71C2E2E8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ฝึกอบรมเชิงปฏิบัติหลักสูตรพัฒนาผู้นำการเปลี่ยนแปลงของชุมชนในจังหวัดพิจิตร</w:t>
            </w:r>
          </w:p>
        </w:tc>
      </w:tr>
      <w:tr w:rsidR="001A0D1F" w:rsidRPr="003D14A4" w14:paraId="72CE573D" w14:textId="77777777" w:rsidTr="00866C20">
        <w:trPr>
          <w:trHeight w:val="45"/>
        </w:trPr>
        <w:tc>
          <w:tcPr>
            <w:tcW w:w="2122" w:type="dxa"/>
            <w:shd w:val="clear" w:color="auto" w:fill="auto"/>
          </w:tcPr>
          <w:p w14:paraId="04BABEC8" w14:textId="50DAAEB4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โครงการ</w:t>
            </w:r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>จัดการความรู้ด้าน</w:t>
            </w:r>
            <w:proofErr w:type="spellStart"/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>ศิลป</w:t>
            </w:r>
            <w:proofErr w:type="spellEnd"/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>วัฒนธรรมและภูมิปัญญาเพื่อยกระดับสู่เศรษฐกิจสร้างสรรค์</w:t>
            </w:r>
          </w:p>
        </w:tc>
        <w:tc>
          <w:tcPr>
            <w:tcW w:w="3402" w:type="dxa"/>
            <w:shd w:val="clear" w:color="auto" w:fill="auto"/>
          </w:tcPr>
          <w:p w14:paraId="5F169EC4" w14:textId="77777777" w:rsidR="001A0D1F" w:rsidRPr="003D14A4" w:rsidRDefault="001A0D1F" w:rsidP="001A0D1F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สร้างบุคคล/ชุมชนให้มีความรู้ความสามารถและทักษะในการประกอบอาชีพ</w:t>
            </w:r>
          </w:p>
          <w:p w14:paraId="781B470F" w14:textId="77777777" w:rsidR="00B70638" w:rsidRDefault="001A0D1F">
            <w:pPr>
              <w:pStyle w:val="ad"/>
              <w:numPr>
                <w:ilvl w:val="0"/>
                <w:numId w:val="51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063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เพื่อพัฒนาผลิตภัณฑ์จากวัสดุธรรมชาติโดยใช้องค์ความรู้ด้านการทำบายศรีเป็นฐาน</w:t>
            </w:r>
          </w:p>
          <w:p w14:paraId="0B35A6AC" w14:textId="24E9D78C" w:rsidR="001A0D1F" w:rsidRPr="00B70638" w:rsidRDefault="001A0D1F">
            <w:pPr>
              <w:pStyle w:val="ad"/>
              <w:numPr>
                <w:ilvl w:val="0"/>
                <w:numId w:val="51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318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3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เพื่อเผยแพร่องค์ความรู้ด้านการพัฒนาผลิตภัณฑ์ ให้กับนักศึกษา อาจารย์ผู้สอน วิทยาลัยชุมชนพิจิตร และ ชุมชน</w:t>
            </w:r>
          </w:p>
        </w:tc>
        <w:tc>
          <w:tcPr>
            <w:tcW w:w="1701" w:type="dxa"/>
            <w:shd w:val="clear" w:color="auto" w:fill="auto"/>
          </w:tcPr>
          <w:p w14:paraId="7E7C358C" w14:textId="77777777" w:rsidR="001A0D1F" w:rsidRPr="003D14A4" w:rsidRDefault="001A0D1F" w:rsidP="001A0D1F">
            <w:pPr>
              <w:rPr>
                <w:rFonts w:ascii="TH SarabunIT๙" w:hAnsi="TH SarabunIT๙" w:cs="TH SarabunIT๙"/>
                <w:shd w:val="clear" w:color="auto" w:fill="FFFFFF"/>
              </w:rPr>
            </w:pPr>
            <w:r w:rsidRPr="003D14A4">
              <w:rPr>
                <w:rFonts w:ascii="TH SarabunIT๙" w:hAnsi="TH SarabunIT๙" w:cs="TH SarabunIT๙"/>
                <w:shd w:val="clear" w:color="auto" w:fill="FFFFFF"/>
              </w:rPr>
              <w:t xml:space="preserve">- </w:t>
            </w:r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ประชาชนในพื้นที่ ต.ท่าบัว อ.โพทะเล </w:t>
            </w:r>
          </w:p>
          <w:p w14:paraId="2447C7D0" w14:textId="7E1F4221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จ.พิจิตร  จำนวน </w:t>
            </w:r>
            <w:r w:rsidRPr="003D14A4">
              <w:rPr>
                <w:rFonts w:ascii="TH SarabunIT๙" w:hAnsi="TH SarabunIT๙" w:cs="TH SarabunIT๙"/>
                <w:shd w:val="clear" w:color="auto" w:fill="FFFFFF"/>
              </w:rPr>
              <w:t xml:space="preserve">50 </w:t>
            </w:r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>คน</w:t>
            </w:r>
            <w:r w:rsidRPr="003D14A4">
              <w:rPr>
                <w:rFonts w:ascii="TH SarabunIT๙" w:hAnsi="TH SarabunIT๙" w:cs="TH SarabunIT๙"/>
              </w:rPr>
              <w:br/>
            </w:r>
            <w:r w:rsidRPr="003D14A4">
              <w:rPr>
                <w:rFonts w:ascii="TH SarabunIT๙" w:hAnsi="TH SarabunIT๙" w:cs="TH SarabunIT๙"/>
                <w:shd w:val="clear" w:color="auto" w:fill="FFFFFF"/>
              </w:rPr>
              <w:t xml:space="preserve">- </w:t>
            </w:r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ประชาชนในพื้นที่  ต.ไผ่รอบ     อ.โพธิ์ประทับช้าง  จ.พิจิตร     </w:t>
            </w:r>
            <w:r w:rsidRPr="003D14A4">
              <w:rPr>
                <w:rFonts w:ascii="TH SarabunIT๙" w:hAnsi="TH SarabunIT๙" w:cs="TH SarabunIT๙"/>
                <w:shd w:val="clear" w:color="auto" w:fill="FFFFFF"/>
              </w:rPr>
              <w:t>50</w:t>
            </w:r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>คน</w:t>
            </w:r>
            <w:r w:rsidRPr="003D14A4">
              <w:rPr>
                <w:rFonts w:ascii="TH SarabunIT๙" w:hAnsi="TH SarabunIT๙" w:cs="TH SarabunIT๙"/>
              </w:rPr>
              <w:br/>
            </w:r>
            <w:r w:rsidRPr="003D14A4">
              <w:rPr>
                <w:rFonts w:ascii="TH SarabunIT๙" w:hAnsi="TH SarabunIT๙" w:cs="TH SarabunIT๙"/>
                <w:shd w:val="clear" w:color="auto" w:fill="FFFFFF"/>
              </w:rPr>
              <w:t xml:space="preserve">- </w:t>
            </w:r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นักศึกษา วิทยาลัยชุมชนพิจิตร จำนวน </w:t>
            </w:r>
            <w:r w:rsidRPr="003D14A4">
              <w:rPr>
                <w:rFonts w:ascii="TH SarabunIT๙" w:hAnsi="TH SarabunIT๙" w:cs="TH SarabunIT๙"/>
                <w:shd w:val="clear" w:color="auto" w:fill="FFFFFF"/>
              </w:rPr>
              <w:t xml:space="preserve">200 </w:t>
            </w:r>
            <w:r w:rsidRPr="003D14A4">
              <w:rPr>
                <w:rFonts w:ascii="TH SarabunIT๙" w:hAnsi="TH SarabunIT๙" w:cs="TH SarabunIT๙"/>
                <w:shd w:val="clear" w:color="auto" w:fill="FFFFFF"/>
                <w:cs/>
              </w:rPr>
              <w:t>คน</w:t>
            </w:r>
          </w:p>
        </w:tc>
        <w:tc>
          <w:tcPr>
            <w:tcW w:w="2410" w:type="dxa"/>
            <w:shd w:val="clear" w:color="auto" w:fill="auto"/>
          </w:tcPr>
          <w:p w14:paraId="1038F017" w14:textId="77777777" w:rsidR="001A0D1F" w:rsidRPr="003D14A4" w:rsidRDefault="001A0D1F" w:rsidP="001A0D1F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-กิจกรรมการพัฒนารูปแบบผลิตภัณฑ์ไทยทรงดำ</w:t>
            </w:r>
          </w:p>
          <w:p w14:paraId="735F5ED2" w14:textId="77777777" w:rsidR="001A0D1F" w:rsidRPr="003D14A4" w:rsidRDefault="001A0D1F" w:rsidP="001A0D1F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-กิจกรรมถ่ายทอดองค์ความรู้การพัฒนาผลิตภัณฑ์จากวัสดุธรรมชาติ</w:t>
            </w:r>
          </w:p>
          <w:p w14:paraId="70C93A4C" w14:textId="2CC58E88" w:rsidR="001A0D1F" w:rsidRPr="003D14A4" w:rsidRDefault="001A0D1F" w:rsidP="001A0D1F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-กิจกรรมการถ่ายทอดองค์ความรู้การพัฒนาผลิตภัณฑ์ไทยทรงดำ</w:t>
            </w:r>
          </w:p>
        </w:tc>
      </w:tr>
    </w:tbl>
    <w:p w14:paraId="352A3972" w14:textId="17C8FEED" w:rsidR="00B70638" w:rsidRDefault="00B70638" w:rsidP="00D112D9">
      <w:pPr>
        <w:spacing w:after="240"/>
        <w:rPr>
          <w:rFonts w:ascii="TH SarabunIT๙" w:hAnsi="TH SarabunIT๙" w:cs="TH SarabunIT๙"/>
          <w:b/>
          <w:bCs/>
        </w:rPr>
      </w:pPr>
    </w:p>
    <w:p w14:paraId="14E88751" w14:textId="379BF143" w:rsidR="00096466" w:rsidRDefault="00096466" w:rsidP="00D112D9">
      <w:pPr>
        <w:spacing w:after="240"/>
        <w:rPr>
          <w:rFonts w:ascii="TH SarabunIT๙" w:hAnsi="TH SarabunIT๙" w:cs="TH SarabunIT๙"/>
          <w:b/>
          <w:bCs/>
        </w:rPr>
      </w:pPr>
    </w:p>
    <w:p w14:paraId="74837213" w14:textId="71BC41D4" w:rsidR="00096466" w:rsidRDefault="00096466" w:rsidP="00D112D9">
      <w:pPr>
        <w:spacing w:after="240"/>
        <w:rPr>
          <w:rFonts w:ascii="TH SarabunIT๙" w:hAnsi="TH SarabunIT๙" w:cs="TH SarabunIT๙"/>
          <w:b/>
          <w:bCs/>
        </w:rPr>
      </w:pPr>
    </w:p>
    <w:p w14:paraId="5E3656D4" w14:textId="77777777" w:rsidR="00096466" w:rsidRDefault="00096466" w:rsidP="00D112D9">
      <w:pPr>
        <w:spacing w:after="240"/>
        <w:rPr>
          <w:rFonts w:ascii="TH SarabunIT๙" w:hAnsi="TH SarabunIT๙" w:cs="TH SarabunIT๙" w:hint="cs"/>
          <w:b/>
          <w:bCs/>
        </w:rPr>
      </w:pPr>
    </w:p>
    <w:p w14:paraId="749EBBC1" w14:textId="2A8E6E4D" w:rsidR="00E853EF" w:rsidRPr="003D14A4" w:rsidRDefault="00E853EF" w:rsidP="00D112D9">
      <w:pPr>
        <w:spacing w:after="240"/>
        <w:rPr>
          <w:rFonts w:ascii="TH SarabunIT๙" w:hAnsi="TH SarabunIT๙" w:cs="TH SarabunIT๙"/>
          <w:b/>
          <w:bCs/>
          <w:cs/>
          <w:lang w:val="th-TH"/>
        </w:rPr>
      </w:pPr>
      <w:r w:rsidRPr="003D14A4">
        <w:rPr>
          <w:rFonts w:ascii="TH SarabunIT๙" w:hAnsi="TH SarabunIT๙" w:cs="TH SarabunIT๙"/>
          <w:b/>
          <w:bCs/>
        </w:rPr>
        <w:lastRenderedPageBreak/>
        <w:t xml:space="preserve">(2) </w:t>
      </w:r>
      <w:r w:rsidRPr="003D14A4">
        <w:rPr>
          <w:rFonts w:ascii="TH SarabunIT๙" w:hAnsi="TH SarabunIT๙" w:cs="TH SarabunIT๙"/>
          <w:b/>
          <w:bCs/>
          <w:cs/>
        </w:rPr>
        <w:t>พันธกิจ วิสัยทัศน์ ค่านิยม และวัฒนธรรม (</w:t>
      </w:r>
      <w:r w:rsidRPr="003D14A4">
        <w:rPr>
          <w:rFonts w:ascii="TH SarabunIT๙" w:hAnsi="TH SarabunIT๙" w:cs="TH SarabunIT๙"/>
          <w:b/>
          <w:bCs/>
        </w:rPr>
        <w:t>MISSION, VISION, VALUES, and</w:t>
      </w:r>
      <w:r w:rsidRPr="003D14A4">
        <w:rPr>
          <w:rFonts w:ascii="TH SarabunIT๙" w:hAnsi="TH SarabunIT๙" w:cs="TH SarabunIT๙"/>
          <w:b/>
          <w:bCs/>
          <w:cs/>
        </w:rPr>
        <w:t xml:space="preserve"> </w:t>
      </w:r>
      <w:r w:rsidRPr="003D14A4">
        <w:rPr>
          <w:rFonts w:ascii="TH SarabunIT๙" w:hAnsi="TH SarabunIT๙" w:cs="TH SarabunIT๙"/>
          <w:b/>
          <w:bCs/>
        </w:rPr>
        <w:t>Culture)</w:t>
      </w:r>
    </w:p>
    <w:p w14:paraId="0895D001" w14:textId="77777777" w:rsidR="00E853EF" w:rsidRPr="003D14A4" w:rsidRDefault="00E853EF" w:rsidP="00D356FD">
      <w:pPr>
        <w:ind w:firstLine="720"/>
        <w:rPr>
          <w:rFonts w:ascii="TH SarabunIT๙" w:hAnsi="TH SarabunIT๙" w:cs="TH SarabunIT๙"/>
          <w:b/>
          <w:bCs/>
        </w:rPr>
      </w:pPr>
      <w:r w:rsidRPr="003D14A4">
        <w:rPr>
          <w:rFonts w:ascii="TH SarabunIT๙" w:hAnsi="TH SarabunIT๙" w:cs="TH SarabunIT๙"/>
          <w:b/>
          <w:bCs/>
          <w:cs/>
          <w:lang w:val="th-TH"/>
        </w:rPr>
        <w:t>พันธกิจ</w:t>
      </w:r>
    </w:p>
    <w:p w14:paraId="24D7DF54" w14:textId="77777777" w:rsidR="000120D7" w:rsidRPr="003D14A4" w:rsidRDefault="000120D7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  <w:lang w:val="en-US"/>
        </w:rPr>
      </w:pPr>
      <w:bookmarkStart w:id="0" w:name="_Hlk129327337"/>
      <w:r w:rsidRPr="003D14A4">
        <w:rPr>
          <w:rFonts w:ascii="TH SarabunIT๙" w:hAnsi="TH SarabunIT๙" w:cs="TH SarabunIT๙"/>
          <w:sz w:val="32"/>
          <w:szCs w:val="32"/>
          <w:cs/>
          <w:lang w:val="en-US"/>
        </w:rPr>
        <w:t>จัดการศึกษาศึกษาต่ำกว่าปริญญา ทั้งหลักสูตรอนุปริญญา ปวส. ปวช. และพัฒนาการสะสมหน่วยกิตเพื่อได้วุฒิบัตรในอนาคต</w:t>
      </w:r>
    </w:p>
    <w:p w14:paraId="089F6BCA" w14:textId="77777777" w:rsidR="000120D7" w:rsidRPr="003D14A4" w:rsidRDefault="000120D7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14A4">
        <w:rPr>
          <w:rFonts w:ascii="TH SarabunIT๙" w:hAnsi="TH SarabunIT๙" w:cs="TH SarabunIT๙"/>
          <w:sz w:val="32"/>
          <w:szCs w:val="32"/>
          <w:cs/>
        </w:rPr>
        <w:t>พัฒนางานวิจัยสิ่งประดิษฐ์ นวัตกรรมที่เกี่ยวข้องกับการเรียนการสอน พัฒนาชุมชน อุตสาหกรรม เพื่อสร้างองค์ความรู้ให้กับชุมชน สังคม</w:t>
      </w:r>
    </w:p>
    <w:p w14:paraId="66F6E8CA" w14:textId="77777777" w:rsidR="000120D7" w:rsidRPr="003D14A4" w:rsidRDefault="000120D7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14A4">
        <w:rPr>
          <w:rFonts w:ascii="TH SarabunIT๙" w:hAnsi="TH SarabunIT๙" w:cs="TH SarabunIT๙"/>
          <w:sz w:val="32"/>
          <w:szCs w:val="32"/>
          <w:cs/>
        </w:rPr>
        <w:t>ส่งเสริมบริการวิชาการ โดยนำองค์ความรู้ทางวิชาการ งานวิจัย สิ่งประดิษฐ์มายกระดับคุณภาพชีวิต สร้างอาชีพ รายได้ให้กับชุมชนสังคม</w:t>
      </w:r>
    </w:p>
    <w:p w14:paraId="294D875E" w14:textId="4052B79B" w:rsidR="000120D7" w:rsidRPr="003D14A4" w:rsidRDefault="000120D7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14A4">
        <w:rPr>
          <w:rFonts w:ascii="TH SarabunIT๙" w:hAnsi="TH SarabunIT๙" w:cs="TH SarabunIT๙"/>
          <w:sz w:val="32"/>
          <w:szCs w:val="32"/>
          <w:cs/>
        </w:rPr>
        <w:t>ทำนุบำรุง อนุรักษ์ สืบสาน สร้างสรรค์ศิลปะวัฒนธรรมไทย ภูมิปัญญาท้องถิ่น และรักษาสิ่งแวดล้อม</w:t>
      </w:r>
    </w:p>
    <w:p w14:paraId="614F16FB" w14:textId="39FEDA92" w:rsidR="00827667" w:rsidRDefault="000120D7">
      <w:pPr>
        <w:pStyle w:val="ad"/>
        <w:numPr>
          <w:ilvl w:val="0"/>
          <w:numId w:val="6"/>
        </w:numPr>
        <w:tabs>
          <w:tab w:val="left" w:pos="1134"/>
        </w:tabs>
        <w:spacing w:before="120" w:after="240" w:line="240" w:lineRule="auto"/>
        <w:ind w:left="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3D14A4">
        <w:rPr>
          <w:rFonts w:ascii="TH SarabunIT๙" w:hAnsi="TH SarabunIT๙" w:cs="TH SarabunIT๙"/>
          <w:sz w:val="32"/>
          <w:szCs w:val="32"/>
          <w:cs/>
        </w:rPr>
        <w:t>พัฒนาองค์กรคุณภาพให้เป็นที่ยอมรับระดับชาติ</w:t>
      </w:r>
    </w:p>
    <w:bookmarkEnd w:id="0"/>
    <w:p w14:paraId="32317DB7" w14:textId="77777777" w:rsidR="00E853EF" w:rsidRPr="003D14A4" w:rsidRDefault="00E853EF" w:rsidP="00D356FD">
      <w:pPr>
        <w:ind w:firstLine="720"/>
        <w:rPr>
          <w:rFonts w:ascii="TH SarabunIT๙" w:hAnsi="TH SarabunIT๙" w:cs="TH SarabunIT๙"/>
          <w:b/>
          <w:bCs/>
        </w:rPr>
      </w:pPr>
      <w:r w:rsidRPr="003D14A4">
        <w:rPr>
          <w:rFonts w:ascii="TH SarabunIT๙" w:hAnsi="TH SarabunIT๙" w:cs="TH SarabunIT๙"/>
          <w:b/>
          <w:bCs/>
          <w:cs/>
          <w:lang w:val="th-TH"/>
        </w:rPr>
        <w:t>วิสัยทัศน์</w:t>
      </w:r>
      <w:r w:rsidR="00827667" w:rsidRPr="003D14A4">
        <w:rPr>
          <w:rFonts w:ascii="TH SarabunIT๙" w:hAnsi="TH SarabunIT๙" w:cs="TH SarabunIT๙"/>
          <w:b/>
          <w:bCs/>
          <w:cs/>
          <w:lang w:val="th-TH"/>
        </w:rPr>
        <w:t xml:space="preserve"> </w:t>
      </w:r>
    </w:p>
    <w:p w14:paraId="2F178C3D" w14:textId="2B59FDBF" w:rsidR="00E853EF" w:rsidRPr="003D14A4" w:rsidRDefault="000120D7" w:rsidP="00D112D9">
      <w:pPr>
        <w:spacing w:after="240"/>
        <w:ind w:firstLine="720"/>
        <w:rPr>
          <w:rFonts w:ascii="TH SarabunIT๙" w:hAnsi="TH SarabunIT๙" w:cs="TH SarabunIT๙"/>
        </w:rPr>
      </w:pPr>
      <w:r w:rsidRPr="003D14A4">
        <w:rPr>
          <w:rFonts w:ascii="TH SarabunIT๙" w:hAnsi="TH SarabunIT๙" w:cs="TH SarabunIT๙"/>
          <w:cs/>
        </w:rPr>
        <w:t>เป็นสถานศึกษาที่จัดการเรียนรู้ตลอดชีวิต สร้างสิ่งประดิษฐ์เพื่อความเข้มแข็งของชุมชนที่มีคุณภาพ</w:t>
      </w:r>
    </w:p>
    <w:p w14:paraId="356BD967" w14:textId="77777777" w:rsidR="00E853EF" w:rsidRPr="003D14A4" w:rsidRDefault="00E853EF" w:rsidP="00D356FD">
      <w:pPr>
        <w:ind w:firstLine="720"/>
        <w:rPr>
          <w:rFonts w:ascii="TH SarabunIT๙" w:hAnsi="TH SarabunIT๙" w:cs="TH SarabunIT๙"/>
          <w:b/>
          <w:bCs/>
          <w:cs/>
          <w:lang w:val="th-TH"/>
        </w:rPr>
      </w:pPr>
      <w:r w:rsidRPr="003D14A4">
        <w:rPr>
          <w:rFonts w:ascii="TH SarabunIT๙" w:hAnsi="TH SarabunIT๙" w:cs="TH SarabunIT๙"/>
          <w:b/>
          <w:bCs/>
          <w:cs/>
          <w:lang w:val="th-TH"/>
        </w:rPr>
        <w:t>ค่านิยม</w:t>
      </w:r>
    </w:p>
    <w:p w14:paraId="0482E91E" w14:textId="77777777" w:rsidR="000120D7" w:rsidRPr="003D14A4" w:rsidRDefault="000120D7" w:rsidP="000120D7">
      <w:pPr>
        <w:ind w:left="720"/>
        <w:rPr>
          <w:rFonts w:ascii="TH SarabunIT๙" w:hAnsi="TH SarabunIT๙" w:cs="TH SarabunIT๙"/>
        </w:rPr>
      </w:pPr>
      <w:r w:rsidRPr="003D14A4">
        <w:rPr>
          <w:rFonts w:ascii="TH SarabunIT๙" w:hAnsi="TH SarabunIT๙" w:cs="TH SarabunIT๙"/>
        </w:rPr>
        <w:t xml:space="preserve">P = People center </w:t>
      </w:r>
      <w:r w:rsidRPr="003D14A4">
        <w:rPr>
          <w:rFonts w:ascii="TH SarabunIT๙" w:hAnsi="TH SarabunIT๙" w:cs="TH SarabunIT๙"/>
          <w:cs/>
        </w:rPr>
        <w:t>คนเป็นศูนย์กลาง</w:t>
      </w:r>
    </w:p>
    <w:p w14:paraId="2D35D2A8" w14:textId="77777777" w:rsidR="000120D7" w:rsidRPr="003D14A4" w:rsidRDefault="000120D7" w:rsidP="000120D7">
      <w:pPr>
        <w:ind w:left="720"/>
        <w:rPr>
          <w:rFonts w:ascii="TH SarabunIT๙" w:hAnsi="TH SarabunIT๙" w:cs="TH SarabunIT๙"/>
        </w:rPr>
      </w:pPr>
      <w:r w:rsidRPr="003D14A4">
        <w:rPr>
          <w:rFonts w:ascii="TH SarabunIT๙" w:hAnsi="TH SarabunIT๙" w:cs="TH SarabunIT๙"/>
        </w:rPr>
        <w:t xml:space="preserve">C = Creative innovation </w:t>
      </w:r>
      <w:r w:rsidRPr="003D14A4">
        <w:rPr>
          <w:rFonts w:ascii="TH SarabunIT๙" w:hAnsi="TH SarabunIT๙" w:cs="TH SarabunIT๙"/>
          <w:cs/>
        </w:rPr>
        <w:t>ความคิดสร้างสรรค์ นวัตกรรม</w:t>
      </w:r>
    </w:p>
    <w:p w14:paraId="058004B6" w14:textId="70CC4C44" w:rsidR="00827667" w:rsidRPr="003D14A4" w:rsidRDefault="000120D7" w:rsidP="000120D7">
      <w:pPr>
        <w:ind w:left="720"/>
        <w:rPr>
          <w:rFonts w:ascii="TH SarabunIT๙" w:hAnsi="TH SarabunIT๙" w:cs="TH SarabunIT๙"/>
        </w:rPr>
      </w:pPr>
      <w:r w:rsidRPr="003D14A4">
        <w:rPr>
          <w:rFonts w:ascii="TH SarabunIT๙" w:hAnsi="TH SarabunIT๙" w:cs="TH SarabunIT๙"/>
        </w:rPr>
        <w:t xml:space="preserve">C = Continuous improvement </w:t>
      </w:r>
      <w:r w:rsidRPr="003D14A4">
        <w:rPr>
          <w:rFonts w:ascii="TH SarabunIT๙" w:hAnsi="TH SarabunIT๙" w:cs="TH SarabunIT๙"/>
          <w:cs/>
        </w:rPr>
        <w:t>พัฒนาอย่างต่อเนื่อง</w:t>
      </w:r>
    </w:p>
    <w:p w14:paraId="6896BBE5" w14:textId="77777777" w:rsidR="00D112D9" w:rsidRPr="003D14A4" w:rsidRDefault="00D112D9" w:rsidP="000120D7">
      <w:pPr>
        <w:ind w:left="720"/>
        <w:rPr>
          <w:rFonts w:ascii="TH SarabunIT๙" w:hAnsi="TH SarabunIT๙" w:cs="TH SarabunIT๙"/>
        </w:rPr>
      </w:pPr>
    </w:p>
    <w:p w14:paraId="7960197A" w14:textId="77777777" w:rsidR="00F34735" w:rsidRPr="003D14A4" w:rsidRDefault="00F34735" w:rsidP="00BA4E02">
      <w:pPr>
        <w:spacing w:after="120"/>
        <w:rPr>
          <w:rFonts w:ascii="TH SarabunIT๙" w:hAnsi="TH SarabunIT๙" w:cs="TH SarabunIT๙"/>
          <w:b/>
          <w:bCs/>
          <w:u w:val="dotted"/>
        </w:rPr>
      </w:pPr>
      <w:r w:rsidRPr="003D14A4">
        <w:rPr>
          <w:rFonts w:ascii="TH SarabunIT๙" w:hAnsi="TH SarabunIT๙" w:cs="TH SarabunIT๙"/>
          <w:b/>
          <w:bCs/>
        </w:rPr>
        <w:t xml:space="preserve">(3) </w:t>
      </w:r>
      <w:r w:rsidRPr="003D14A4">
        <w:rPr>
          <w:rFonts w:ascii="TH SarabunIT๙" w:hAnsi="TH SarabunIT๙" w:cs="TH SarabunIT๙"/>
          <w:b/>
          <w:bCs/>
          <w:cs/>
        </w:rPr>
        <w:t>ลักษณะโดยรวมของบุคลากร (</w:t>
      </w:r>
      <w:r w:rsidRPr="003D14A4">
        <w:rPr>
          <w:rFonts w:ascii="TH SarabunIT๙" w:hAnsi="TH SarabunIT๙" w:cs="TH SarabunIT๙"/>
          <w:b/>
          <w:bCs/>
        </w:rPr>
        <w:t>WORKFORCE Profile)</w:t>
      </w:r>
    </w:p>
    <w:p w14:paraId="76BE689C" w14:textId="04D1DD2B" w:rsidR="00F34735" w:rsidRPr="003D14A4" w:rsidRDefault="00F34735" w:rsidP="00F34735">
      <w:pPr>
        <w:shd w:val="clear" w:color="auto" w:fill="FFFFFF"/>
        <w:ind w:firstLine="720"/>
        <w:rPr>
          <w:rFonts w:ascii="TH SarabunIT๙" w:hAnsi="TH SarabunIT๙" w:cs="TH SarabunIT๙"/>
        </w:rPr>
      </w:pPr>
      <w:r w:rsidRPr="003D14A4">
        <w:rPr>
          <w:rFonts w:ascii="TH SarabunIT๙" w:hAnsi="TH SarabunIT๙" w:cs="TH SarabunIT๙"/>
          <w:cs/>
        </w:rPr>
        <w:t>ในปีการศึกษา 256</w:t>
      </w:r>
      <w:r w:rsidRPr="003D14A4">
        <w:rPr>
          <w:rFonts w:ascii="TH SarabunIT๙" w:hAnsi="TH SarabunIT๙" w:cs="TH SarabunIT๙"/>
        </w:rPr>
        <w:t>5</w:t>
      </w:r>
      <w:r w:rsidRPr="003D14A4">
        <w:rPr>
          <w:rFonts w:ascii="TH SarabunIT๙" w:hAnsi="TH SarabunIT๙" w:cs="TH SarabunIT๙"/>
          <w:cs/>
        </w:rPr>
        <w:t xml:space="preserve"> วิทยาลัยชุมชนพิจิตร</w:t>
      </w:r>
      <w:r w:rsidR="00D112D9" w:rsidRPr="003D14A4">
        <w:rPr>
          <w:rFonts w:ascii="TH SarabunIT๙" w:hAnsi="TH SarabunIT๙" w:cs="TH SarabunIT๙"/>
          <w:cs/>
        </w:rPr>
        <w:t xml:space="preserve"> </w:t>
      </w:r>
      <w:r w:rsidRPr="003D14A4">
        <w:rPr>
          <w:rFonts w:ascii="TH SarabunIT๙" w:hAnsi="TH SarabunIT๙" w:cs="TH SarabunIT๙"/>
          <w:cs/>
        </w:rPr>
        <w:t>มีบุคลากรทั้งหมด</w:t>
      </w:r>
      <w:r w:rsidR="00D112D9" w:rsidRPr="003D14A4">
        <w:rPr>
          <w:rFonts w:ascii="TH SarabunIT๙" w:hAnsi="TH SarabunIT๙" w:cs="TH SarabunIT๙"/>
          <w:cs/>
        </w:rPr>
        <w:t xml:space="preserve"> </w:t>
      </w:r>
      <w:r w:rsidRPr="003D14A4">
        <w:rPr>
          <w:rFonts w:ascii="TH SarabunIT๙" w:hAnsi="TH SarabunIT๙" w:cs="TH SarabunIT๙"/>
          <w:cs/>
        </w:rPr>
        <w:t>113</w:t>
      </w:r>
      <w:r w:rsidR="00D112D9" w:rsidRPr="003D14A4">
        <w:rPr>
          <w:rFonts w:ascii="TH SarabunIT๙" w:hAnsi="TH SarabunIT๙" w:cs="TH SarabunIT๙"/>
          <w:cs/>
        </w:rPr>
        <w:t xml:space="preserve"> </w:t>
      </w:r>
      <w:r w:rsidRPr="003D14A4">
        <w:rPr>
          <w:rFonts w:ascii="TH SarabunIT๙" w:hAnsi="TH SarabunIT๙" w:cs="TH SarabunIT๙"/>
          <w:cs/>
        </w:rPr>
        <w:t xml:space="preserve">คน แบ่งเป็นประเภทต่าง ๆ ดังนี้ </w:t>
      </w:r>
    </w:p>
    <w:p w14:paraId="01C01C4A" w14:textId="47C0F964" w:rsidR="00F34735" w:rsidRPr="003D14A4" w:rsidRDefault="00F34735" w:rsidP="00BA4E02">
      <w:pPr>
        <w:shd w:val="clear" w:color="auto" w:fill="FFFFFF"/>
        <w:spacing w:after="120"/>
        <w:rPr>
          <w:rFonts w:ascii="TH SarabunIT๙" w:hAnsi="TH SarabunIT๙" w:cs="TH SarabunIT๙"/>
        </w:rPr>
      </w:pPr>
      <w:r w:rsidRPr="003D14A4">
        <w:rPr>
          <w:rFonts w:ascii="TH SarabunIT๙" w:hAnsi="TH SarabunIT๙" w:cs="TH SarabunIT๙"/>
          <w:b/>
          <w:bCs/>
          <w:cs/>
        </w:rPr>
        <w:t>ประเภทผู้อำนวยการ จำนวน</w:t>
      </w:r>
      <w:r w:rsidR="00D112D9" w:rsidRPr="003D14A4">
        <w:rPr>
          <w:rFonts w:ascii="TH SarabunIT๙" w:hAnsi="TH SarabunIT๙" w:cs="TH SarabunIT๙"/>
          <w:b/>
          <w:bCs/>
          <w:cs/>
        </w:rPr>
        <w:t xml:space="preserve"> </w:t>
      </w:r>
      <w:r w:rsidRPr="003D14A4">
        <w:rPr>
          <w:rFonts w:ascii="TH SarabunIT๙" w:hAnsi="TH SarabunIT๙" w:cs="TH SarabunIT๙"/>
          <w:b/>
          <w:bCs/>
          <w:cs/>
        </w:rPr>
        <w:t>1</w:t>
      </w:r>
      <w:r w:rsidR="00D112D9" w:rsidRPr="003D14A4">
        <w:rPr>
          <w:rFonts w:ascii="TH SarabunIT๙" w:hAnsi="TH SarabunIT๙" w:cs="TH SarabunIT๙"/>
          <w:b/>
          <w:bCs/>
          <w:cs/>
        </w:rPr>
        <w:t xml:space="preserve"> </w:t>
      </w:r>
      <w:r w:rsidRPr="003D14A4">
        <w:rPr>
          <w:rFonts w:ascii="TH SarabunIT๙" w:hAnsi="TH SarabunIT๙" w:cs="TH SarabunIT๙"/>
          <w:b/>
          <w:bCs/>
          <w:cs/>
        </w:rPr>
        <w:t xml:space="preserve">อัตรา </w:t>
      </w:r>
      <w:r w:rsidRPr="003D14A4">
        <w:rPr>
          <w:rFonts w:ascii="TH SarabunIT๙" w:hAnsi="TH SarabunIT๙" w:cs="TH SarabunIT๙"/>
        </w:rPr>
        <w:t> </w:t>
      </w:r>
      <w:r w:rsidRPr="003D14A4">
        <w:rPr>
          <w:rFonts w:ascii="TH SarabunIT๙" w:hAnsi="TH SarabunIT๙" w:cs="TH SarabunIT๙"/>
          <w:cs/>
        </w:rPr>
        <w:t>มีรายละเอียด ดังนี้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1080"/>
        <w:gridCol w:w="1260"/>
        <w:gridCol w:w="1170"/>
      </w:tblGrid>
      <w:tr w:rsidR="003D14A4" w:rsidRPr="003D14A4" w14:paraId="73AEE6CD" w14:textId="77777777" w:rsidTr="007A57AE">
        <w:tc>
          <w:tcPr>
            <w:tcW w:w="5487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A00D9" w14:textId="77777777" w:rsidR="00F34735" w:rsidRPr="003D14A4" w:rsidRDefault="00F34735" w:rsidP="007A57AE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ข้าราชการระดับตำแหน่ง</w:t>
            </w:r>
          </w:p>
        </w:tc>
        <w:tc>
          <w:tcPr>
            <w:tcW w:w="3510" w:type="dxa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F66FE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เพศ</w:t>
            </w:r>
          </w:p>
        </w:tc>
      </w:tr>
      <w:tr w:rsidR="003D14A4" w:rsidRPr="003D14A4" w14:paraId="2448E4AB" w14:textId="77777777" w:rsidTr="007A57AE">
        <w:tc>
          <w:tcPr>
            <w:tcW w:w="5487" w:type="dxa"/>
            <w:vMerge/>
            <w:shd w:val="clear" w:color="auto" w:fill="FFFFFF"/>
            <w:vAlign w:val="center"/>
            <w:hideMark/>
          </w:tcPr>
          <w:p w14:paraId="17D94016" w14:textId="77777777" w:rsidR="00F34735" w:rsidRPr="003D14A4" w:rsidRDefault="00F34735" w:rsidP="007A57A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C37FB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12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C3D33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117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49D07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3D14A4" w:rsidRPr="003D14A4" w14:paraId="2A2A2B1D" w14:textId="77777777" w:rsidTr="007A57AE">
        <w:tc>
          <w:tcPr>
            <w:tcW w:w="5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46C5" w14:textId="77777777" w:rsidR="00F34735" w:rsidRPr="003D14A4" w:rsidRDefault="00F34735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ผู้อำนวยการ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CB475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AB86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DDF1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1</w:t>
            </w:r>
          </w:p>
        </w:tc>
      </w:tr>
      <w:tr w:rsidR="003D14A4" w:rsidRPr="003D14A4" w14:paraId="4448C827" w14:textId="77777777" w:rsidTr="007A57AE">
        <w:tc>
          <w:tcPr>
            <w:tcW w:w="5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B2BB" w14:textId="77777777" w:rsidR="00F34735" w:rsidRPr="003D14A4" w:rsidRDefault="00F34735" w:rsidP="007A57AE">
            <w:pPr>
              <w:ind w:left="720"/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7671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A3F8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2F8B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</w:tr>
    </w:tbl>
    <w:p w14:paraId="37336625" w14:textId="77777777" w:rsidR="00F34735" w:rsidRPr="003D14A4" w:rsidRDefault="00F34735" w:rsidP="00F34735">
      <w:pPr>
        <w:shd w:val="clear" w:color="auto" w:fill="FFFFFF"/>
        <w:rPr>
          <w:rFonts w:ascii="TH SarabunIT๙" w:hAnsi="TH SarabunIT๙" w:cs="TH SarabunIT๙"/>
          <w:b/>
          <w:bCs/>
        </w:rPr>
      </w:pPr>
    </w:p>
    <w:p w14:paraId="49E27B73" w14:textId="2406BA1D" w:rsidR="00F34735" w:rsidRPr="003D14A4" w:rsidRDefault="00F34735" w:rsidP="00BA4E02">
      <w:pPr>
        <w:shd w:val="clear" w:color="auto" w:fill="FFFFFF"/>
        <w:spacing w:after="120"/>
        <w:rPr>
          <w:rFonts w:ascii="TH SarabunIT๙" w:hAnsi="TH SarabunIT๙" w:cs="TH SarabunIT๙"/>
        </w:rPr>
      </w:pPr>
      <w:r w:rsidRPr="003D14A4">
        <w:rPr>
          <w:rFonts w:ascii="TH SarabunIT๙" w:hAnsi="TH SarabunIT๙" w:cs="TH SarabunIT๙"/>
          <w:b/>
          <w:bCs/>
          <w:cs/>
        </w:rPr>
        <w:t>ประเภทข้าราชการ จำนวน</w:t>
      </w:r>
      <w:r w:rsidR="00BA4E02" w:rsidRPr="003D14A4">
        <w:rPr>
          <w:rFonts w:ascii="TH SarabunIT๙" w:hAnsi="TH SarabunIT๙" w:cs="TH SarabunIT๙"/>
          <w:b/>
          <w:bCs/>
          <w:cs/>
        </w:rPr>
        <w:t xml:space="preserve"> </w:t>
      </w:r>
      <w:r w:rsidRPr="003D14A4">
        <w:rPr>
          <w:rFonts w:ascii="TH SarabunIT๙" w:hAnsi="TH SarabunIT๙" w:cs="TH SarabunIT๙"/>
          <w:b/>
          <w:bCs/>
          <w:cs/>
        </w:rPr>
        <w:t>14</w:t>
      </w:r>
      <w:r w:rsidR="00BA4E02" w:rsidRPr="003D14A4">
        <w:rPr>
          <w:rFonts w:ascii="TH SarabunIT๙" w:hAnsi="TH SarabunIT๙" w:cs="TH SarabunIT๙"/>
          <w:b/>
          <w:bCs/>
          <w:cs/>
        </w:rPr>
        <w:t xml:space="preserve"> </w:t>
      </w:r>
      <w:r w:rsidRPr="003D14A4">
        <w:rPr>
          <w:rFonts w:ascii="TH SarabunIT๙" w:hAnsi="TH SarabunIT๙" w:cs="TH SarabunIT๙"/>
          <w:b/>
          <w:bCs/>
          <w:cs/>
        </w:rPr>
        <w:t xml:space="preserve">อัตรา  </w:t>
      </w:r>
      <w:r w:rsidRPr="003D14A4">
        <w:rPr>
          <w:rFonts w:ascii="TH SarabunIT๙" w:hAnsi="TH SarabunIT๙" w:cs="TH SarabunIT๙"/>
          <w:cs/>
        </w:rPr>
        <w:t>มีรายละเอียด ดังนี้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1080"/>
        <w:gridCol w:w="1170"/>
        <w:gridCol w:w="1248"/>
      </w:tblGrid>
      <w:tr w:rsidR="003D14A4" w:rsidRPr="003D14A4" w14:paraId="7D7FE21B" w14:textId="77777777" w:rsidTr="007A57AE">
        <w:tc>
          <w:tcPr>
            <w:tcW w:w="5508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B4BC" w14:textId="77777777" w:rsidR="00F34735" w:rsidRPr="003D14A4" w:rsidRDefault="00F34735" w:rsidP="007A57AE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ข้าราชการระดับตำแหน่ง</w:t>
            </w:r>
          </w:p>
        </w:tc>
        <w:tc>
          <w:tcPr>
            <w:tcW w:w="3498" w:type="dxa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4E7C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เพศ</w:t>
            </w:r>
          </w:p>
        </w:tc>
      </w:tr>
      <w:tr w:rsidR="003D14A4" w:rsidRPr="003D14A4" w14:paraId="224FDCAC" w14:textId="77777777" w:rsidTr="007A57AE">
        <w:tc>
          <w:tcPr>
            <w:tcW w:w="5508" w:type="dxa"/>
            <w:vMerge/>
            <w:shd w:val="clear" w:color="auto" w:fill="FFFFFF"/>
            <w:vAlign w:val="center"/>
            <w:hideMark/>
          </w:tcPr>
          <w:p w14:paraId="2E1217B3" w14:textId="77777777" w:rsidR="00F34735" w:rsidRPr="003D14A4" w:rsidRDefault="00F34735" w:rsidP="007A57A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0B77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117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9B1E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12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7AEE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3D14A4" w:rsidRPr="003D14A4" w14:paraId="5E7CF11E" w14:textId="77777777" w:rsidTr="007A57AE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6EA6" w14:textId="77777777" w:rsidR="00F34735" w:rsidRPr="003D14A4" w:rsidRDefault="00F34735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ครู อันดับ 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คศ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>.4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D10A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347D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80AB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3D14A4" w:rsidRPr="003D14A4" w14:paraId="08F798AE" w14:textId="77777777" w:rsidTr="007A57AE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AF34C" w14:textId="77777777" w:rsidR="00F34735" w:rsidRPr="003D14A4" w:rsidRDefault="00F34735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ครู อันดับ 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คศ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>.3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9DED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558D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F4DD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1</w:t>
            </w:r>
          </w:p>
        </w:tc>
      </w:tr>
      <w:tr w:rsidR="003D14A4" w:rsidRPr="003D14A4" w14:paraId="3CA4B8AD" w14:textId="77777777" w:rsidTr="007A57AE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0F40" w14:textId="77777777" w:rsidR="00F34735" w:rsidRPr="003D14A4" w:rsidRDefault="00F34735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ครู อันดับ 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คศ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>.2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BB06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DEE7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F1FF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12</w:t>
            </w:r>
          </w:p>
        </w:tc>
      </w:tr>
      <w:tr w:rsidR="003D14A4" w:rsidRPr="003D14A4" w14:paraId="1E95E4BA" w14:textId="77777777" w:rsidTr="007A57AE">
        <w:trPr>
          <w:trHeight w:val="406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D9433" w14:textId="77777777" w:rsidR="00F34735" w:rsidRPr="003D14A4" w:rsidRDefault="00F34735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ครู อันดับ 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คศ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>.1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29B7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2C5F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F8A7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-</w:t>
            </w:r>
          </w:p>
        </w:tc>
      </w:tr>
      <w:tr w:rsidR="003D14A4" w:rsidRPr="003D14A4" w14:paraId="7FDFE7F1" w14:textId="77777777" w:rsidTr="007A57AE">
        <w:trPr>
          <w:trHeight w:val="406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870A" w14:textId="77777777" w:rsidR="00F34735" w:rsidRPr="003D14A4" w:rsidRDefault="00F34735" w:rsidP="007A57AE">
            <w:pPr>
              <w:ind w:left="720"/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71CF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F0B0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454A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14</w:t>
            </w:r>
          </w:p>
        </w:tc>
      </w:tr>
    </w:tbl>
    <w:p w14:paraId="4BD2145E" w14:textId="77777777" w:rsidR="00F34735" w:rsidRPr="003D14A4" w:rsidRDefault="00F34735" w:rsidP="00F34735">
      <w:pPr>
        <w:shd w:val="clear" w:color="auto" w:fill="FFFFFF"/>
        <w:rPr>
          <w:rFonts w:ascii="TH SarabunIT๙" w:hAnsi="TH SarabunIT๙" w:cs="TH SarabunIT๙"/>
          <w:b/>
          <w:bCs/>
        </w:rPr>
      </w:pPr>
    </w:p>
    <w:p w14:paraId="556431E3" w14:textId="7962696A" w:rsidR="00F34735" w:rsidRPr="003D14A4" w:rsidRDefault="00F34735" w:rsidP="00BA4E02">
      <w:pPr>
        <w:shd w:val="clear" w:color="auto" w:fill="FFFFFF"/>
        <w:spacing w:after="120"/>
        <w:rPr>
          <w:rFonts w:ascii="TH SarabunIT๙" w:hAnsi="TH SarabunIT๙" w:cs="TH SarabunIT๙"/>
          <w:b/>
          <w:bCs/>
        </w:rPr>
      </w:pPr>
      <w:r w:rsidRPr="003D14A4">
        <w:rPr>
          <w:rFonts w:ascii="TH SarabunIT๙" w:hAnsi="TH SarabunIT๙" w:cs="TH SarabunIT๙"/>
          <w:b/>
          <w:bCs/>
          <w:cs/>
        </w:rPr>
        <w:t>ประเภทพนักงานราชการ จำนวน</w:t>
      </w:r>
      <w:r w:rsidR="00BA4E02" w:rsidRPr="003D14A4">
        <w:rPr>
          <w:rFonts w:ascii="TH SarabunIT๙" w:hAnsi="TH SarabunIT๙" w:cs="TH SarabunIT๙"/>
          <w:b/>
          <w:bCs/>
          <w:cs/>
        </w:rPr>
        <w:t xml:space="preserve">  </w:t>
      </w:r>
      <w:r w:rsidRPr="003D14A4">
        <w:rPr>
          <w:rFonts w:ascii="TH SarabunIT๙" w:hAnsi="TH SarabunIT๙" w:cs="TH SarabunIT๙"/>
          <w:b/>
          <w:bCs/>
          <w:cs/>
        </w:rPr>
        <w:t>21</w:t>
      </w:r>
      <w:r w:rsidR="00BA4E02" w:rsidRPr="003D14A4">
        <w:rPr>
          <w:rFonts w:ascii="TH SarabunIT๙" w:hAnsi="TH SarabunIT๙" w:cs="TH SarabunIT๙"/>
          <w:b/>
          <w:bCs/>
          <w:cs/>
        </w:rPr>
        <w:t xml:space="preserve">  </w:t>
      </w:r>
      <w:r w:rsidRPr="003D14A4">
        <w:rPr>
          <w:rFonts w:ascii="TH SarabunIT๙" w:hAnsi="TH SarabunIT๙" w:cs="TH SarabunIT๙"/>
          <w:b/>
          <w:bCs/>
          <w:cs/>
        </w:rPr>
        <w:t xml:space="preserve">อัตรา </w:t>
      </w:r>
      <w:r w:rsidRPr="003D14A4">
        <w:rPr>
          <w:rFonts w:ascii="TH SarabunIT๙" w:hAnsi="TH SarabunIT๙" w:cs="TH SarabunIT๙"/>
          <w:cs/>
        </w:rPr>
        <w:t>มีรายละเอียดดังนี้</w:t>
      </w:r>
    </w:p>
    <w:tbl>
      <w:tblPr>
        <w:tblW w:w="90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069"/>
        <w:gridCol w:w="1170"/>
        <w:gridCol w:w="1260"/>
      </w:tblGrid>
      <w:tr w:rsidR="003D14A4" w:rsidRPr="003D14A4" w14:paraId="22EE21F1" w14:textId="77777777" w:rsidTr="007A57AE">
        <w:tc>
          <w:tcPr>
            <w:tcW w:w="5519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C633" w14:textId="77777777" w:rsidR="00F34735" w:rsidRPr="003D14A4" w:rsidRDefault="00F34735" w:rsidP="007A57AE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พนักงานราชการตำแหน่ง</w:t>
            </w:r>
          </w:p>
        </w:tc>
        <w:tc>
          <w:tcPr>
            <w:tcW w:w="3499" w:type="dxa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29295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เพศ</w:t>
            </w:r>
          </w:p>
        </w:tc>
      </w:tr>
      <w:tr w:rsidR="003D14A4" w:rsidRPr="003D14A4" w14:paraId="021F0F1C" w14:textId="77777777" w:rsidTr="007A57AE">
        <w:tc>
          <w:tcPr>
            <w:tcW w:w="5519" w:type="dxa"/>
            <w:vMerge/>
            <w:shd w:val="clear" w:color="auto" w:fill="FFFFFF"/>
            <w:vAlign w:val="center"/>
            <w:hideMark/>
          </w:tcPr>
          <w:p w14:paraId="2498DCCA" w14:textId="77777777" w:rsidR="00F34735" w:rsidRPr="003D14A4" w:rsidRDefault="00F34735" w:rsidP="007A57A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FABE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117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1F7D5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12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71AF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3D14A4" w:rsidRPr="003D14A4" w14:paraId="7A77D612" w14:textId="77777777" w:rsidTr="007A57AE">
        <w:tc>
          <w:tcPr>
            <w:tcW w:w="5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520D" w14:textId="77777777" w:rsidR="00F34735" w:rsidRPr="003D14A4" w:rsidRDefault="00F34735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นักวิชาการศึกษา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B55C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65E8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6D2B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4</w:t>
            </w:r>
          </w:p>
        </w:tc>
      </w:tr>
      <w:tr w:rsidR="003D14A4" w:rsidRPr="003D14A4" w14:paraId="423B909E" w14:textId="77777777" w:rsidTr="007A57AE">
        <w:tc>
          <w:tcPr>
            <w:tcW w:w="5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6D5E" w14:textId="77777777" w:rsidR="00F34735" w:rsidRPr="003D14A4" w:rsidRDefault="00F34735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นักวิชาการการเงินและบัญชี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A0AB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7AB7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99F9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3D14A4" w:rsidRPr="003D14A4" w14:paraId="336583F3" w14:textId="77777777" w:rsidTr="007A57AE">
        <w:tc>
          <w:tcPr>
            <w:tcW w:w="5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C8DB" w14:textId="77777777" w:rsidR="00F34735" w:rsidRPr="003D14A4" w:rsidRDefault="00F34735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เจ้าหน้าที่งานทะเบียน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29AA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29C4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07DD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3D14A4" w:rsidRPr="003D14A4" w14:paraId="5AC6B999" w14:textId="77777777" w:rsidTr="007A57AE">
        <w:tc>
          <w:tcPr>
            <w:tcW w:w="5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D2E0" w14:textId="77777777" w:rsidR="00F34735" w:rsidRPr="003D14A4" w:rsidRDefault="00F34735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นักวิชาการวัดผลและประเมินผล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ADCC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3D74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7CE2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3D14A4" w:rsidRPr="003D14A4" w14:paraId="36F24608" w14:textId="77777777" w:rsidTr="007A57AE">
        <w:tc>
          <w:tcPr>
            <w:tcW w:w="5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B1813" w14:textId="77777777" w:rsidR="00F34735" w:rsidRPr="003D14A4" w:rsidRDefault="00F34735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นักวิชาการพัสดุ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3D2F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1B53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2488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3D14A4" w:rsidRPr="003D14A4" w14:paraId="409170D6" w14:textId="77777777" w:rsidTr="007A57AE">
        <w:tc>
          <w:tcPr>
            <w:tcW w:w="5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6578" w14:textId="77777777" w:rsidR="00F34735" w:rsidRPr="003D14A4" w:rsidRDefault="00F34735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นักวิชาการคอมพิวเตอร์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67CA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76E3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DFBF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3D14A4" w:rsidRPr="003D14A4" w14:paraId="27FAD4EC" w14:textId="77777777" w:rsidTr="007A57AE">
        <w:tc>
          <w:tcPr>
            <w:tcW w:w="5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A267" w14:textId="77777777" w:rsidR="00F34735" w:rsidRPr="003D14A4" w:rsidRDefault="00F34735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เจ้าพนักงานธุรการ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0908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59E9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2FF7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3D14A4" w:rsidRPr="003D14A4" w14:paraId="632D73B1" w14:textId="77777777" w:rsidTr="007A57AE">
        <w:tc>
          <w:tcPr>
            <w:tcW w:w="5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326E" w14:textId="77777777" w:rsidR="00F34735" w:rsidRPr="003D14A4" w:rsidRDefault="00F34735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ผู้สอน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97DA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63A2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04BC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7</w:t>
            </w:r>
          </w:p>
        </w:tc>
      </w:tr>
      <w:tr w:rsidR="003D14A4" w:rsidRPr="003D14A4" w14:paraId="28974175" w14:textId="77777777" w:rsidTr="007A57AE">
        <w:tc>
          <w:tcPr>
            <w:tcW w:w="5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2D82" w14:textId="77777777" w:rsidR="00F34735" w:rsidRPr="003D14A4" w:rsidRDefault="00F34735" w:rsidP="007A57AE">
            <w:pPr>
              <w:ind w:left="720"/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B6C3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04DA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C08A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21</w:t>
            </w:r>
          </w:p>
        </w:tc>
      </w:tr>
    </w:tbl>
    <w:p w14:paraId="4DB6E3D8" w14:textId="77777777" w:rsidR="00F34735" w:rsidRPr="003D14A4" w:rsidRDefault="00F34735" w:rsidP="00F34735">
      <w:pPr>
        <w:shd w:val="clear" w:color="auto" w:fill="FFFFFF"/>
        <w:rPr>
          <w:rFonts w:ascii="TH SarabunIT๙" w:hAnsi="TH SarabunIT๙" w:cs="TH SarabunIT๙"/>
          <w:b/>
          <w:bCs/>
        </w:rPr>
      </w:pPr>
    </w:p>
    <w:p w14:paraId="7C4FB41A" w14:textId="081C88A3" w:rsidR="00F34735" w:rsidRPr="003D14A4" w:rsidRDefault="00F34735" w:rsidP="00BA4E02">
      <w:pPr>
        <w:shd w:val="clear" w:color="auto" w:fill="FFFFFF"/>
        <w:spacing w:after="120"/>
        <w:rPr>
          <w:rFonts w:ascii="TH SarabunIT๙" w:hAnsi="TH SarabunIT๙" w:cs="TH SarabunIT๙"/>
          <w:b/>
          <w:bCs/>
        </w:rPr>
      </w:pPr>
      <w:r w:rsidRPr="003D14A4">
        <w:rPr>
          <w:rFonts w:ascii="TH SarabunIT๙" w:hAnsi="TH SarabunIT๙" w:cs="TH SarabunIT๙"/>
          <w:b/>
          <w:bCs/>
          <w:cs/>
        </w:rPr>
        <w:t>ประเภทลูกจ้าง จำนวน 77</w:t>
      </w:r>
      <w:r w:rsidR="00BA4E02" w:rsidRPr="003D14A4">
        <w:rPr>
          <w:rFonts w:ascii="TH SarabunIT๙" w:hAnsi="TH SarabunIT๙" w:cs="TH SarabunIT๙"/>
          <w:b/>
          <w:bCs/>
          <w:cs/>
        </w:rPr>
        <w:t xml:space="preserve"> </w:t>
      </w:r>
      <w:r w:rsidRPr="003D14A4">
        <w:rPr>
          <w:rFonts w:ascii="TH SarabunIT๙" w:hAnsi="TH SarabunIT๙" w:cs="TH SarabunIT๙"/>
          <w:b/>
          <w:bCs/>
          <w:cs/>
        </w:rPr>
        <w:t xml:space="preserve"> อัตรา </w:t>
      </w:r>
      <w:r w:rsidRPr="003D14A4">
        <w:rPr>
          <w:rFonts w:ascii="TH SarabunIT๙" w:hAnsi="TH SarabunIT๙" w:cs="TH SarabunIT๙"/>
          <w:cs/>
        </w:rPr>
        <w:t>มีรายละเอียดดังนี้</w:t>
      </w:r>
    </w:p>
    <w:tbl>
      <w:tblPr>
        <w:tblW w:w="90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1080"/>
        <w:gridCol w:w="1170"/>
        <w:gridCol w:w="1260"/>
      </w:tblGrid>
      <w:tr w:rsidR="003D14A4" w:rsidRPr="003D14A4" w14:paraId="09E82CDD" w14:textId="77777777" w:rsidTr="007A57AE">
        <w:tc>
          <w:tcPr>
            <w:tcW w:w="5508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3319" w14:textId="77777777" w:rsidR="00F34735" w:rsidRPr="003D14A4" w:rsidRDefault="00F34735" w:rsidP="007A57AE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ลูกจ้างตำแหน่ง</w:t>
            </w:r>
          </w:p>
        </w:tc>
        <w:tc>
          <w:tcPr>
            <w:tcW w:w="3510" w:type="dxa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FE0E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เพศ</w:t>
            </w:r>
          </w:p>
        </w:tc>
      </w:tr>
      <w:tr w:rsidR="003D14A4" w:rsidRPr="003D14A4" w14:paraId="68ECA07A" w14:textId="77777777" w:rsidTr="007A57AE">
        <w:tc>
          <w:tcPr>
            <w:tcW w:w="5508" w:type="dxa"/>
            <w:vMerge/>
            <w:shd w:val="clear" w:color="auto" w:fill="FFFFFF"/>
            <w:vAlign w:val="center"/>
            <w:hideMark/>
          </w:tcPr>
          <w:p w14:paraId="2B0DE298" w14:textId="77777777" w:rsidR="00F34735" w:rsidRPr="003D14A4" w:rsidRDefault="00F34735" w:rsidP="007A57A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A9F8F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117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0F95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12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B0C7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3D14A4" w:rsidRPr="003D14A4" w14:paraId="6B58A10D" w14:textId="77777777" w:rsidTr="007A57AE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54E85" w14:textId="77777777" w:rsidR="00F34735" w:rsidRPr="003D14A4" w:rsidRDefault="00F34735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พนักงานบรรณารักษ์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3B3B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0406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3FDC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3D14A4" w:rsidRPr="003D14A4" w14:paraId="6507D528" w14:textId="77777777" w:rsidTr="007A57AE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77086" w14:textId="77777777" w:rsidR="00F34735" w:rsidRPr="003D14A4" w:rsidRDefault="00F34735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พนักงานขับรถยนต์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A7CE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95F3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7EE4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3D14A4" w:rsidRPr="003D14A4" w14:paraId="4FD52A1B" w14:textId="77777777" w:rsidTr="007A57AE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941AF" w14:textId="77777777" w:rsidR="00F34735" w:rsidRPr="003D14A4" w:rsidRDefault="00F34735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พนักงานรักษาความปลอดภัย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D4D4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A567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38D6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4</w:t>
            </w:r>
          </w:p>
        </w:tc>
      </w:tr>
      <w:tr w:rsidR="003D14A4" w:rsidRPr="003D14A4" w14:paraId="7FE215C1" w14:textId="77777777" w:rsidTr="007A57AE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28C6" w14:textId="77777777" w:rsidR="00F34735" w:rsidRPr="003D14A4" w:rsidRDefault="00F34735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พนักงานทำความสะอาด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FB09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87092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64E3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5</w:t>
            </w:r>
          </w:p>
        </w:tc>
      </w:tr>
      <w:tr w:rsidR="003D14A4" w:rsidRPr="003D14A4" w14:paraId="120C6A1D" w14:textId="77777777" w:rsidTr="007A57AE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97D49" w14:textId="77777777" w:rsidR="00F34735" w:rsidRPr="003D14A4" w:rsidRDefault="00F34735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นักการภารโรง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20C7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422B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373A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5</w:t>
            </w:r>
          </w:p>
        </w:tc>
      </w:tr>
      <w:tr w:rsidR="003D14A4" w:rsidRPr="003D14A4" w14:paraId="082DDFB7" w14:textId="77777777" w:rsidTr="007A57AE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9D4D" w14:textId="77777777" w:rsidR="00F34735" w:rsidRPr="003D14A4" w:rsidRDefault="00F34735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พนักงานทำสวน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4061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A5EC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4E7C" w14:textId="77777777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3D14A4" w:rsidRPr="003D14A4" w14:paraId="409D7FAA" w14:textId="77777777" w:rsidTr="00AD785E">
        <w:tc>
          <w:tcPr>
            <w:tcW w:w="5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1BD6" w14:textId="77777777" w:rsidR="00F34735" w:rsidRPr="003D14A4" w:rsidRDefault="00F34735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จ้างเหมาบริการ (ครู) (เจ้าหน้าที่)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CEF7" w14:textId="0865803A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94A0" w14:textId="02977B65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8F1F" w14:textId="611BCD15" w:rsidR="00F34735" w:rsidRPr="003D14A4" w:rsidRDefault="00F34735" w:rsidP="007A57A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D14A4" w:rsidRPr="003D14A4" w14:paraId="036FD0ED" w14:textId="77777777" w:rsidTr="00AD785E">
        <w:tc>
          <w:tcPr>
            <w:tcW w:w="5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69B5" w14:textId="472F1B41" w:rsidR="00216115" w:rsidRPr="003D14A4" w:rsidRDefault="00216115" w:rsidP="00216115">
            <w:pPr>
              <w:ind w:left="720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ผู้สอน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337F" w14:textId="05529A65" w:rsidR="00216115" w:rsidRPr="003D14A4" w:rsidRDefault="00216115" w:rsidP="0021611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>32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7AF6" w14:textId="4CF9BBCE" w:rsidR="00216115" w:rsidRPr="003D14A4" w:rsidRDefault="00216115" w:rsidP="0021611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>17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F175" w14:textId="23A6A0A2" w:rsidR="00216115" w:rsidRPr="003D14A4" w:rsidRDefault="00216115" w:rsidP="0021611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>49</w:t>
            </w:r>
          </w:p>
        </w:tc>
      </w:tr>
      <w:tr w:rsidR="003D14A4" w:rsidRPr="003D14A4" w14:paraId="0B4DD3F7" w14:textId="77777777" w:rsidTr="00AD785E">
        <w:tc>
          <w:tcPr>
            <w:tcW w:w="5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BC08" w14:textId="28F63975" w:rsidR="00216115" w:rsidRPr="003D14A4" w:rsidRDefault="00216115" w:rsidP="00216115">
            <w:pPr>
              <w:ind w:left="720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เจ้าหน้าที่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6051" w14:textId="4A6D35AD" w:rsidR="00216115" w:rsidRPr="003D14A4" w:rsidRDefault="00216115" w:rsidP="0021611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BBFE" w14:textId="5AB10AFB" w:rsidR="00216115" w:rsidRPr="003D14A4" w:rsidRDefault="00216115" w:rsidP="0021611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04CD" w14:textId="54FF36EB" w:rsidR="00216115" w:rsidRPr="003D14A4" w:rsidRDefault="00216115" w:rsidP="0021611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>12</w:t>
            </w:r>
          </w:p>
        </w:tc>
      </w:tr>
    </w:tbl>
    <w:p w14:paraId="3D547955" w14:textId="7F2D9C1C" w:rsidR="00F34735" w:rsidRPr="003D14A4" w:rsidRDefault="00F34735" w:rsidP="00AF2C08">
      <w:pPr>
        <w:spacing w:after="120"/>
        <w:rPr>
          <w:rFonts w:ascii="TH SarabunIT๙" w:hAnsi="TH SarabunIT๙" w:cs="TH SarabunIT๙"/>
          <w:b/>
          <w:bCs/>
        </w:rPr>
      </w:pPr>
      <w:r w:rsidRPr="003D14A4">
        <w:rPr>
          <w:rFonts w:ascii="TH SarabunIT๙" w:hAnsi="TH SarabunIT๙" w:cs="TH SarabunIT๙"/>
          <w:b/>
          <w:bCs/>
          <w:cs/>
        </w:rPr>
        <w:t xml:space="preserve">ปัจจัยขับเคลื่อนความผูกพัน </w:t>
      </w:r>
    </w:p>
    <w:tbl>
      <w:tblPr>
        <w:tblStyle w:val="ac"/>
        <w:tblW w:w="9068" w:type="dxa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552"/>
      </w:tblGrid>
      <w:tr w:rsidR="003D14A4" w:rsidRPr="003D14A4" w14:paraId="3EFB428E" w14:textId="77777777" w:rsidTr="00096466">
        <w:trPr>
          <w:tblHeader/>
        </w:trPr>
        <w:tc>
          <w:tcPr>
            <w:tcW w:w="1413" w:type="dxa"/>
            <w:shd w:val="clear" w:color="auto" w:fill="F2F2F2" w:themeFill="background1" w:themeFillShade="F2"/>
          </w:tcPr>
          <w:p w14:paraId="4842BBEB" w14:textId="69638454" w:rsidR="00A30534" w:rsidRPr="003D14A4" w:rsidRDefault="00A30534" w:rsidP="00A3053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330084D" w14:textId="0D0579BD" w:rsidR="00A30534" w:rsidRPr="003D14A4" w:rsidRDefault="00A30534" w:rsidP="00A3053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ข้อกำหนดด้านคุณวุฒิทางการศึกษา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4BB5B53" w14:textId="3CDF640B" w:rsidR="00A30534" w:rsidRPr="003D14A4" w:rsidRDefault="00A30534" w:rsidP="00A305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ปัจจัยพึงพอใจต่อการทำงาน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2AB4177" w14:textId="5F203E4D" w:rsidR="00A30534" w:rsidRPr="003D14A4" w:rsidRDefault="00A30534" w:rsidP="00A305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ปัจจัยความผูกพันต่อองค์กร</w:t>
            </w:r>
          </w:p>
        </w:tc>
      </w:tr>
      <w:tr w:rsidR="003D14A4" w:rsidRPr="003D14A4" w14:paraId="135F688E" w14:textId="77777777" w:rsidTr="00AF2C08">
        <w:tc>
          <w:tcPr>
            <w:tcW w:w="1413" w:type="dxa"/>
          </w:tcPr>
          <w:p w14:paraId="483510A3" w14:textId="125BFB42" w:rsidR="00A30534" w:rsidRPr="003D14A4" w:rsidRDefault="00A30534" w:rsidP="00A30534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สายผู้สอน</w:t>
            </w:r>
          </w:p>
        </w:tc>
        <w:tc>
          <w:tcPr>
            <w:tcW w:w="2551" w:type="dxa"/>
          </w:tcPr>
          <w:p w14:paraId="36CC08E5" w14:textId="18757D72" w:rsidR="00A30534" w:rsidRPr="003D14A4" w:rsidRDefault="00A30534" w:rsidP="00A30534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ต้องสำเร็จการศึกษาไม่ต่ำกว่าระดับปริญญาตรี</w:t>
            </w:r>
          </w:p>
        </w:tc>
        <w:tc>
          <w:tcPr>
            <w:tcW w:w="2552" w:type="dxa"/>
            <w:vMerge w:val="restart"/>
          </w:tcPr>
          <w:p w14:paraId="20569F58" w14:textId="77777777" w:rsidR="00A30534" w:rsidRPr="003D14A4" w:rsidRDefault="00A30534">
            <w:pPr>
              <w:pStyle w:val="ad"/>
              <w:numPr>
                <w:ilvl w:val="0"/>
                <w:numId w:val="17"/>
              </w:numPr>
              <w:ind w:left="172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เพื่อนร่วมงาน</w:t>
            </w:r>
          </w:p>
          <w:p w14:paraId="4E5C46A8" w14:textId="77777777" w:rsidR="00A30534" w:rsidRPr="003D14A4" w:rsidRDefault="00A30534">
            <w:pPr>
              <w:pStyle w:val="ad"/>
              <w:numPr>
                <w:ilvl w:val="0"/>
                <w:numId w:val="17"/>
              </w:numPr>
              <w:ind w:left="172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สภาพแวดล้อมในการปฏิบัติงาน</w:t>
            </w:r>
          </w:p>
          <w:p w14:paraId="129D93FF" w14:textId="77777777" w:rsidR="00A30534" w:rsidRPr="003D14A4" w:rsidRDefault="00A30534">
            <w:pPr>
              <w:pStyle w:val="ad"/>
              <w:numPr>
                <w:ilvl w:val="0"/>
                <w:numId w:val="17"/>
              </w:numPr>
              <w:ind w:left="172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  <w:p w14:paraId="6C696090" w14:textId="77777777" w:rsidR="00A30534" w:rsidRPr="003D14A4" w:rsidRDefault="00A30534">
            <w:pPr>
              <w:pStyle w:val="ad"/>
              <w:numPr>
                <w:ilvl w:val="0"/>
                <w:numId w:val="17"/>
              </w:numPr>
              <w:ind w:left="172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ทำงานในภูมิลำเนาพื้นที่ใกล้บ้าน</w:t>
            </w:r>
          </w:p>
          <w:p w14:paraId="404077BF" w14:textId="77777777" w:rsidR="00A30534" w:rsidRPr="003D14A4" w:rsidRDefault="00A30534">
            <w:pPr>
              <w:pStyle w:val="ad"/>
              <w:numPr>
                <w:ilvl w:val="0"/>
                <w:numId w:val="17"/>
              </w:numPr>
              <w:ind w:left="172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มีรายได้ประจำ</w:t>
            </w:r>
          </w:p>
          <w:p w14:paraId="12D3DCAE" w14:textId="532C6D42" w:rsidR="00A30534" w:rsidRPr="003D14A4" w:rsidRDefault="00A30534">
            <w:pPr>
              <w:pStyle w:val="ad"/>
              <w:numPr>
                <w:ilvl w:val="0"/>
                <w:numId w:val="17"/>
              </w:numPr>
              <w:ind w:left="172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</w:t>
            </w:r>
            <w:r w:rsidR="00E37F79"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ก้าวหน้า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มั่นคง</w:t>
            </w:r>
            <w:r w:rsidR="00E37F79"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ในสายอาชีพ</w:t>
            </w:r>
          </w:p>
          <w:p w14:paraId="0096B355" w14:textId="77777777" w:rsidR="00A30534" w:rsidRPr="003D14A4" w:rsidRDefault="00A30534">
            <w:pPr>
              <w:pStyle w:val="ad"/>
              <w:numPr>
                <w:ilvl w:val="0"/>
                <w:numId w:val="17"/>
              </w:numPr>
              <w:ind w:left="172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มีสภาพแวดล้อมทางกายภาพที่ดี</w:t>
            </w:r>
          </w:p>
          <w:p w14:paraId="59DFC25A" w14:textId="77777777" w:rsidR="00A30534" w:rsidRPr="003D14A4" w:rsidRDefault="00A30534">
            <w:pPr>
              <w:pStyle w:val="ad"/>
              <w:numPr>
                <w:ilvl w:val="0"/>
                <w:numId w:val="17"/>
              </w:numPr>
              <w:ind w:left="172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มีสวัสดิการเป็นไปตามมาตรฐาน</w:t>
            </w:r>
          </w:p>
          <w:p w14:paraId="73521789" w14:textId="77777777" w:rsidR="00E37F79" w:rsidRPr="003D14A4" w:rsidRDefault="00E37F79">
            <w:pPr>
              <w:pStyle w:val="ad"/>
              <w:numPr>
                <w:ilvl w:val="0"/>
                <w:numId w:val="17"/>
              </w:numPr>
              <w:ind w:left="172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ความภูมิใจในผลงาน</w:t>
            </w:r>
          </w:p>
          <w:p w14:paraId="4C7DFE33" w14:textId="1D635DAA" w:rsidR="00E37F79" w:rsidRPr="003D14A4" w:rsidRDefault="00E37F79">
            <w:pPr>
              <w:pStyle w:val="ad"/>
              <w:numPr>
                <w:ilvl w:val="0"/>
                <w:numId w:val="17"/>
              </w:numPr>
              <w:ind w:left="172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การได้รับการยอมรับจากผู้บังคับบัญชาและเพื่อนร่วมงาน</w:t>
            </w:r>
          </w:p>
        </w:tc>
        <w:tc>
          <w:tcPr>
            <w:tcW w:w="2552" w:type="dxa"/>
            <w:vMerge w:val="restart"/>
          </w:tcPr>
          <w:p w14:paraId="2BB133C2" w14:textId="30031C36" w:rsidR="00A30534" w:rsidRPr="003D14A4" w:rsidRDefault="00AF2C08">
            <w:pPr>
              <w:pStyle w:val="ad"/>
              <w:numPr>
                <w:ilvl w:val="0"/>
                <w:numId w:val="17"/>
              </w:numPr>
              <w:ind w:left="181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ด้าน</w:t>
            </w:r>
            <w:r w:rsidR="00A30534"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ความพยายามปฏิบัติงานเพื่อให้บรรลุวัตถุประสงค์ขององค์กร</w:t>
            </w:r>
          </w:p>
          <w:p w14:paraId="39C12EB1" w14:textId="77777777" w:rsidR="00AF2C08" w:rsidRPr="003D14A4" w:rsidRDefault="00AF2C08">
            <w:pPr>
              <w:pStyle w:val="ad"/>
              <w:numPr>
                <w:ilvl w:val="0"/>
                <w:numId w:val="17"/>
              </w:numPr>
              <w:ind w:left="181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ด้านความภูมิใจและภักดีต่อองค์กร</w:t>
            </w:r>
          </w:p>
          <w:p w14:paraId="4A25140C" w14:textId="77777777" w:rsidR="00AF2C08" w:rsidRPr="003D14A4" w:rsidRDefault="00AF2C08">
            <w:pPr>
              <w:pStyle w:val="ad"/>
              <w:numPr>
                <w:ilvl w:val="0"/>
                <w:numId w:val="17"/>
              </w:numPr>
              <w:ind w:left="181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ด้านเป็นสมาชิกขององค์กร</w:t>
            </w:r>
          </w:p>
          <w:p w14:paraId="1E19B5EB" w14:textId="77777777" w:rsidR="00AF2C08" w:rsidRPr="003D14A4" w:rsidRDefault="00AF2C08">
            <w:pPr>
              <w:pStyle w:val="ad"/>
              <w:numPr>
                <w:ilvl w:val="0"/>
                <w:numId w:val="17"/>
              </w:numPr>
              <w:ind w:left="181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ด้านการแลกเปลี่ยนเรียนรู้เพื่อพัฒนาผู้เรียนและองค์กร</w:t>
            </w:r>
          </w:p>
          <w:p w14:paraId="188DCF89" w14:textId="508B252E" w:rsidR="00E37F79" w:rsidRPr="003D14A4" w:rsidRDefault="00E37F79" w:rsidP="00E37F79">
            <w:pPr>
              <w:pStyle w:val="ad"/>
              <w:ind w:left="18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0534" w:rsidRPr="003D14A4" w14:paraId="40EA6A86" w14:textId="77777777" w:rsidTr="00AF2C08">
        <w:tc>
          <w:tcPr>
            <w:tcW w:w="1413" w:type="dxa"/>
          </w:tcPr>
          <w:p w14:paraId="19C6764C" w14:textId="12716D83" w:rsidR="00A30534" w:rsidRPr="003D14A4" w:rsidRDefault="00A30534" w:rsidP="00A30534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สายสนับสนุน</w:t>
            </w:r>
          </w:p>
        </w:tc>
        <w:tc>
          <w:tcPr>
            <w:tcW w:w="2551" w:type="dxa"/>
          </w:tcPr>
          <w:p w14:paraId="6DB4FD06" w14:textId="132B9E33" w:rsidR="00A30534" w:rsidRPr="003D14A4" w:rsidRDefault="00A30534" w:rsidP="00A30534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คุณวุฒิตามเกณฑ์มาตรฐานของตำแหน่งงานแต่ละระดับ</w:t>
            </w:r>
          </w:p>
        </w:tc>
        <w:tc>
          <w:tcPr>
            <w:tcW w:w="2552" w:type="dxa"/>
            <w:vMerge/>
          </w:tcPr>
          <w:p w14:paraId="535BD0F4" w14:textId="77777777" w:rsidR="00A30534" w:rsidRPr="003D14A4" w:rsidRDefault="00A30534" w:rsidP="00A3053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2" w:type="dxa"/>
            <w:vMerge/>
          </w:tcPr>
          <w:p w14:paraId="046C1190" w14:textId="77777777" w:rsidR="00A30534" w:rsidRPr="003D14A4" w:rsidRDefault="00A30534" w:rsidP="00A30534">
            <w:pPr>
              <w:rPr>
                <w:rFonts w:ascii="TH SarabunIT๙" w:hAnsi="TH SarabunIT๙" w:cs="TH SarabunIT๙"/>
              </w:rPr>
            </w:pPr>
          </w:p>
        </w:tc>
      </w:tr>
    </w:tbl>
    <w:p w14:paraId="57E3901D" w14:textId="2AFF39F1" w:rsidR="00A30534" w:rsidRPr="003D14A4" w:rsidRDefault="00A30534" w:rsidP="00A30534">
      <w:pPr>
        <w:rPr>
          <w:rFonts w:ascii="TH SarabunIT๙" w:hAnsi="TH SarabunIT๙" w:cs="TH SarabunIT๙"/>
          <w:b/>
          <w:bCs/>
        </w:rPr>
      </w:pPr>
    </w:p>
    <w:p w14:paraId="064D1D4F" w14:textId="77777777" w:rsidR="004849D8" w:rsidRPr="003D14A4" w:rsidRDefault="004849D8" w:rsidP="00AF2C08">
      <w:pPr>
        <w:spacing w:after="120"/>
        <w:rPr>
          <w:rFonts w:ascii="TH SarabunIT๙" w:hAnsi="TH SarabunIT๙" w:cs="TH SarabunIT๙"/>
          <w:b/>
          <w:bCs/>
        </w:rPr>
      </w:pPr>
      <w:bookmarkStart w:id="1" w:name="_Hlk129326830"/>
      <w:r w:rsidRPr="003D14A4">
        <w:rPr>
          <w:rFonts w:ascii="TH SarabunIT๙" w:hAnsi="TH SarabunIT๙" w:cs="TH SarabunIT๙"/>
          <w:b/>
          <w:bCs/>
        </w:rPr>
        <w:t xml:space="preserve">(4) </w:t>
      </w:r>
      <w:r w:rsidRPr="003D14A4">
        <w:rPr>
          <w:rFonts w:ascii="TH SarabunIT๙" w:hAnsi="TH SarabunIT๙" w:cs="TH SarabunIT๙"/>
          <w:b/>
          <w:bCs/>
          <w:cs/>
        </w:rPr>
        <w:t>สินทรัพย์ (</w:t>
      </w:r>
      <w:r w:rsidRPr="003D14A4">
        <w:rPr>
          <w:rFonts w:ascii="TH SarabunIT๙" w:hAnsi="TH SarabunIT๙" w:cs="TH SarabunIT๙"/>
          <w:b/>
          <w:bCs/>
        </w:rPr>
        <w:t>Assets)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9"/>
        <w:gridCol w:w="461"/>
        <w:gridCol w:w="461"/>
        <w:gridCol w:w="461"/>
        <w:gridCol w:w="362"/>
        <w:gridCol w:w="362"/>
      </w:tblGrid>
      <w:tr w:rsidR="003D14A4" w:rsidRPr="003D14A4" w14:paraId="000FF600" w14:textId="77777777" w:rsidTr="00096466">
        <w:tc>
          <w:tcPr>
            <w:tcW w:w="6909" w:type="dxa"/>
            <w:vMerge w:val="restart"/>
            <w:shd w:val="clear" w:color="auto" w:fill="F2F2F2" w:themeFill="background1" w:themeFillShade="F2"/>
          </w:tcPr>
          <w:p w14:paraId="576A059D" w14:textId="77777777" w:rsidR="004849D8" w:rsidRPr="003D14A4" w:rsidRDefault="004849D8" w:rsidP="007A57AE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 w:rsidRPr="003D14A4">
              <w:rPr>
                <w:rFonts w:ascii="TH SarabunIT๙" w:hAnsi="TH SarabunIT๙" w:cs="TH SarabunIT๙"/>
                <w:b/>
                <w:bCs/>
                <w:kern w:val="2"/>
                <w:cs/>
              </w:rPr>
              <w:t>สินทรัพย์</w:t>
            </w:r>
          </w:p>
        </w:tc>
        <w:tc>
          <w:tcPr>
            <w:tcW w:w="2107" w:type="dxa"/>
            <w:gridSpan w:val="5"/>
            <w:shd w:val="clear" w:color="auto" w:fill="F2F2F2" w:themeFill="background1" w:themeFillShade="F2"/>
          </w:tcPr>
          <w:p w14:paraId="19662E6E" w14:textId="77777777" w:rsidR="004849D8" w:rsidRPr="003D14A4" w:rsidRDefault="004849D8" w:rsidP="007A57AE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 w:rsidRPr="003D14A4">
              <w:rPr>
                <w:rFonts w:ascii="TH SarabunIT๙" w:hAnsi="TH SarabunIT๙" w:cs="TH SarabunIT๙"/>
                <w:b/>
                <w:bCs/>
                <w:kern w:val="2"/>
                <w:cs/>
              </w:rPr>
              <w:t>พันธกิจ</w:t>
            </w:r>
          </w:p>
        </w:tc>
      </w:tr>
      <w:tr w:rsidR="003D14A4" w:rsidRPr="003D14A4" w14:paraId="7B2EA37E" w14:textId="77777777" w:rsidTr="00096466">
        <w:tc>
          <w:tcPr>
            <w:tcW w:w="6909" w:type="dxa"/>
            <w:vMerge/>
            <w:shd w:val="clear" w:color="auto" w:fill="F2F2F2" w:themeFill="background1" w:themeFillShade="F2"/>
          </w:tcPr>
          <w:p w14:paraId="7F5D0EC6" w14:textId="77777777" w:rsidR="004849D8" w:rsidRPr="003D14A4" w:rsidRDefault="004849D8" w:rsidP="007A57AE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  <w:cs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</w:tcPr>
          <w:p w14:paraId="300CCBA7" w14:textId="77777777" w:rsidR="004849D8" w:rsidRPr="003D14A4" w:rsidRDefault="004849D8" w:rsidP="007A57AE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 w:rsidRPr="003D14A4">
              <w:rPr>
                <w:rFonts w:ascii="TH SarabunIT๙" w:hAnsi="TH SarabunIT๙" w:cs="TH SarabunIT๙"/>
                <w:b/>
                <w:bCs/>
                <w:kern w:val="2"/>
              </w:rPr>
              <w:t>1</w:t>
            </w:r>
          </w:p>
        </w:tc>
        <w:tc>
          <w:tcPr>
            <w:tcW w:w="461" w:type="dxa"/>
            <w:shd w:val="clear" w:color="auto" w:fill="F2F2F2" w:themeFill="background1" w:themeFillShade="F2"/>
          </w:tcPr>
          <w:p w14:paraId="75ED8162" w14:textId="77777777" w:rsidR="004849D8" w:rsidRPr="003D14A4" w:rsidRDefault="004849D8" w:rsidP="007A57AE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 w:rsidRPr="003D14A4">
              <w:rPr>
                <w:rFonts w:ascii="TH SarabunIT๙" w:hAnsi="TH SarabunIT๙" w:cs="TH SarabunIT๙"/>
                <w:b/>
                <w:bCs/>
                <w:kern w:val="2"/>
              </w:rPr>
              <w:t>2</w:t>
            </w:r>
          </w:p>
        </w:tc>
        <w:tc>
          <w:tcPr>
            <w:tcW w:w="461" w:type="dxa"/>
            <w:shd w:val="clear" w:color="auto" w:fill="F2F2F2" w:themeFill="background1" w:themeFillShade="F2"/>
          </w:tcPr>
          <w:p w14:paraId="338983E3" w14:textId="77777777" w:rsidR="004849D8" w:rsidRPr="003D14A4" w:rsidRDefault="004849D8" w:rsidP="007A57AE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 w:rsidRPr="003D14A4">
              <w:rPr>
                <w:rFonts w:ascii="TH SarabunIT๙" w:hAnsi="TH SarabunIT๙" w:cs="TH SarabunIT๙"/>
                <w:b/>
                <w:bCs/>
                <w:kern w:val="2"/>
              </w:rPr>
              <w:t>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3D957BE6" w14:textId="77777777" w:rsidR="004849D8" w:rsidRPr="003D14A4" w:rsidRDefault="004849D8" w:rsidP="007A57AE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 w:rsidRPr="003D14A4">
              <w:rPr>
                <w:rFonts w:ascii="TH SarabunIT๙" w:hAnsi="TH SarabunIT๙" w:cs="TH SarabunIT๙"/>
                <w:b/>
                <w:bCs/>
                <w:kern w:val="2"/>
                <w:cs/>
              </w:rPr>
              <w:t>4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2ABEF7A1" w14:textId="77777777" w:rsidR="004849D8" w:rsidRPr="003D14A4" w:rsidRDefault="004849D8" w:rsidP="007A57AE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 w:rsidRPr="003D14A4">
              <w:rPr>
                <w:rFonts w:ascii="TH SarabunIT๙" w:hAnsi="TH SarabunIT๙" w:cs="TH SarabunIT๙"/>
                <w:b/>
                <w:bCs/>
                <w:kern w:val="2"/>
              </w:rPr>
              <w:t>5</w:t>
            </w:r>
          </w:p>
        </w:tc>
      </w:tr>
      <w:tr w:rsidR="003D14A4" w:rsidRPr="003D14A4" w14:paraId="6CC728E4" w14:textId="77777777" w:rsidTr="007A57AE">
        <w:tc>
          <w:tcPr>
            <w:tcW w:w="6909" w:type="dxa"/>
            <w:shd w:val="clear" w:color="auto" w:fill="auto"/>
          </w:tcPr>
          <w:p w14:paraId="6C8498FA" w14:textId="5E27CFD8" w:rsidR="004849D8" w:rsidRPr="003D14A4" w:rsidRDefault="00AF2C08" w:rsidP="00AF2C08">
            <w:pPr>
              <w:ind w:left="22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 xml:space="preserve">วิทยาลัยชุมชนพิจิตร มีพื้นที่ </w:t>
            </w:r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 xml:space="preserve">อำเภอโพทะเล จำนวน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 xml:space="preserve"> 120 </w:t>
            </w:r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 xml:space="preserve"> ไร่  อำเภอทับ</w:t>
            </w:r>
            <w:proofErr w:type="spellStart"/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คล้อ</w:t>
            </w:r>
            <w:proofErr w:type="spellEnd"/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 xml:space="preserve"> จำนวน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813</w:t>
            </w:r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 xml:space="preserve">    ไร่  ประกอบด้วย</w:t>
            </w:r>
          </w:p>
        </w:tc>
        <w:tc>
          <w:tcPr>
            <w:tcW w:w="461" w:type="dxa"/>
            <w:shd w:val="clear" w:color="auto" w:fill="auto"/>
          </w:tcPr>
          <w:p w14:paraId="35ED9540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76837769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2C88FC12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1E3AFB02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57BC459B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14CFBF46" w14:textId="77777777" w:rsidTr="00B70638">
        <w:trPr>
          <w:trHeight w:val="362"/>
        </w:trPr>
        <w:tc>
          <w:tcPr>
            <w:tcW w:w="6909" w:type="dxa"/>
            <w:shd w:val="clear" w:color="auto" w:fill="auto"/>
          </w:tcPr>
          <w:p w14:paraId="5FF72AD2" w14:textId="02978D75" w:rsidR="00AF2C08" w:rsidRPr="003D14A4" w:rsidRDefault="00AF2C08">
            <w:pPr>
              <w:pStyle w:val="ad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อาคารสถานที่</w:t>
            </w:r>
          </w:p>
        </w:tc>
        <w:tc>
          <w:tcPr>
            <w:tcW w:w="461" w:type="dxa"/>
            <w:shd w:val="clear" w:color="auto" w:fill="auto"/>
          </w:tcPr>
          <w:p w14:paraId="283291F5" w14:textId="77777777" w:rsidR="00AF2C08" w:rsidRPr="003D14A4" w:rsidRDefault="00AF2C0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7162B69" w14:textId="77777777" w:rsidR="00AF2C08" w:rsidRPr="003D14A4" w:rsidRDefault="00AF2C0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688C38F4" w14:textId="77777777" w:rsidR="00AF2C08" w:rsidRPr="003D14A4" w:rsidRDefault="00AF2C0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6671D25D" w14:textId="77777777" w:rsidR="00AF2C08" w:rsidRPr="003D14A4" w:rsidRDefault="00AF2C0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37A01EF0" w14:textId="77777777" w:rsidR="00AF2C08" w:rsidRPr="003D14A4" w:rsidRDefault="00AF2C0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0CCCB9AE" w14:textId="77777777" w:rsidTr="007A57AE">
        <w:tc>
          <w:tcPr>
            <w:tcW w:w="6909" w:type="dxa"/>
            <w:shd w:val="clear" w:color="auto" w:fill="auto"/>
          </w:tcPr>
          <w:p w14:paraId="2F78AE03" w14:textId="4EBE9592" w:rsidR="004849D8" w:rsidRPr="003D14A4" w:rsidRDefault="004B4AD9" w:rsidP="007A57AE">
            <w:pPr>
              <w:ind w:left="720"/>
              <w:rPr>
                <w:rFonts w:ascii="TH SarabunIT๙" w:hAnsi="TH SarabunIT๙" w:cs="TH SarabunIT๙"/>
                <w:kern w:val="2"/>
              </w:rPr>
            </w:pPr>
            <w:r w:rsidRPr="003D14A4">
              <w:rPr>
                <w:rFonts w:ascii="TH SarabunIT๙" w:hAnsi="TH SarabunIT๙" w:cs="TH SarabunIT๙"/>
                <w:kern w:val="2"/>
              </w:rPr>
              <w:t>-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 xml:space="preserve"> </w:t>
            </w:r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อาคารอำนวยการ</w:t>
            </w:r>
          </w:p>
        </w:tc>
        <w:tc>
          <w:tcPr>
            <w:tcW w:w="461" w:type="dxa"/>
            <w:shd w:val="clear" w:color="auto" w:fill="auto"/>
          </w:tcPr>
          <w:p w14:paraId="43B8743E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6504F7C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2205FD2C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5ACE5281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384010AE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021D9D24" w14:textId="77777777" w:rsidTr="007A57AE">
        <w:tc>
          <w:tcPr>
            <w:tcW w:w="6909" w:type="dxa"/>
            <w:shd w:val="clear" w:color="auto" w:fill="auto"/>
          </w:tcPr>
          <w:p w14:paraId="24FC1337" w14:textId="0D453D8E" w:rsidR="004849D8" w:rsidRPr="003D14A4" w:rsidRDefault="004B4AD9" w:rsidP="007A57AE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</w:rPr>
              <w:t xml:space="preserve">- </w:t>
            </w:r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อาคารหอประชุม</w:t>
            </w:r>
          </w:p>
        </w:tc>
        <w:tc>
          <w:tcPr>
            <w:tcW w:w="461" w:type="dxa"/>
            <w:shd w:val="clear" w:color="auto" w:fill="auto"/>
          </w:tcPr>
          <w:p w14:paraId="7579F800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632BFBBA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296505C8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239BA31F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24CDB175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267CD998" w14:textId="77777777" w:rsidTr="007A57AE">
        <w:tc>
          <w:tcPr>
            <w:tcW w:w="6909" w:type="dxa"/>
            <w:shd w:val="clear" w:color="auto" w:fill="auto"/>
          </w:tcPr>
          <w:p w14:paraId="45221411" w14:textId="1604A8C9" w:rsidR="004849D8" w:rsidRPr="003D14A4" w:rsidRDefault="004B4AD9" w:rsidP="007A57AE">
            <w:pPr>
              <w:ind w:left="720"/>
              <w:rPr>
                <w:rFonts w:ascii="TH SarabunIT๙" w:hAnsi="TH SarabunIT๙" w:cs="TH SarabunIT๙"/>
                <w:kern w:val="2"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 xml:space="preserve">- </w:t>
            </w:r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อาคารเรียนและปฏิบัติการ-ตึกพาณิชยการ</w:t>
            </w:r>
          </w:p>
        </w:tc>
        <w:tc>
          <w:tcPr>
            <w:tcW w:w="461" w:type="dxa"/>
            <w:shd w:val="clear" w:color="auto" w:fill="auto"/>
          </w:tcPr>
          <w:p w14:paraId="4768AD8A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5D65E0D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5BE2E72C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2ACB63A5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57BA708E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27FA9EF8" w14:textId="77777777" w:rsidTr="00AF2C08">
        <w:trPr>
          <w:trHeight w:val="441"/>
        </w:trPr>
        <w:tc>
          <w:tcPr>
            <w:tcW w:w="6909" w:type="dxa"/>
            <w:shd w:val="clear" w:color="auto" w:fill="auto"/>
          </w:tcPr>
          <w:p w14:paraId="1EB4662D" w14:textId="668CB7F5" w:rsidR="004849D8" w:rsidRPr="003D14A4" w:rsidRDefault="004B4AD9" w:rsidP="00FB3C2A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FB3C2A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หอประชุม-ทับ</w:t>
            </w:r>
            <w:proofErr w:type="spellStart"/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คล้อ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09C08A8B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A8FA0D5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319D6E8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01565FB9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69A2DCB9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34BABA0C" w14:textId="77777777" w:rsidTr="007A57AE">
        <w:tc>
          <w:tcPr>
            <w:tcW w:w="6909" w:type="dxa"/>
            <w:shd w:val="clear" w:color="auto" w:fill="auto"/>
          </w:tcPr>
          <w:p w14:paraId="54B15567" w14:textId="14F03084" w:rsidR="004849D8" w:rsidRPr="003D14A4" w:rsidRDefault="004B4AD9" w:rsidP="007A57AE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FB3C2A">
              <w:rPr>
                <w:rFonts w:ascii="TH SarabunIT๙" w:hAnsi="TH SarabunIT๙" w:cs="TH SarabunIT๙"/>
                <w:kern w:val="2"/>
                <w:cs/>
              </w:rPr>
              <w:t xml:space="preserve"> </w:t>
            </w:r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อาคารเรียนสาขาไฟฟ้า หน่วยจัดการศึกษาทับ</w:t>
            </w:r>
            <w:proofErr w:type="spellStart"/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คล้อ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32262AEF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7D49D67B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4B62DB7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2C0470DE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416AAEA5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314C7055" w14:textId="77777777" w:rsidTr="007A57AE">
        <w:tc>
          <w:tcPr>
            <w:tcW w:w="6909" w:type="dxa"/>
            <w:shd w:val="clear" w:color="auto" w:fill="auto"/>
          </w:tcPr>
          <w:p w14:paraId="7A802A7C" w14:textId="30DB9154" w:rsidR="004849D8" w:rsidRPr="003D14A4" w:rsidRDefault="004B4AD9" w:rsidP="007A57AE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FB3C2A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โรงฝึกงานขนาด 3,000 ตรม -ตึกอุตสาหกรรม</w:t>
            </w:r>
          </w:p>
        </w:tc>
        <w:tc>
          <w:tcPr>
            <w:tcW w:w="461" w:type="dxa"/>
            <w:shd w:val="clear" w:color="auto" w:fill="auto"/>
          </w:tcPr>
          <w:p w14:paraId="21EAC5DE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6B5A200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114B75C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52CB2AB3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5731EC8B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5FEB7A4F" w14:textId="77777777" w:rsidTr="007A57AE">
        <w:tc>
          <w:tcPr>
            <w:tcW w:w="6909" w:type="dxa"/>
            <w:shd w:val="clear" w:color="auto" w:fill="auto"/>
          </w:tcPr>
          <w:p w14:paraId="5C7E2C91" w14:textId="0E2EF34F" w:rsidR="004849D8" w:rsidRPr="003D14A4" w:rsidRDefault="004B4AD9" w:rsidP="007A57AE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FB3C2A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อาคารสาธิตและแปรรูปผลิตภัณฑ์-เทคนิคพื้นฐาน</w:t>
            </w:r>
          </w:p>
        </w:tc>
        <w:tc>
          <w:tcPr>
            <w:tcW w:w="461" w:type="dxa"/>
            <w:shd w:val="clear" w:color="auto" w:fill="auto"/>
          </w:tcPr>
          <w:p w14:paraId="6F809FA6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4798F81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683066E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5B9A7723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4FD95700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23476B6E" w14:textId="77777777" w:rsidTr="007A57AE">
        <w:tc>
          <w:tcPr>
            <w:tcW w:w="6909" w:type="dxa"/>
            <w:shd w:val="clear" w:color="auto" w:fill="auto"/>
          </w:tcPr>
          <w:p w14:paraId="67C00456" w14:textId="0D1D54D1" w:rsidR="004849D8" w:rsidRPr="003D14A4" w:rsidRDefault="004B4AD9" w:rsidP="007A57AE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FB3C2A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อาคารเอนกประสงค์-หน่วยจัดการศึกษาทับ</w:t>
            </w:r>
            <w:proofErr w:type="spellStart"/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คล้อ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4C7336B3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7B065A99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DCE9D2A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3A701838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795DEC84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05763439" w14:textId="77777777" w:rsidTr="007A57AE">
        <w:tc>
          <w:tcPr>
            <w:tcW w:w="6909" w:type="dxa"/>
            <w:shd w:val="clear" w:color="auto" w:fill="auto"/>
          </w:tcPr>
          <w:p w14:paraId="05F12EF6" w14:textId="38122426" w:rsidR="004849D8" w:rsidRPr="003D14A4" w:rsidRDefault="004B4AD9" w:rsidP="007A57AE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41C79">
              <w:rPr>
                <w:rFonts w:ascii="TH SarabunIT๙" w:hAnsi="TH SarabunIT๙" w:cs="TH SarabunIT๙"/>
                <w:kern w:val="2"/>
                <w:cs/>
              </w:rPr>
              <w:t xml:space="preserve"> </w:t>
            </w:r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อาคารเรียน-หน่วยจัดการศึกษาทับ</w:t>
            </w:r>
            <w:proofErr w:type="spellStart"/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คล้อ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10A3383C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60B1175C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04D9FBCB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399D4648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619E0016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05563391" w14:textId="77777777" w:rsidTr="007A57AE">
        <w:tc>
          <w:tcPr>
            <w:tcW w:w="6909" w:type="dxa"/>
            <w:shd w:val="clear" w:color="auto" w:fill="auto"/>
          </w:tcPr>
          <w:p w14:paraId="4E5FF336" w14:textId="77777777" w:rsidR="004849D8" w:rsidRPr="003D14A4" w:rsidRDefault="004849D8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 xml:space="preserve">เทคโนโลยี </w:t>
            </w:r>
          </w:p>
        </w:tc>
        <w:tc>
          <w:tcPr>
            <w:tcW w:w="461" w:type="dxa"/>
            <w:shd w:val="clear" w:color="auto" w:fill="auto"/>
          </w:tcPr>
          <w:p w14:paraId="52024112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B87434E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F2DD32A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2C0AC534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343C38A7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2506B94B" w14:textId="77777777" w:rsidTr="007A57AE">
        <w:tc>
          <w:tcPr>
            <w:tcW w:w="6909" w:type="dxa"/>
            <w:shd w:val="clear" w:color="auto" w:fill="auto"/>
          </w:tcPr>
          <w:p w14:paraId="5704ED6F" w14:textId="6469D33A" w:rsidR="004849D8" w:rsidRPr="003D14A4" w:rsidRDefault="004849D8" w:rsidP="007A57AE">
            <w:pPr>
              <w:rPr>
                <w:rFonts w:ascii="TH SarabunIT๙" w:hAnsi="TH SarabunIT๙" w:cs="TH SarabunIT๙"/>
                <w:b/>
                <w:bCs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kern w:val="2"/>
                <w:cs/>
              </w:rPr>
              <w:t>ด้านสนับสนุนการดำเนินการ</w:t>
            </w:r>
          </w:p>
        </w:tc>
        <w:tc>
          <w:tcPr>
            <w:tcW w:w="461" w:type="dxa"/>
            <w:shd w:val="clear" w:color="auto" w:fill="auto"/>
          </w:tcPr>
          <w:p w14:paraId="73159828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E7B38C2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783D38A0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5FB23D45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53E576AD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1A24C1B3" w14:textId="77777777" w:rsidTr="007A57AE">
        <w:tc>
          <w:tcPr>
            <w:tcW w:w="6909" w:type="dxa"/>
            <w:shd w:val="clear" w:color="auto" w:fill="auto"/>
          </w:tcPr>
          <w:p w14:paraId="0DFF420C" w14:textId="3BFE814F" w:rsidR="004849D8" w:rsidRPr="003D14A4" w:rsidRDefault="004B4AD9" w:rsidP="007A57AE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/>
                <w:kern w:val="2"/>
                <w:cs/>
              </w:rPr>
              <w:t xml:space="preserve"> </w:t>
            </w:r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อุปกรณ์กระจายสัญญาณ</w:t>
            </w:r>
          </w:p>
        </w:tc>
        <w:tc>
          <w:tcPr>
            <w:tcW w:w="461" w:type="dxa"/>
            <w:shd w:val="clear" w:color="auto" w:fill="auto"/>
          </w:tcPr>
          <w:p w14:paraId="14958AFF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8021ACC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3CAECDD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6AED8B36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360287E9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20EF3B03" w14:textId="77777777" w:rsidTr="007A57AE">
        <w:tc>
          <w:tcPr>
            <w:tcW w:w="6909" w:type="dxa"/>
            <w:shd w:val="clear" w:color="auto" w:fill="auto"/>
          </w:tcPr>
          <w:p w14:paraId="0F27B185" w14:textId="3583BBA2" w:rsidR="004849D8" w:rsidRPr="003D14A4" w:rsidRDefault="004B4AD9" w:rsidP="007A57AE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สายใยแก้วนำแสงชนิดติดตั้งภายในอาคาร</w:t>
            </w:r>
          </w:p>
        </w:tc>
        <w:tc>
          <w:tcPr>
            <w:tcW w:w="461" w:type="dxa"/>
            <w:shd w:val="clear" w:color="auto" w:fill="auto"/>
          </w:tcPr>
          <w:p w14:paraId="00D1E55B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0F5883B7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51C1CB0A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12970F85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483B2B0C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4817BA0C" w14:textId="77777777" w:rsidTr="007A57AE">
        <w:tc>
          <w:tcPr>
            <w:tcW w:w="6909" w:type="dxa"/>
            <w:shd w:val="clear" w:color="auto" w:fill="auto"/>
          </w:tcPr>
          <w:p w14:paraId="14B798CA" w14:textId="77777777" w:rsidR="004849D8" w:rsidRPr="003D14A4" w:rsidRDefault="004849D8" w:rsidP="00AF2C08">
            <w:pPr>
              <w:ind w:firstLine="22"/>
              <w:rPr>
                <w:rFonts w:ascii="TH SarabunIT๙" w:hAnsi="TH SarabunIT๙" w:cs="TH SarabunIT๙"/>
                <w:b/>
                <w:bCs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kern w:val="2"/>
                <w:cs/>
              </w:rPr>
              <w:t>ด้านการจัดการศึกษา</w:t>
            </w:r>
          </w:p>
        </w:tc>
        <w:tc>
          <w:tcPr>
            <w:tcW w:w="461" w:type="dxa"/>
            <w:shd w:val="clear" w:color="auto" w:fill="auto"/>
          </w:tcPr>
          <w:p w14:paraId="626D47C9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567D206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AF0E827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1706EDF2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7FE32537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73C2FB8B" w14:textId="77777777" w:rsidTr="007A57AE">
        <w:tc>
          <w:tcPr>
            <w:tcW w:w="6909" w:type="dxa"/>
            <w:shd w:val="clear" w:color="auto" w:fill="auto"/>
          </w:tcPr>
          <w:p w14:paraId="51493CFE" w14:textId="1442F66F" w:rsidR="004849D8" w:rsidRPr="003D14A4" w:rsidRDefault="004B4AD9" w:rsidP="007A57AE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</w:rPr>
              <w:t>-</w:t>
            </w:r>
            <w:r w:rsidR="00B134D1" w:rsidRPr="003D14A4">
              <w:rPr>
                <w:rFonts w:ascii="TH SarabunIT๙" w:hAnsi="TH SarabunIT๙" w:cs="TH SarabunIT๙"/>
                <w:kern w:val="2"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ชุดปฏิบัติการเทคโนโลยีฝึกเชื่อม</w:t>
            </w:r>
          </w:p>
        </w:tc>
        <w:tc>
          <w:tcPr>
            <w:tcW w:w="461" w:type="dxa"/>
            <w:shd w:val="clear" w:color="auto" w:fill="auto"/>
          </w:tcPr>
          <w:p w14:paraId="01B5C5ED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576CCEC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29A03994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02CDA3F5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2617A288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5BADA12E" w14:textId="77777777" w:rsidTr="007A57AE">
        <w:tc>
          <w:tcPr>
            <w:tcW w:w="6909" w:type="dxa"/>
            <w:shd w:val="clear" w:color="auto" w:fill="auto"/>
          </w:tcPr>
          <w:p w14:paraId="1A3906EC" w14:textId="74211BF0" w:rsidR="004849D8" w:rsidRPr="003D14A4" w:rsidRDefault="004B4AD9" w:rsidP="007A57AE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/>
                <w:kern w:val="2"/>
                <w:cs/>
              </w:rPr>
              <w:t xml:space="preserve"> </w:t>
            </w:r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 xml:space="preserve">เครื่องตัดโลหะแผ่นชนิดอัตโนมัติแบบ </w:t>
            </w:r>
            <w:r w:rsidR="004849D8" w:rsidRPr="003D14A4">
              <w:rPr>
                <w:rFonts w:ascii="TH SarabunIT๙" w:hAnsi="TH SarabunIT๙" w:cs="TH SarabunIT๙"/>
                <w:kern w:val="2"/>
              </w:rPr>
              <w:t>plasma CNC-</w:t>
            </w:r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ช่างเชื่อม</w:t>
            </w:r>
          </w:p>
        </w:tc>
        <w:tc>
          <w:tcPr>
            <w:tcW w:w="461" w:type="dxa"/>
            <w:shd w:val="clear" w:color="auto" w:fill="auto"/>
          </w:tcPr>
          <w:p w14:paraId="18CB564A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BBA2475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F157299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34DA261C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2FF4C170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1FFEFAA0" w14:textId="77777777" w:rsidTr="007A57AE">
        <w:tc>
          <w:tcPr>
            <w:tcW w:w="6909" w:type="dxa"/>
            <w:shd w:val="clear" w:color="auto" w:fill="auto"/>
          </w:tcPr>
          <w:p w14:paraId="2F0D4418" w14:textId="5841EE71" w:rsidR="004849D8" w:rsidRPr="003D14A4" w:rsidRDefault="004B4AD9" w:rsidP="007A57AE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lastRenderedPageBreak/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ชุดสื่อแสดงผลการเรียนรู้แบบอินเตอร์แอคทีฟขนาด65 นิ้วแบบ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   </w:t>
            </w:r>
            <w:r w:rsidR="004849D8" w:rsidRPr="003D14A4">
              <w:rPr>
                <w:rFonts w:ascii="TH SarabunIT๙" w:hAnsi="TH SarabunIT๙" w:cs="TH SarabunIT๙"/>
                <w:kern w:val="2"/>
                <w:cs/>
              </w:rPr>
              <w:t>ทัชสกรีน -ช่างยนต์</w:t>
            </w:r>
          </w:p>
        </w:tc>
        <w:tc>
          <w:tcPr>
            <w:tcW w:w="461" w:type="dxa"/>
            <w:shd w:val="clear" w:color="auto" w:fill="auto"/>
          </w:tcPr>
          <w:p w14:paraId="2AFA1327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56BD8F1E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1284478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40D78FE0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28B76DE0" w14:textId="77777777" w:rsidR="004849D8" w:rsidRPr="003D14A4" w:rsidRDefault="004849D8" w:rsidP="007A57AE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0ED208C3" w14:textId="77777777" w:rsidTr="007A57AE">
        <w:tc>
          <w:tcPr>
            <w:tcW w:w="6909" w:type="dxa"/>
            <w:shd w:val="clear" w:color="auto" w:fill="auto"/>
          </w:tcPr>
          <w:p w14:paraId="13E19436" w14:textId="07576FDE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อุปกรณ์กระจายสัญญาณ</w:t>
            </w:r>
          </w:p>
        </w:tc>
        <w:tc>
          <w:tcPr>
            <w:tcW w:w="461" w:type="dxa"/>
            <w:shd w:val="clear" w:color="auto" w:fill="auto"/>
          </w:tcPr>
          <w:p w14:paraId="4FFF850D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8A02EB9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542D315E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64CBCBE5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795A0DD8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118BEF9E" w14:textId="77777777" w:rsidTr="007A57AE">
        <w:tc>
          <w:tcPr>
            <w:tcW w:w="6909" w:type="dxa"/>
            <w:shd w:val="clear" w:color="auto" w:fill="auto"/>
          </w:tcPr>
          <w:p w14:paraId="1B8E6728" w14:textId="3BEFEB99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เครื่องคอมพิวเตอร์</w:t>
            </w:r>
            <w:proofErr w:type="spellStart"/>
            <w:r w:rsidRPr="003D14A4">
              <w:rPr>
                <w:rFonts w:ascii="TH SarabunIT๙" w:hAnsi="TH SarabunIT๙" w:cs="TH SarabunIT๙"/>
                <w:kern w:val="2"/>
                <w:cs/>
              </w:rPr>
              <w:t>โน๊ต</w:t>
            </w:r>
            <w:proofErr w:type="spellEnd"/>
            <w:r w:rsidRPr="003D14A4">
              <w:rPr>
                <w:rFonts w:ascii="TH SarabunIT๙" w:hAnsi="TH SarabunIT๙" w:cs="TH SarabunIT๙"/>
                <w:kern w:val="2"/>
                <w:cs/>
              </w:rPr>
              <w:t>บุ๊ค</w:t>
            </w:r>
          </w:p>
        </w:tc>
        <w:tc>
          <w:tcPr>
            <w:tcW w:w="461" w:type="dxa"/>
            <w:shd w:val="clear" w:color="auto" w:fill="auto"/>
          </w:tcPr>
          <w:p w14:paraId="4118386E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5939B810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657316E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2A1006DA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43E3B46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2B83C78B" w14:textId="77777777" w:rsidTr="007A57AE">
        <w:tc>
          <w:tcPr>
            <w:tcW w:w="6909" w:type="dxa"/>
            <w:shd w:val="clear" w:color="auto" w:fill="auto"/>
          </w:tcPr>
          <w:p w14:paraId="1B8B3B7D" w14:textId="0B0281D3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เครื่องคอมพิวเตอร์</w:t>
            </w:r>
          </w:p>
        </w:tc>
        <w:tc>
          <w:tcPr>
            <w:tcW w:w="461" w:type="dxa"/>
            <w:shd w:val="clear" w:color="auto" w:fill="auto"/>
          </w:tcPr>
          <w:p w14:paraId="4775F99C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3F5AF4A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535266A6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1B38D40F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6E2C108C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065B8DEE" w14:textId="77777777" w:rsidTr="007A57AE">
        <w:tc>
          <w:tcPr>
            <w:tcW w:w="6909" w:type="dxa"/>
            <w:shd w:val="clear" w:color="auto" w:fill="auto"/>
          </w:tcPr>
          <w:p w14:paraId="264D879B" w14:textId="74654B40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เครื่องพิมพ์เลเซอร์สี</w:t>
            </w:r>
          </w:p>
        </w:tc>
        <w:tc>
          <w:tcPr>
            <w:tcW w:w="461" w:type="dxa"/>
            <w:shd w:val="clear" w:color="auto" w:fill="auto"/>
          </w:tcPr>
          <w:p w14:paraId="07580F57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585141C3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054C8C8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0FA76C90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24FC83DD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36D77723" w14:textId="77777777" w:rsidTr="007A57AE">
        <w:tc>
          <w:tcPr>
            <w:tcW w:w="6909" w:type="dxa"/>
            <w:shd w:val="clear" w:color="auto" w:fill="auto"/>
          </w:tcPr>
          <w:p w14:paraId="5B36B070" w14:textId="76789EEC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เครื่องพิมพ์เลเซอร์ขาว-ดำ</w:t>
            </w:r>
          </w:p>
        </w:tc>
        <w:tc>
          <w:tcPr>
            <w:tcW w:w="461" w:type="dxa"/>
            <w:shd w:val="clear" w:color="auto" w:fill="auto"/>
          </w:tcPr>
          <w:p w14:paraId="5C1B9393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28F954E8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003B0E58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74A1F313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03F70716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421498BE" w14:textId="77777777" w:rsidTr="007A57AE">
        <w:tc>
          <w:tcPr>
            <w:tcW w:w="6909" w:type="dxa"/>
            <w:shd w:val="clear" w:color="auto" w:fill="auto"/>
          </w:tcPr>
          <w:p w14:paraId="72B81E95" w14:textId="05EB7421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สายใยแก้วนำแสงชนิดติดตั้งภายในอาคาร</w:t>
            </w:r>
          </w:p>
        </w:tc>
        <w:tc>
          <w:tcPr>
            <w:tcW w:w="461" w:type="dxa"/>
            <w:shd w:val="clear" w:color="auto" w:fill="auto"/>
          </w:tcPr>
          <w:p w14:paraId="1C7A40B4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910F590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AA9435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0A886880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2E1DA375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0C758251" w14:textId="77777777" w:rsidTr="007A57AE">
        <w:tc>
          <w:tcPr>
            <w:tcW w:w="6909" w:type="dxa"/>
            <w:shd w:val="clear" w:color="auto" w:fill="auto"/>
          </w:tcPr>
          <w:p w14:paraId="2B3497AD" w14:textId="42773482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ชุดป</w:t>
            </w:r>
            <w:r w:rsidR="00AF2C08" w:rsidRPr="003D14A4">
              <w:rPr>
                <w:rFonts w:ascii="TH SarabunIT๙" w:hAnsi="TH SarabunIT๙" w:cs="TH SarabunIT๙"/>
                <w:kern w:val="2"/>
                <w:cs/>
              </w:rPr>
              <w:t>ฏิ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บัติการเทคโนโลยีฝึกเชื่อม</w:t>
            </w:r>
          </w:p>
        </w:tc>
        <w:tc>
          <w:tcPr>
            <w:tcW w:w="461" w:type="dxa"/>
            <w:shd w:val="clear" w:color="auto" w:fill="auto"/>
          </w:tcPr>
          <w:p w14:paraId="1BAB9BD8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218678B3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ED12C97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79A87438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4E7F809A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08BA4AD4" w14:textId="77777777" w:rsidTr="007A57AE">
        <w:tc>
          <w:tcPr>
            <w:tcW w:w="6909" w:type="dxa"/>
            <w:shd w:val="clear" w:color="auto" w:fill="auto"/>
          </w:tcPr>
          <w:p w14:paraId="13152642" w14:textId="3AD6B076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 xml:space="preserve">เครื่องตัดโลหะแผ่นชนิดอัตโนมัติแบบ </w:t>
            </w:r>
            <w:r w:rsidRPr="003D14A4">
              <w:rPr>
                <w:rFonts w:ascii="TH SarabunIT๙" w:hAnsi="TH SarabunIT๙" w:cs="TH SarabunIT๙"/>
                <w:kern w:val="2"/>
              </w:rPr>
              <w:t>plasma CNC-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ช่างเชื่อม</w:t>
            </w:r>
          </w:p>
        </w:tc>
        <w:tc>
          <w:tcPr>
            <w:tcW w:w="461" w:type="dxa"/>
            <w:shd w:val="clear" w:color="auto" w:fill="auto"/>
          </w:tcPr>
          <w:p w14:paraId="2D697ABC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2964016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92551E7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47C3D074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3E20BB3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2AC3A270" w14:textId="77777777" w:rsidTr="007A57AE">
        <w:tc>
          <w:tcPr>
            <w:tcW w:w="6909" w:type="dxa"/>
            <w:shd w:val="clear" w:color="auto" w:fill="auto"/>
          </w:tcPr>
          <w:p w14:paraId="6DD55C70" w14:textId="034AE86A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ชุดสื่อแสดงผลการเรียนรู้แบบอินเตอร์แอคทีฟขนาด65 นิ้วแบบทัชสกรีน -ช่างยนต์</w:t>
            </w:r>
          </w:p>
        </w:tc>
        <w:tc>
          <w:tcPr>
            <w:tcW w:w="461" w:type="dxa"/>
            <w:shd w:val="clear" w:color="auto" w:fill="auto"/>
          </w:tcPr>
          <w:p w14:paraId="2D482216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35060F6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7DA49554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2E01C129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145C0F4C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38A23DFE" w14:textId="77777777" w:rsidTr="007A57AE">
        <w:tc>
          <w:tcPr>
            <w:tcW w:w="6909" w:type="dxa"/>
            <w:shd w:val="clear" w:color="auto" w:fill="auto"/>
          </w:tcPr>
          <w:p w14:paraId="7CDBCBF6" w14:textId="3B20E171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 xml:space="preserve">ชุดฝึกระบบน้ำมันเชื้อเพลิงอิเล็กทรอนิกส์ฯ </w:t>
            </w:r>
            <w:r w:rsidRPr="003D14A4">
              <w:rPr>
                <w:rFonts w:ascii="TH SarabunIT๙" w:hAnsi="TH SarabunIT๙" w:cs="TH SarabunIT๙"/>
                <w:kern w:val="2"/>
              </w:rPr>
              <w:t>NGV</w:t>
            </w:r>
          </w:p>
        </w:tc>
        <w:tc>
          <w:tcPr>
            <w:tcW w:w="461" w:type="dxa"/>
            <w:shd w:val="clear" w:color="auto" w:fill="auto"/>
          </w:tcPr>
          <w:p w14:paraId="172C8A97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22CD7DD3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060DF9E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5F6F93AD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56814789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200191B1" w14:textId="77777777" w:rsidTr="007A57AE">
        <w:tc>
          <w:tcPr>
            <w:tcW w:w="6909" w:type="dxa"/>
            <w:shd w:val="clear" w:color="auto" w:fill="auto"/>
          </w:tcPr>
          <w:p w14:paraId="7BEB1DA8" w14:textId="21AF7308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ชุดฝึกซ่อมและบำรุงรักษาเครื่องยนต์ระบบคอมมอน</w:t>
            </w:r>
            <w:proofErr w:type="spellStart"/>
            <w:r w:rsidRPr="003D14A4">
              <w:rPr>
                <w:rFonts w:ascii="TH SarabunIT๙" w:hAnsi="TH SarabunIT๙" w:cs="TH SarabunIT๙"/>
                <w:kern w:val="2"/>
                <w:cs/>
              </w:rPr>
              <w:t>เรล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05DDBCD5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26A1E22A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2B6E343C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3DD6A68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6EBE925B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199A7DCF" w14:textId="77777777" w:rsidTr="007A57AE">
        <w:tc>
          <w:tcPr>
            <w:tcW w:w="6909" w:type="dxa"/>
            <w:shd w:val="clear" w:color="auto" w:fill="auto"/>
          </w:tcPr>
          <w:p w14:paraId="176B4767" w14:textId="2EEFF08B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เครื่องเชื่อมไฟฟ้า (</w:t>
            </w:r>
            <w:r w:rsidRPr="003D14A4">
              <w:rPr>
                <w:rFonts w:ascii="TH SarabunIT๙" w:hAnsi="TH SarabunIT๙" w:cs="TH SarabunIT๙"/>
                <w:kern w:val="2"/>
              </w:rPr>
              <w:t xml:space="preserve">MMA)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อิน</w:t>
            </w:r>
            <w:proofErr w:type="spellStart"/>
            <w:r w:rsidRPr="003D14A4">
              <w:rPr>
                <w:rFonts w:ascii="TH SarabunIT๙" w:hAnsi="TH SarabunIT๙" w:cs="TH SarabunIT๙"/>
                <w:kern w:val="2"/>
                <w:cs/>
              </w:rPr>
              <w:t>เวอร์เต</w:t>
            </w:r>
            <w:proofErr w:type="spellEnd"/>
            <w:r w:rsidRPr="003D14A4">
              <w:rPr>
                <w:rFonts w:ascii="TH SarabunIT๙" w:hAnsi="TH SarabunIT๙" w:cs="TH SarabunIT๙"/>
                <w:kern w:val="2"/>
                <w:cs/>
              </w:rPr>
              <w:t>อร์ ขนาด 300</w:t>
            </w:r>
            <w:r w:rsidRPr="003D14A4">
              <w:rPr>
                <w:rFonts w:ascii="TH SarabunIT๙" w:hAnsi="TH SarabunIT๙" w:cs="TH SarabunIT๙"/>
                <w:kern w:val="2"/>
              </w:rPr>
              <w:t>A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 xml:space="preserve">  จำนวน 11 เครื่อง</w:t>
            </w:r>
          </w:p>
        </w:tc>
        <w:tc>
          <w:tcPr>
            <w:tcW w:w="461" w:type="dxa"/>
            <w:shd w:val="clear" w:color="auto" w:fill="auto"/>
          </w:tcPr>
          <w:p w14:paraId="099EF3AB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1F691E8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5B484041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7DD5E8AF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124C711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0A1FE699" w14:textId="77777777" w:rsidTr="007A57AE">
        <w:tc>
          <w:tcPr>
            <w:tcW w:w="6909" w:type="dxa"/>
            <w:shd w:val="clear" w:color="auto" w:fill="auto"/>
          </w:tcPr>
          <w:p w14:paraId="4AF9FD51" w14:textId="599D210D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ชุดห้องปฏิบัติการเชื่อมโลหะพร้อมระบบดูดควันเชื่อม</w:t>
            </w:r>
          </w:p>
        </w:tc>
        <w:tc>
          <w:tcPr>
            <w:tcW w:w="461" w:type="dxa"/>
            <w:shd w:val="clear" w:color="auto" w:fill="auto"/>
          </w:tcPr>
          <w:p w14:paraId="7377E2AA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593F9695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7780B1A9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1F2C90F0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0BC11A70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27B1930A" w14:textId="77777777" w:rsidTr="007A57AE">
        <w:tc>
          <w:tcPr>
            <w:tcW w:w="6909" w:type="dxa"/>
            <w:shd w:val="clear" w:color="auto" w:fill="auto"/>
          </w:tcPr>
          <w:p w14:paraId="1A9C7461" w14:textId="03FE6991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เครื่องม้วนโลหะระบบไฟฟ้า</w:t>
            </w:r>
          </w:p>
        </w:tc>
        <w:tc>
          <w:tcPr>
            <w:tcW w:w="461" w:type="dxa"/>
            <w:shd w:val="clear" w:color="auto" w:fill="auto"/>
          </w:tcPr>
          <w:p w14:paraId="7F2975EA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749D998D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5D18A6B0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15BFA081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737D4449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1F66154E" w14:textId="77777777" w:rsidTr="007A57AE">
        <w:tc>
          <w:tcPr>
            <w:tcW w:w="6909" w:type="dxa"/>
            <w:shd w:val="clear" w:color="auto" w:fill="auto"/>
          </w:tcPr>
          <w:p w14:paraId="0F80B318" w14:textId="0BEAB347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รถไถขนาด 10 แรงม้า</w:t>
            </w:r>
          </w:p>
        </w:tc>
        <w:tc>
          <w:tcPr>
            <w:tcW w:w="461" w:type="dxa"/>
            <w:shd w:val="clear" w:color="auto" w:fill="auto"/>
          </w:tcPr>
          <w:p w14:paraId="5763527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85EB82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04CAA63B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6D57C98C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5BDBEED4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309D85E9" w14:textId="77777777" w:rsidTr="007A57AE">
        <w:tc>
          <w:tcPr>
            <w:tcW w:w="6909" w:type="dxa"/>
            <w:shd w:val="clear" w:color="auto" w:fill="auto"/>
          </w:tcPr>
          <w:p w14:paraId="2A4C2675" w14:textId="15FD338E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ชุดฝึกเครื่องยนต์ดีเซลควบคุมด้วยอิเล็กทรอนิกส์ จำนวน 4 เครื่อง</w:t>
            </w:r>
          </w:p>
        </w:tc>
        <w:tc>
          <w:tcPr>
            <w:tcW w:w="461" w:type="dxa"/>
            <w:shd w:val="clear" w:color="auto" w:fill="auto"/>
          </w:tcPr>
          <w:p w14:paraId="466C172B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BC19D18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0DB47EB5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606DA930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6A00828F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2DD42388" w14:textId="77777777" w:rsidTr="007A57AE">
        <w:tc>
          <w:tcPr>
            <w:tcW w:w="6909" w:type="dxa"/>
            <w:shd w:val="clear" w:color="auto" w:fill="auto"/>
          </w:tcPr>
          <w:p w14:paraId="26270CF2" w14:textId="0F4C8D12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ชุดฝึกเครื่องยนต์แก๊สโซ</w:t>
            </w:r>
            <w:proofErr w:type="spellStart"/>
            <w:r w:rsidRPr="003D14A4">
              <w:rPr>
                <w:rFonts w:ascii="TH SarabunIT๙" w:hAnsi="TH SarabunIT๙" w:cs="TH SarabunIT๙"/>
                <w:kern w:val="2"/>
                <w:cs/>
              </w:rPr>
              <w:t>ลีน</w:t>
            </w:r>
            <w:proofErr w:type="spellEnd"/>
            <w:r w:rsidRPr="003D14A4">
              <w:rPr>
                <w:rFonts w:ascii="TH SarabunIT๙" w:hAnsi="TH SarabunIT๙" w:cs="TH SarabunIT๙"/>
                <w:kern w:val="2"/>
                <w:cs/>
              </w:rPr>
              <w:t xml:space="preserve"> จำนวน 9</w:t>
            </w:r>
          </w:p>
        </w:tc>
        <w:tc>
          <w:tcPr>
            <w:tcW w:w="461" w:type="dxa"/>
            <w:shd w:val="clear" w:color="auto" w:fill="auto"/>
          </w:tcPr>
          <w:p w14:paraId="43285676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7D89CFB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2AF1CFE9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19C1D505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3C15DD36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59267887" w14:textId="77777777" w:rsidTr="007A57AE">
        <w:tc>
          <w:tcPr>
            <w:tcW w:w="6909" w:type="dxa"/>
            <w:shd w:val="clear" w:color="auto" w:fill="auto"/>
          </w:tcPr>
          <w:p w14:paraId="3E63D3C0" w14:textId="35FE1F64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ชุดฝึกเครื่องยนต์ดีเซลเทอร์โบ จำนวน 4</w:t>
            </w:r>
          </w:p>
        </w:tc>
        <w:tc>
          <w:tcPr>
            <w:tcW w:w="461" w:type="dxa"/>
            <w:shd w:val="clear" w:color="auto" w:fill="auto"/>
          </w:tcPr>
          <w:p w14:paraId="16BF413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234E9D7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02FBAC4F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0C0E05F4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11071E6A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61C0AE57" w14:textId="77777777" w:rsidTr="007A57AE">
        <w:tc>
          <w:tcPr>
            <w:tcW w:w="6909" w:type="dxa"/>
            <w:shd w:val="clear" w:color="auto" w:fill="auto"/>
          </w:tcPr>
          <w:p w14:paraId="33EAAE32" w14:textId="3B7D75F8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เครื่องเจียระไนตั้งพื้น</w:t>
            </w:r>
          </w:p>
        </w:tc>
        <w:tc>
          <w:tcPr>
            <w:tcW w:w="461" w:type="dxa"/>
            <w:shd w:val="clear" w:color="auto" w:fill="auto"/>
          </w:tcPr>
          <w:p w14:paraId="4D29798C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B28D157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77F3DC81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615F4243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1E7DF8DB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7FD7DF61" w14:textId="77777777" w:rsidTr="007A57AE">
        <w:tc>
          <w:tcPr>
            <w:tcW w:w="6909" w:type="dxa"/>
            <w:shd w:val="clear" w:color="auto" w:fill="auto"/>
          </w:tcPr>
          <w:p w14:paraId="37ED3611" w14:textId="4053102C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 xml:space="preserve">ชุดฝึกเครื่องกลึง </w:t>
            </w:r>
            <w:proofErr w:type="spellStart"/>
            <w:r w:rsidRPr="003D14A4">
              <w:rPr>
                <w:rFonts w:ascii="TH SarabunIT๙" w:hAnsi="TH SarabunIT๙" w:cs="TH SarabunIT๙"/>
                <w:kern w:val="2"/>
              </w:rPr>
              <w:t>cnc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22400AB0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0DE6B39E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66857848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296451BA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08A011CF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71AE2FDE" w14:textId="77777777" w:rsidTr="007A57AE">
        <w:tc>
          <w:tcPr>
            <w:tcW w:w="6909" w:type="dxa"/>
            <w:shd w:val="clear" w:color="auto" w:fill="auto"/>
          </w:tcPr>
          <w:p w14:paraId="17A17A63" w14:textId="5C0FDACA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kern w:val="2"/>
                <w:cs/>
              </w:rPr>
              <w:t>ชุดฝึกรถจักรยานยนต์ 4จังหวะ</w:t>
            </w:r>
          </w:p>
        </w:tc>
        <w:tc>
          <w:tcPr>
            <w:tcW w:w="461" w:type="dxa"/>
            <w:shd w:val="clear" w:color="auto" w:fill="auto"/>
          </w:tcPr>
          <w:p w14:paraId="28E0DC0B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55664EB0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50E594B9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12874E6F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6BD8A7E7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598047F8" w14:textId="77777777" w:rsidTr="007A57AE">
        <w:tc>
          <w:tcPr>
            <w:tcW w:w="6909" w:type="dxa"/>
            <w:shd w:val="clear" w:color="auto" w:fill="auto"/>
          </w:tcPr>
          <w:p w14:paraId="426F47AB" w14:textId="452E502B" w:rsidR="00B134D1" w:rsidRPr="003D14A4" w:rsidRDefault="00AD785E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="00B134D1" w:rsidRPr="003D14A4">
              <w:rPr>
                <w:rFonts w:ascii="TH SarabunIT๙" w:hAnsi="TH SarabunIT๙" w:cs="TH SarabunIT๙"/>
                <w:kern w:val="2"/>
                <w:cs/>
              </w:rPr>
              <w:t>เครื่องมือวิเคราะห์ปัญหารถยนต์</w:t>
            </w:r>
          </w:p>
        </w:tc>
        <w:tc>
          <w:tcPr>
            <w:tcW w:w="461" w:type="dxa"/>
            <w:shd w:val="clear" w:color="auto" w:fill="auto"/>
          </w:tcPr>
          <w:p w14:paraId="421D33E0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755C0086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658D00F3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6D6A563F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237BA547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46F1364C" w14:textId="77777777" w:rsidTr="007A57AE">
        <w:tc>
          <w:tcPr>
            <w:tcW w:w="6909" w:type="dxa"/>
            <w:shd w:val="clear" w:color="auto" w:fill="auto"/>
          </w:tcPr>
          <w:p w14:paraId="58740CB1" w14:textId="7FD4BA71" w:rsidR="00B134D1" w:rsidRPr="003D14A4" w:rsidRDefault="00AD785E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="00B134D1" w:rsidRPr="003D14A4">
              <w:rPr>
                <w:rFonts w:ascii="TH SarabunIT๙" w:hAnsi="TH SarabunIT๙" w:cs="TH SarabunIT๙"/>
                <w:kern w:val="2"/>
                <w:cs/>
              </w:rPr>
              <w:t xml:space="preserve">ชุดฝึกระบบน้ำมันเชื้อเพลิงอิเล็กทรอนิกส์ฯ </w:t>
            </w:r>
            <w:r w:rsidR="00B134D1" w:rsidRPr="003D14A4">
              <w:rPr>
                <w:rFonts w:ascii="TH SarabunIT๙" w:hAnsi="TH SarabunIT๙" w:cs="TH SarabunIT๙"/>
                <w:kern w:val="2"/>
              </w:rPr>
              <w:t>NGV</w:t>
            </w:r>
            <w:r w:rsidR="00B134D1" w:rsidRPr="003D14A4">
              <w:rPr>
                <w:rFonts w:ascii="TH SarabunIT๙" w:hAnsi="TH SarabunIT๙" w:cs="TH SarabunIT๙"/>
                <w:kern w:val="2"/>
                <w:cs/>
              </w:rPr>
              <w:t>.</w:t>
            </w:r>
          </w:p>
        </w:tc>
        <w:tc>
          <w:tcPr>
            <w:tcW w:w="461" w:type="dxa"/>
            <w:shd w:val="clear" w:color="auto" w:fill="auto"/>
          </w:tcPr>
          <w:p w14:paraId="7717CD25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67260564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8A9BE65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62FA0633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2CCCC6BE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7412906C" w14:textId="77777777" w:rsidTr="007A57AE">
        <w:tc>
          <w:tcPr>
            <w:tcW w:w="6909" w:type="dxa"/>
            <w:shd w:val="clear" w:color="auto" w:fill="auto"/>
          </w:tcPr>
          <w:p w14:paraId="62E1FA0B" w14:textId="584577B2" w:rsidR="00B134D1" w:rsidRPr="003D14A4" w:rsidRDefault="00AD785E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="00B134D1" w:rsidRPr="003D14A4">
              <w:rPr>
                <w:rFonts w:ascii="TH SarabunIT๙" w:hAnsi="TH SarabunIT๙" w:cs="TH SarabunIT๙"/>
                <w:kern w:val="2"/>
                <w:cs/>
              </w:rPr>
              <w:t>ชุดฝึกซ่อมและบำรุงรักษาเครื่องยนต์ระบบคอมมอน</w:t>
            </w:r>
            <w:proofErr w:type="spellStart"/>
            <w:r w:rsidR="00B134D1" w:rsidRPr="003D14A4">
              <w:rPr>
                <w:rFonts w:ascii="TH SarabunIT๙" w:hAnsi="TH SarabunIT๙" w:cs="TH SarabunIT๙"/>
                <w:kern w:val="2"/>
                <w:cs/>
              </w:rPr>
              <w:t>เรล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1242726F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A2CB829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0A1BA56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17764CFC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30742DEC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6F4AC6D1" w14:textId="77777777" w:rsidTr="007A57AE">
        <w:tc>
          <w:tcPr>
            <w:tcW w:w="6909" w:type="dxa"/>
            <w:shd w:val="clear" w:color="auto" w:fill="auto"/>
          </w:tcPr>
          <w:p w14:paraId="2AA6ECE5" w14:textId="2CE65064" w:rsidR="00B134D1" w:rsidRPr="003D14A4" w:rsidRDefault="00AD785E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250CAB"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="00B134D1" w:rsidRPr="003D14A4">
              <w:rPr>
                <w:rFonts w:ascii="TH SarabunIT๙" w:hAnsi="TH SarabunIT๙" w:cs="TH SarabunIT๙"/>
                <w:kern w:val="2"/>
                <w:cs/>
              </w:rPr>
              <w:t xml:space="preserve">ชุดฝึกระบบน้ำมันเชื้อเพลิงอิเล็กทรอนิกส์ฯ </w:t>
            </w:r>
            <w:r w:rsidR="00B134D1" w:rsidRPr="003D14A4">
              <w:rPr>
                <w:rFonts w:ascii="TH SarabunIT๙" w:hAnsi="TH SarabunIT๙" w:cs="TH SarabunIT๙"/>
                <w:kern w:val="2"/>
              </w:rPr>
              <w:t>LPG</w:t>
            </w:r>
          </w:p>
        </w:tc>
        <w:tc>
          <w:tcPr>
            <w:tcW w:w="461" w:type="dxa"/>
            <w:shd w:val="clear" w:color="auto" w:fill="auto"/>
          </w:tcPr>
          <w:p w14:paraId="60DACEAD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537B99C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05D86BB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5AA82CDB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00CDB94F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0387DF38" w14:textId="77777777" w:rsidTr="007A57AE">
        <w:tc>
          <w:tcPr>
            <w:tcW w:w="6909" w:type="dxa"/>
            <w:shd w:val="clear" w:color="auto" w:fill="auto"/>
          </w:tcPr>
          <w:p w14:paraId="2681FED6" w14:textId="77777777" w:rsidR="00B134D1" w:rsidRPr="00B70638" w:rsidRDefault="00B134D1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b/>
                <w:bCs/>
                <w:kern w:val="2"/>
                <w:cs/>
              </w:rPr>
            </w:pPr>
            <w:r w:rsidRPr="00B70638">
              <w:rPr>
                <w:rFonts w:ascii="TH SarabunIT๙" w:hAnsi="TH SarabunIT๙" w:cs="TH SarabunIT๙"/>
                <w:b/>
                <w:bCs/>
                <w:kern w:val="2"/>
                <w:cs/>
              </w:rPr>
              <w:t>อุปกรณ์สำนักงาน</w:t>
            </w:r>
          </w:p>
        </w:tc>
        <w:tc>
          <w:tcPr>
            <w:tcW w:w="461" w:type="dxa"/>
            <w:shd w:val="clear" w:color="auto" w:fill="auto"/>
          </w:tcPr>
          <w:p w14:paraId="641A2E0F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5B65D8E1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6D3E0B00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0038E1FC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21423214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5AC95342" w14:textId="77777777" w:rsidTr="007A57AE">
        <w:tc>
          <w:tcPr>
            <w:tcW w:w="6909" w:type="dxa"/>
            <w:shd w:val="clear" w:color="auto" w:fill="auto"/>
          </w:tcPr>
          <w:p w14:paraId="0E8B20D1" w14:textId="1834D0D8" w:rsidR="00B134D1" w:rsidRPr="003D14A4" w:rsidRDefault="00250CAB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 xml:space="preserve">- </w:t>
            </w:r>
            <w:r w:rsidR="00B134D1" w:rsidRPr="003D14A4">
              <w:rPr>
                <w:rFonts w:ascii="TH SarabunIT๙" w:hAnsi="TH SarabunIT๙" w:cs="TH SarabunIT๙"/>
                <w:kern w:val="2"/>
                <w:cs/>
              </w:rPr>
              <w:t>เครื่องปรับอากาศ</w:t>
            </w:r>
          </w:p>
        </w:tc>
        <w:tc>
          <w:tcPr>
            <w:tcW w:w="461" w:type="dxa"/>
            <w:shd w:val="clear" w:color="auto" w:fill="auto"/>
          </w:tcPr>
          <w:p w14:paraId="0A76B19E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0688BD03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6C7E1EC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7D32FFA9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2886E9F0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149A7008" w14:textId="77777777" w:rsidTr="007A57AE">
        <w:tc>
          <w:tcPr>
            <w:tcW w:w="6909" w:type="dxa"/>
            <w:shd w:val="clear" w:color="auto" w:fill="auto"/>
          </w:tcPr>
          <w:p w14:paraId="788BF838" w14:textId="28C41891" w:rsidR="00B134D1" w:rsidRPr="003D14A4" w:rsidRDefault="005F7713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 xml:space="preserve">- </w:t>
            </w:r>
            <w:r w:rsidR="00B134D1" w:rsidRPr="003D14A4">
              <w:rPr>
                <w:rFonts w:ascii="TH SarabunIT๙" w:hAnsi="TH SarabunIT๙" w:cs="TH SarabunIT๙"/>
                <w:kern w:val="2"/>
                <w:cs/>
              </w:rPr>
              <w:t>ตู้เหล็กบานเลื่อนแบบกระจก</w:t>
            </w:r>
          </w:p>
        </w:tc>
        <w:tc>
          <w:tcPr>
            <w:tcW w:w="461" w:type="dxa"/>
            <w:shd w:val="clear" w:color="auto" w:fill="auto"/>
          </w:tcPr>
          <w:p w14:paraId="2CBE761B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21C5A3BB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627001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113A82CA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0CB84778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57133B2F" w14:textId="77777777" w:rsidTr="007A57AE">
        <w:tc>
          <w:tcPr>
            <w:tcW w:w="6909" w:type="dxa"/>
            <w:shd w:val="clear" w:color="auto" w:fill="auto"/>
          </w:tcPr>
          <w:p w14:paraId="03C8A78B" w14:textId="6C7676D0" w:rsidR="00B134D1" w:rsidRPr="003D14A4" w:rsidRDefault="005F7713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 xml:space="preserve">- </w:t>
            </w:r>
            <w:r w:rsidR="00B134D1" w:rsidRPr="003D14A4">
              <w:rPr>
                <w:rFonts w:ascii="TH SarabunIT๙" w:hAnsi="TH SarabunIT๙" w:cs="TH SarabunIT๙"/>
                <w:kern w:val="2"/>
                <w:cs/>
              </w:rPr>
              <w:t>ตู้เหล็กขนาด 2 บานทึบแสง</w:t>
            </w:r>
          </w:p>
        </w:tc>
        <w:tc>
          <w:tcPr>
            <w:tcW w:w="461" w:type="dxa"/>
            <w:shd w:val="clear" w:color="auto" w:fill="auto"/>
          </w:tcPr>
          <w:p w14:paraId="43D041A8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2773B2C8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C9E79F3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06B92A36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0894FF4F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0CB365EC" w14:textId="77777777" w:rsidTr="007A57AE">
        <w:tc>
          <w:tcPr>
            <w:tcW w:w="6909" w:type="dxa"/>
            <w:shd w:val="clear" w:color="auto" w:fill="auto"/>
          </w:tcPr>
          <w:p w14:paraId="17D270D7" w14:textId="7CB6E3AD" w:rsidR="00B134D1" w:rsidRPr="003D14A4" w:rsidRDefault="005F7713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>-</w:t>
            </w:r>
            <w:r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="00B134D1" w:rsidRPr="003D14A4">
              <w:rPr>
                <w:rFonts w:ascii="TH SarabunIT๙" w:hAnsi="TH SarabunIT๙" w:cs="TH SarabunIT๙"/>
                <w:kern w:val="2"/>
                <w:cs/>
              </w:rPr>
              <w:t>เครื่องคอมพิวเตอร์</w:t>
            </w:r>
            <w:proofErr w:type="spellStart"/>
            <w:r w:rsidR="00B134D1" w:rsidRPr="003D14A4">
              <w:rPr>
                <w:rFonts w:ascii="TH SarabunIT๙" w:hAnsi="TH SarabunIT๙" w:cs="TH SarabunIT๙"/>
                <w:kern w:val="2"/>
                <w:cs/>
              </w:rPr>
              <w:t>โน๊ต</w:t>
            </w:r>
            <w:proofErr w:type="spellEnd"/>
            <w:r w:rsidR="00B134D1" w:rsidRPr="003D14A4">
              <w:rPr>
                <w:rFonts w:ascii="TH SarabunIT๙" w:hAnsi="TH SarabunIT๙" w:cs="TH SarabunIT๙"/>
                <w:kern w:val="2"/>
                <w:cs/>
              </w:rPr>
              <w:t>บุ๊ค</w:t>
            </w:r>
          </w:p>
        </w:tc>
        <w:tc>
          <w:tcPr>
            <w:tcW w:w="461" w:type="dxa"/>
            <w:shd w:val="clear" w:color="auto" w:fill="auto"/>
          </w:tcPr>
          <w:p w14:paraId="7F3F97C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5ADDB65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9C69D84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1395930B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6C36C869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56680F17" w14:textId="77777777" w:rsidTr="007A57AE">
        <w:tc>
          <w:tcPr>
            <w:tcW w:w="6909" w:type="dxa"/>
            <w:shd w:val="clear" w:color="auto" w:fill="auto"/>
          </w:tcPr>
          <w:p w14:paraId="5959D949" w14:textId="13E9BE50" w:rsidR="00B134D1" w:rsidRPr="003D14A4" w:rsidRDefault="005F7713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 xml:space="preserve">- </w:t>
            </w:r>
            <w:r w:rsidR="00B134D1" w:rsidRPr="003D14A4">
              <w:rPr>
                <w:rFonts w:ascii="TH SarabunIT๙" w:hAnsi="TH SarabunIT๙" w:cs="TH SarabunIT๙"/>
                <w:kern w:val="2"/>
                <w:cs/>
              </w:rPr>
              <w:t>เครื่องคอมพิวเตอร์</w:t>
            </w:r>
          </w:p>
        </w:tc>
        <w:tc>
          <w:tcPr>
            <w:tcW w:w="461" w:type="dxa"/>
            <w:shd w:val="clear" w:color="auto" w:fill="auto"/>
          </w:tcPr>
          <w:p w14:paraId="66F1BB74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62B14D98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6FAB51B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1B02B470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51D0E82E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599A1293" w14:textId="77777777" w:rsidTr="007A57AE">
        <w:tc>
          <w:tcPr>
            <w:tcW w:w="6909" w:type="dxa"/>
            <w:shd w:val="clear" w:color="auto" w:fill="auto"/>
          </w:tcPr>
          <w:p w14:paraId="7117D226" w14:textId="606D52BB" w:rsidR="00B134D1" w:rsidRPr="003D14A4" w:rsidRDefault="005F7713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 xml:space="preserve">- </w:t>
            </w:r>
            <w:r w:rsidR="00B134D1" w:rsidRPr="003D14A4">
              <w:rPr>
                <w:rFonts w:ascii="TH SarabunIT๙" w:hAnsi="TH SarabunIT๙" w:cs="TH SarabunIT๙"/>
                <w:kern w:val="2"/>
                <w:cs/>
              </w:rPr>
              <w:t>เครื่องพิมพ์เลเซอร์สี</w:t>
            </w:r>
          </w:p>
        </w:tc>
        <w:tc>
          <w:tcPr>
            <w:tcW w:w="461" w:type="dxa"/>
            <w:shd w:val="clear" w:color="auto" w:fill="auto"/>
          </w:tcPr>
          <w:p w14:paraId="39E5F21E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5863B8B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49A72ABF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2D1FC6C4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37191DD4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6F449B19" w14:textId="77777777" w:rsidTr="007A57AE">
        <w:tc>
          <w:tcPr>
            <w:tcW w:w="6909" w:type="dxa"/>
            <w:shd w:val="clear" w:color="auto" w:fill="auto"/>
          </w:tcPr>
          <w:p w14:paraId="06C772F6" w14:textId="55DB4575" w:rsidR="00B134D1" w:rsidRPr="003D14A4" w:rsidRDefault="005F7713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 xml:space="preserve">- </w:t>
            </w:r>
            <w:r w:rsidR="00B134D1" w:rsidRPr="003D14A4">
              <w:rPr>
                <w:rFonts w:ascii="TH SarabunIT๙" w:hAnsi="TH SarabunIT๙" w:cs="TH SarabunIT๙"/>
                <w:kern w:val="2"/>
                <w:cs/>
              </w:rPr>
              <w:t>เครื่องพิมพ์เลเซอร์ขาว-ดำ</w:t>
            </w:r>
          </w:p>
        </w:tc>
        <w:tc>
          <w:tcPr>
            <w:tcW w:w="461" w:type="dxa"/>
            <w:shd w:val="clear" w:color="auto" w:fill="auto"/>
          </w:tcPr>
          <w:p w14:paraId="2C920DE0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7A2B214A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63A908B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66BF7565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5A0790A3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72CEB2F9" w14:textId="77777777" w:rsidTr="007A57AE">
        <w:tc>
          <w:tcPr>
            <w:tcW w:w="6909" w:type="dxa"/>
            <w:shd w:val="clear" w:color="auto" w:fill="auto"/>
          </w:tcPr>
          <w:p w14:paraId="24645D84" w14:textId="77777777" w:rsidR="00B134D1" w:rsidRPr="00B70638" w:rsidRDefault="00B134D1">
            <w:pPr>
              <w:pStyle w:val="ad"/>
              <w:numPr>
                <w:ilvl w:val="0"/>
                <w:numId w:val="4"/>
              </w:num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06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สิ่งอำนวยความสะดวก</w:t>
            </w:r>
          </w:p>
        </w:tc>
        <w:tc>
          <w:tcPr>
            <w:tcW w:w="461" w:type="dxa"/>
            <w:shd w:val="clear" w:color="auto" w:fill="auto"/>
          </w:tcPr>
          <w:p w14:paraId="39645F8E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5AB292D1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0FB739AA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032BEB27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46E8FA14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5881FF3D" w14:textId="77777777" w:rsidTr="007A57AE">
        <w:tc>
          <w:tcPr>
            <w:tcW w:w="6909" w:type="dxa"/>
            <w:shd w:val="clear" w:color="auto" w:fill="auto"/>
          </w:tcPr>
          <w:p w14:paraId="7EB4E5E7" w14:textId="4041EE66" w:rsidR="00B134D1" w:rsidRPr="003D14A4" w:rsidRDefault="0005692F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>-</w:t>
            </w:r>
            <w:r>
              <w:rPr>
                <w:rFonts w:ascii="TH SarabunIT๙" w:hAnsi="TH SarabunIT๙" w:cs="TH SarabunIT๙" w:hint="cs"/>
                <w:kern w:val="2"/>
                <w:cs/>
              </w:rPr>
              <w:t xml:space="preserve"> </w:t>
            </w:r>
            <w:r w:rsidR="00B134D1" w:rsidRPr="003D14A4">
              <w:rPr>
                <w:rFonts w:ascii="TH SarabunIT๙" w:hAnsi="TH SarabunIT๙" w:cs="TH SarabunIT๙"/>
                <w:kern w:val="2"/>
                <w:cs/>
              </w:rPr>
              <w:t>ห้องพยาบาล</w:t>
            </w:r>
          </w:p>
        </w:tc>
        <w:tc>
          <w:tcPr>
            <w:tcW w:w="461" w:type="dxa"/>
            <w:shd w:val="clear" w:color="auto" w:fill="auto"/>
          </w:tcPr>
          <w:p w14:paraId="7CE4BB09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6DE84CAA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03D21477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2D67D2B4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030B0315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267E3392" w14:textId="77777777" w:rsidTr="007A57AE">
        <w:tc>
          <w:tcPr>
            <w:tcW w:w="6909" w:type="dxa"/>
            <w:shd w:val="clear" w:color="auto" w:fill="auto"/>
          </w:tcPr>
          <w:p w14:paraId="0E29B35D" w14:textId="70B38C65" w:rsidR="00B134D1" w:rsidRPr="003D14A4" w:rsidRDefault="0005692F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>-</w:t>
            </w:r>
            <w:r w:rsidR="00B134D1" w:rsidRPr="003D14A4">
              <w:rPr>
                <w:rFonts w:ascii="TH SarabunIT๙" w:hAnsi="TH SarabunIT๙" w:cs="TH SarabunIT๙"/>
                <w:kern w:val="2"/>
                <w:cs/>
              </w:rPr>
              <w:t xml:space="preserve"> ห้องพักครู และบุคลากร</w:t>
            </w:r>
          </w:p>
        </w:tc>
        <w:tc>
          <w:tcPr>
            <w:tcW w:w="461" w:type="dxa"/>
            <w:shd w:val="clear" w:color="auto" w:fill="auto"/>
          </w:tcPr>
          <w:p w14:paraId="70D2A5FD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5C36C56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C3F1EC9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5C8CEB38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2528BA4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30E56479" w14:textId="77777777" w:rsidTr="007A57AE">
        <w:tc>
          <w:tcPr>
            <w:tcW w:w="6909" w:type="dxa"/>
            <w:shd w:val="clear" w:color="auto" w:fill="auto"/>
          </w:tcPr>
          <w:p w14:paraId="528D275A" w14:textId="331DE9FD" w:rsidR="00B134D1" w:rsidRPr="003D14A4" w:rsidRDefault="00B134D1" w:rsidP="0005692F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 สถานที่พักผ่อนสำหรับนักศึกษา</w:t>
            </w:r>
          </w:p>
        </w:tc>
        <w:tc>
          <w:tcPr>
            <w:tcW w:w="461" w:type="dxa"/>
            <w:shd w:val="clear" w:color="auto" w:fill="auto"/>
          </w:tcPr>
          <w:p w14:paraId="0C2B943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7EE0F63C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7536538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755ECDE9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510E692B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684B94C1" w14:textId="77777777" w:rsidTr="007A57AE">
        <w:tc>
          <w:tcPr>
            <w:tcW w:w="6909" w:type="dxa"/>
            <w:shd w:val="clear" w:color="auto" w:fill="auto"/>
          </w:tcPr>
          <w:p w14:paraId="6B4C453B" w14:textId="1DA66CF3" w:rsidR="00B134D1" w:rsidRPr="003D14A4" w:rsidRDefault="00B134D1" w:rsidP="0005692F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 ศูนย์อาหาร</w:t>
            </w:r>
          </w:p>
        </w:tc>
        <w:tc>
          <w:tcPr>
            <w:tcW w:w="461" w:type="dxa"/>
            <w:shd w:val="clear" w:color="auto" w:fill="auto"/>
          </w:tcPr>
          <w:p w14:paraId="6808C904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4147D8A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120DDDE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34EC531C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693D1B4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2E94D367" w14:textId="77777777" w:rsidTr="007A57AE">
        <w:tc>
          <w:tcPr>
            <w:tcW w:w="6909" w:type="dxa"/>
            <w:shd w:val="clear" w:color="auto" w:fill="auto"/>
          </w:tcPr>
          <w:p w14:paraId="3696B1E4" w14:textId="14AE582F" w:rsidR="00B134D1" w:rsidRPr="003D14A4" w:rsidRDefault="00B134D1" w:rsidP="0005692F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 ห้องสมุด และแหล่งเรียนรู้</w:t>
            </w:r>
          </w:p>
        </w:tc>
        <w:tc>
          <w:tcPr>
            <w:tcW w:w="461" w:type="dxa"/>
            <w:shd w:val="clear" w:color="auto" w:fill="auto"/>
          </w:tcPr>
          <w:p w14:paraId="4E33426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F86792D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04E3897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281C8294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68CA2907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3D14A4" w:rsidRPr="003D14A4" w14:paraId="17E65DA7" w14:textId="77777777" w:rsidTr="007A57AE">
        <w:tc>
          <w:tcPr>
            <w:tcW w:w="6909" w:type="dxa"/>
            <w:shd w:val="clear" w:color="auto" w:fill="auto"/>
          </w:tcPr>
          <w:p w14:paraId="1E7ED270" w14:textId="7F79B57F" w:rsidR="00B134D1" w:rsidRPr="003D14A4" w:rsidRDefault="00B134D1" w:rsidP="0005692F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- สนามกีฬา</w:t>
            </w:r>
          </w:p>
        </w:tc>
        <w:tc>
          <w:tcPr>
            <w:tcW w:w="461" w:type="dxa"/>
            <w:shd w:val="clear" w:color="auto" w:fill="auto"/>
          </w:tcPr>
          <w:p w14:paraId="025BD920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8A54A37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181CCC31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23D244BA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54A34DA4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B134D1" w:rsidRPr="003D14A4" w14:paraId="73C7912D" w14:textId="77777777" w:rsidTr="007A57AE">
        <w:tc>
          <w:tcPr>
            <w:tcW w:w="6909" w:type="dxa"/>
            <w:shd w:val="clear" w:color="auto" w:fill="auto"/>
          </w:tcPr>
          <w:p w14:paraId="7BA397AC" w14:textId="77777777" w:rsidR="00B134D1" w:rsidRPr="003D14A4" w:rsidRDefault="00B134D1" w:rsidP="00B134D1">
            <w:pPr>
              <w:ind w:left="720"/>
              <w:rPr>
                <w:rFonts w:ascii="TH SarabunIT๙" w:hAnsi="TH SarabunIT๙" w:cs="TH SarabunIT๙"/>
                <w:kern w:val="2"/>
                <w:cs/>
              </w:rPr>
            </w:pPr>
          </w:p>
        </w:tc>
        <w:tc>
          <w:tcPr>
            <w:tcW w:w="461" w:type="dxa"/>
            <w:shd w:val="clear" w:color="auto" w:fill="auto"/>
          </w:tcPr>
          <w:p w14:paraId="4DFE90AD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3A012BF8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1" w:type="dxa"/>
            <w:shd w:val="clear" w:color="auto" w:fill="auto"/>
          </w:tcPr>
          <w:p w14:paraId="5A008AE1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</w:tcPr>
          <w:p w14:paraId="61DCC602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62" w:type="dxa"/>
            <w:shd w:val="clear" w:color="auto" w:fill="auto"/>
          </w:tcPr>
          <w:p w14:paraId="6DA5269F" w14:textId="77777777" w:rsidR="00B134D1" w:rsidRPr="003D14A4" w:rsidRDefault="00B134D1" w:rsidP="00B134D1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</w:tbl>
    <w:p w14:paraId="0AE17F5F" w14:textId="3C8B16D0" w:rsidR="00E853EF" w:rsidRDefault="00E853EF" w:rsidP="00E853EF">
      <w:pPr>
        <w:rPr>
          <w:rFonts w:ascii="TH SarabunIT๙" w:hAnsi="TH SarabunIT๙" w:cs="TH SarabunIT๙"/>
        </w:rPr>
      </w:pPr>
    </w:p>
    <w:p w14:paraId="4707FC85" w14:textId="33D1DABE" w:rsidR="009B6D5B" w:rsidRPr="003D14A4" w:rsidRDefault="00E853EF" w:rsidP="009B6D5B">
      <w:pPr>
        <w:spacing w:after="240"/>
        <w:rPr>
          <w:rFonts w:ascii="TH SarabunIT๙" w:hAnsi="TH SarabunIT๙" w:cs="TH SarabunIT๙"/>
          <w:b/>
          <w:bCs/>
        </w:rPr>
      </w:pPr>
      <w:bookmarkStart w:id="2" w:name="_Hlk129327528"/>
      <w:bookmarkEnd w:id="1"/>
      <w:r w:rsidRPr="003D14A4">
        <w:rPr>
          <w:rFonts w:ascii="TH SarabunIT๙" w:hAnsi="TH SarabunIT๙" w:cs="TH SarabunIT๙"/>
          <w:b/>
          <w:bCs/>
        </w:rPr>
        <w:t xml:space="preserve">(5) </w:t>
      </w:r>
      <w:r w:rsidRPr="003D14A4">
        <w:rPr>
          <w:rFonts w:ascii="TH SarabunIT๙" w:hAnsi="TH SarabunIT๙" w:cs="TH SarabunIT๙"/>
          <w:b/>
          <w:bCs/>
          <w:cs/>
        </w:rPr>
        <w:t>สภาวะแวดล้อมด้านกฎระเบียบข้อบังคับ (</w:t>
      </w:r>
      <w:r w:rsidRPr="003D14A4">
        <w:rPr>
          <w:rFonts w:ascii="TH SarabunIT๙" w:hAnsi="TH SarabunIT๙" w:cs="TH SarabunIT๙"/>
          <w:b/>
          <w:bCs/>
        </w:rPr>
        <w:t>Regulatory Environment</w:t>
      </w:r>
    </w:p>
    <w:p w14:paraId="14C17954" w14:textId="1EB28507" w:rsidR="009B6D5B" w:rsidRPr="003D14A4" w:rsidRDefault="009B6D5B" w:rsidP="009B6D5B">
      <w:pPr>
        <w:spacing w:after="240"/>
        <w:rPr>
          <w:rFonts w:ascii="TH SarabunIT๙" w:hAnsi="TH SarabunIT๙" w:cs="TH SarabunIT๙"/>
          <w:cs/>
        </w:rPr>
      </w:pPr>
      <w:r w:rsidRPr="003D14A4">
        <w:rPr>
          <w:rFonts w:ascii="TH SarabunIT๙" w:hAnsi="TH SarabunIT๙" w:cs="TH SarabunIT๙"/>
          <w:b/>
          <w:bCs/>
        </w:rPr>
        <w:tab/>
      </w:r>
      <w:r w:rsidRPr="003D14A4">
        <w:rPr>
          <w:rFonts w:ascii="TH SarabunIT๙" w:hAnsi="TH SarabunIT๙" w:cs="TH SarabunIT๙"/>
          <w:cs/>
        </w:rPr>
        <w:t>วิทยาลัยชุมชนพิจิตรจัดตั้งภายใต้ พระราชบัญญัติสถาบันวิทยาลัยชุมชน พ.ศ.2558 และที่แก้ไขเพิ่มเติม ที่เน้นการจัดการศึกษาระดับอุดมศึกษาต่ำกว่าปริญญารูปแบบวิทยาลัยชุมช</w:t>
      </w:r>
      <w:r w:rsidR="002700A0" w:rsidRPr="003D14A4">
        <w:rPr>
          <w:rFonts w:ascii="TH SarabunIT๙" w:hAnsi="TH SarabunIT๙" w:cs="TH SarabunIT๙"/>
          <w:cs/>
        </w:rPr>
        <w:t>น มีการดำเนินงานภายใต้ กฎหมาย กฎระเบียบ ข้อบังคับที่เกี่ยวข้อง ดังนี้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229"/>
      </w:tblGrid>
      <w:tr w:rsidR="003D14A4" w:rsidRPr="003D14A4" w14:paraId="2022860F" w14:textId="77777777" w:rsidTr="00096466">
        <w:trPr>
          <w:tblHeader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7587B05" w14:textId="77777777" w:rsidR="00E853EF" w:rsidRPr="003D14A4" w:rsidRDefault="00E853E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 w:rsidRPr="003D14A4">
              <w:rPr>
                <w:rFonts w:ascii="TH SarabunIT๙" w:hAnsi="TH SarabunIT๙" w:cs="TH SarabunIT๙"/>
                <w:b/>
                <w:bCs/>
                <w:kern w:val="2"/>
                <w:cs/>
              </w:rPr>
              <w:t>พันธกิจ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78744907" w14:textId="77777777" w:rsidR="00E853EF" w:rsidRPr="003D14A4" w:rsidRDefault="00E853E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 w:rsidRPr="003D14A4">
              <w:rPr>
                <w:rFonts w:ascii="TH SarabunIT๙" w:hAnsi="TH SarabunIT๙" w:cs="TH SarabunIT๙"/>
                <w:b/>
                <w:bCs/>
                <w:kern w:val="2"/>
                <w:cs/>
              </w:rPr>
              <w:t>กฎหมาย/ระเบียบ/มาตรฐาน</w:t>
            </w:r>
          </w:p>
        </w:tc>
      </w:tr>
      <w:tr w:rsidR="003D14A4" w:rsidRPr="003D14A4" w14:paraId="78E9D696" w14:textId="77777777" w:rsidTr="00EF5982">
        <w:tc>
          <w:tcPr>
            <w:tcW w:w="1980" w:type="dxa"/>
            <w:shd w:val="clear" w:color="auto" w:fill="auto"/>
          </w:tcPr>
          <w:p w14:paraId="677DB24E" w14:textId="77777777" w:rsidR="00E853EF" w:rsidRPr="003D14A4" w:rsidRDefault="00E853EF">
            <w:pPr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kern w:val="2"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การจัดการศึกษา</w:t>
            </w:r>
          </w:p>
        </w:tc>
        <w:tc>
          <w:tcPr>
            <w:tcW w:w="7229" w:type="dxa"/>
            <w:shd w:val="clear" w:color="auto" w:fill="auto"/>
          </w:tcPr>
          <w:p w14:paraId="470D890B" w14:textId="77777777" w:rsidR="001B51B9" w:rsidRPr="003D14A4" w:rsidRDefault="006F7255">
            <w:pPr>
              <w:pStyle w:val="ad"/>
              <w:numPr>
                <w:ilvl w:val="0"/>
                <w:numId w:val="8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พระราชบัญญัติการศึกษาแห่งชาติ พ.ศ.2542</w:t>
            </w:r>
          </w:p>
          <w:p w14:paraId="129F9DEC" w14:textId="77777777" w:rsidR="001B51B9" w:rsidRPr="003D14A4" w:rsidRDefault="006F7255">
            <w:pPr>
              <w:pStyle w:val="ad"/>
              <w:numPr>
                <w:ilvl w:val="0"/>
                <w:numId w:val="8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กฎกระทรวง การประกันคุณภาพการศึกษา พ.ศ.2561</w:t>
            </w:r>
          </w:p>
          <w:p w14:paraId="09BD7D61" w14:textId="77777777" w:rsidR="001B51B9" w:rsidRPr="003D14A4" w:rsidRDefault="00EF5982">
            <w:pPr>
              <w:pStyle w:val="ad"/>
              <w:numPr>
                <w:ilvl w:val="0"/>
                <w:numId w:val="8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ประกาศกระทรวงศึกษาธิการ</w:t>
            </w:r>
            <w:r w:rsidRPr="003D14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กรอบคุณวุฒิอาชีวศึกษาแห่งชาติ พ.ศ. 2562</w:t>
            </w:r>
          </w:p>
          <w:p w14:paraId="577BA2C6" w14:textId="77777777" w:rsidR="001B51B9" w:rsidRPr="003D14A4" w:rsidRDefault="00EF5982">
            <w:pPr>
              <w:pStyle w:val="ad"/>
              <w:numPr>
                <w:ilvl w:val="0"/>
                <w:numId w:val="8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ประกาศกระทรวงศึกษาธิการ</w:t>
            </w:r>
            <w:r w:rsidRPr="003D14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มาตรฐานคุณวุฒิอาชีวศึกษาระดับประกาศนียบัตรวิชาชีพ</w:t>
            </w:r>
            <w:r w:rsidRPr="003D14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๒๕๕๖</w:t>
            </w:r>
          </w:p>
          <w:p w14:paraId="161AC0D5" w14:textId="77777777" w:rsidR="001B51B9" w:rsidRPr="003D14A4" w:rsidRDefault="00EF5982">
            <w:pPr>
              <w:pStyle w:val="ad"/>
              <w:numPr>
                <w:ilvl w:val="0"/>
                <w:numId w:val="8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ประกาศกระทรวงศึกษาธิการ</w:t>
            </w:r>
            <w:r w:rsidRPr="003D14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มาตรฐานคุณวุฒิอาชีวศึกษาระดับประกาศนียบัตรวิชาชีพชั้นสูง</w:t>
            </w:r>
            <w:r w:rsidRPr="003D14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๒๕๕๖</w:t>
            </w:r>
          </w:p>
          <w:p w14:paraId="6C0E5BA5" w14:textId="77777777" w:rsidR="001B51B9" w:rsidRPr="003D14A4" w:rsidRDefault="00EF5982">
            <w:pPr>
              <w:pStyle w:val="ad"/>
              <w:numPr>
                <w:ilvl w:val="0"/>
                <w:numId w:val="8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ระเบียบกระทรวงศึกษาธิการ</w:t>
            </w:r>
            <w:r w:rsidRPr="003D14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ว่าด้วยการจัดการศึกษาและการประเมินผลการเรียนตามหลักสูตรประกาศนียบัตรวิชาชีพ</w:t>
            </w:r>
            <w:r w:rsidRPr="003D14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๒๕๖๒</w:t>
            </w:r>
          </w:p>
          <w:p w14:paraId="235AF945" w14:textId="77777777" w:rsidR="001B51B9" w:rsidRPr="003D14A4" w:rsidRDefault="00EF5982">
            <w:pPr>
              <w:pStyle w:val="ad"/>
              <w:numPr>
                <w:ilvl w:val="0"/>
                <w:numId w:val="8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ระเบียบกระทรวงศึกษาธิการ ว่าด้วยการจัดการศึกษาและการประเมินผลการเรียนตามหลักสูตรประกาศนียบัตรวิชาชีพชั้นสูง พ.ศ. </w:t>
            </w:r>
            <w:r w:rsidRPr="003D14A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  <w:p w14:paraId="24D1B0DE" w14:textId="77777777" w:rsidR="001B51B9" w:rsidRPr="003D14A4" w:rsidRDefault="00EF5982">
            <w:pPr>
              <w:pStyle w:val="ad"/>
              <w:numPr>
                <w:ilvl w:val="0"/>
                <w:numId w:val="8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ประกาศสถาบันวิทยาลัยชุมชน ว่าด้วยอัตราการจัดเก็บค่าธรรมเนียมการศึกษาในวิทยาลัยชุมชน พ.ศ. 2561</w:t>
            </w:r>
            <w:r w:rsidRPr="003D14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FD058D" w14:textId="77777777" w:rsidR="001B51B9" w:rsidRPr="003D14A4" w:rsidRDefault="00EF5982">
            <w:pPr>
              <w:pStyle w:val="ad"/>
              <w:numPr>
                <w:ilvl w:val="0"/>
                <w:numId w:val="8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ระเบียบสถาบันวิทยาลัยชุมชน ว่าด้วยการจัดการศึกษาหลักสูตร</w:t>
            </w:r>
            <w:proofErr w:type="spellStart"/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สัมฤ</w:t>
            </w:r>
            <w:proofErr w:type="spellEnd"/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ทธิบัตรวิทยาลัยชุมชน พุทธศักราช 2560</w:t>
            </w:r>
          </w:p>
          <w:p w14:paraId="11BA0F8E" w14:textId="77777777" w:rsidR="001B51B9" w:rsidRPr="003D14A4" w:rsidRDefault="00EF5982">
            <w:pPr>
              <w:pStyle w:val="ad"/>
              <w:numPr>
                <w:ilvl w:val="0"/>
                <w:numId w:val="8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ประกาศสถาบันวิทยาลัยชุมชน ว่าด้วยอัตราการจัดเก็บค่าธรรมเนียมการศึกษาในวิทยาลัยชุมชน พ.ศ. 2561</w:t>
            </w:r>
          </w:p>
          <w:p w14:paraId="54212BB1" w14:textId="77777777" w:rsidR="001B51B9" w:rsidRPr="003D14A4" w:rsidRDefault="00E50B95">
            <w:pPr>
              <w:pStyle w:val="ad"/>
              <w:numPr>
                <w:ilvl w:val="0"/>
                <w:numId w:val="8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พระราชบัญญัติสถาบันวิทยาลัยชุมชน พ.ศ. 2558</w:t>
            </w:r>
          </w:p>
          <w:p w14:paraId="357B118D" w14:textId="77777777" w:rsidR="001B51B9" w:rsidRPr="003D14A4" w:rsidRDefault="00E50B95">
            <w:pPr>
              <w:pStyle w:val="ad"/>
              <w:numPr>
                <w:ilvl w:val="0"/>
                <w:numId w:val="8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ระเบียบการจัดการการศึกษาหลักสูตรอนุปริญญา</w:t>
            </w:r>
          </w:p>
          <w:p w14:paraId="4D9762AF" w14:textId="77777777" w:rsidR="001B51B9" w:rsidRPr="003D14A4" w:rsidRDefault="00E50B95">
            <w:pPr>
              <w:pStyle w:val="ad"/>
              <w:numPr>
                <w:ilvl w:val="0"/>
                <w:numId w:val="8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ประกาศคณะกรรมการมาตรฐานการอุดมศึกษา เรื่อง เกณฑ์มาตรฐานหลักสูตรอนุปริญญา พ.ศ. 2565</w:t>
            </w:r>
          </w:p>
          <w:p w14:paraId="6A73D747" w14:textId="77777777" w:rsidR="001B51B9" w:rsidRPr="003D14A4" w:rsidRDefault="00E50B95">
            <w:pPr>
              <w:pStyle w:val="ad"/>
              <w:numPr>
                <w:ilvl w:val="0"/>
                <w:numId w:val="8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ระเบียบสถาบันวิทยาลัยชุมชน ว่าด้วยการจัดการศึกษาระดับอุดมศึกษาที่ต่ำกว่า ปริญญาของวิทยาลัยชุมชน พุทธศักราช 2560</w:t>
            </w:r>
          </w:p>
          <w:p w14:paraId="4E839531" w14:textId="77777777" w:rsidR="001B51B9" w:rsidRPr="003D14A4" w:rsidRDefault="00E50B95">
            <w:pPr>
              <w:pStyle w:val="ad"/>
              <w:numPr>
                <w:ilvl w:val="0"/>
                <w:numId w:val="8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ระเบียบสถาบันวิทยาลัยชุมชน ว่าด้วยการเทียบโอนผลการเรียนของนักศึกษา พุทธศักราช 2560</w:t>
            </w:r>
          </w:p>
          <w:p w14:paraId="32C993A6" w14:textId="77777777" w:rsidR="001B51B9" w:rsidRPr="003D14A4" w:rsidRDefault="00E50B95">
            <w:pPr>
              <w:pStyle w:val="ad"/>
              <w:numPr>
                <w:ilvl w:val="0"/>
                <w:numId w:val="8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ข้อบังคับสถาบันวิทยาลัยชุมชน ว่าด้วยคุณสมบัติ และหลักเกณฑ์เกี่ยวกับผู้สอนพิเศษ พ.ศ.2558</w:t>
            </w:r>
          </w:p>
          <w:p w14:paraId="5C2E57C4" w14:textId="7C28581F" w:rsidR="00EF5982" w:rsidRPr="003D14A4" w:rsidRDefault="00EF5982">
            <w:pPr>
              <w:pStyle w:val="ad"/>
              <w:numPr>
                <w:ilvl w:val="0"/>
                <w:numId w:val="8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เกณฑ์มาตรฐานสภาวิชาชีพของแต่ละหลักสูตรที่เกี่ยวข้อง</w:t>
            </w:r>
          </w:p>
        </w:tc>
      </w:tr>
      <w:tr w:rsidR="003D14A4" w:rsidRPr="003D14A4" w14:paraId="199A9EB6" w14:textId="77777777" w:rsidTr="00EF5982">
        <w:tc>
          <w:tcPr>
            <w:tcW w:w="1980" w:type="dxa"/>
            <w:shd w:val="clear" w:color="auto" w:fill="auto"/>
          </w:tcPr>
          <w:p w14:paraId="3DDA3745" w14:textId="77777777" w:rsidR="00E853EF" w:rsidRPr="003D14A4" w:rsidRDefault="00A577DD">
            <w:pPr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kern w:val="2"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lastRenderedPageBreak/>
              <w:t>การ</w:t>
            </w:r>
            <w:r w:rsidR="00E853EF" w:rsidRPr="003D14A4">
              <w:rPr>
                <w:rFonts w:ascii="TH SarabunIT๙" w:hAnsi="TH SarabunIT๙" w:cs="TH SarabunIT๙"/>
                <w:kern w:val="2"/>
                <w:cs/>
              </w:rPr>
              <w:t>วิจัย</w:t>
            </w:r>
          </w:p>
        </w:tc>
        <w:tc>
          <w:tcPr>
            <w:tcW w:w="7229" w:type="dxa"/>
            <w:shd w:val="clear" w:color="auto" w:fill="auto"/>
          </w:tcPr>
          <w:p w14:paraId="56E478D9" w14:textId="1052C3ED" w:rsidR="00170A43" w:rsidRPr="003D14A4" w:rsidRDefault="00170A43">
            <w:pPr>
              <w:pStyle w:val="ad"/>
              <w:numPr>
                <w:ilvl w:val="0"/>
                <w:numId w:val="36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ข้อบังคับสถาบันวิทยาลัยชุมชน ว่าด้วยการบริหารจัดการงานวิจัย พ.ศ.2565</w:t>
            </w:r>
          </w:p>
          <w:p w14:paraId="2810CDCF" w14:textId="4D3DCAE9" w:rsidR="00170A43" w:rsidRPr="003D14A4" w:rsidRDefault="00170A43">
            <w:pPr>
              <w:pStyle w:val="ad"/>
              <w:numPr>
                <w:ilvl w:val="0"/>
                <w:numId w:val="36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ข้อบังคับสถาบันวิทยาลัยชุมชน ว่าด้วยการบริหารจัดการงานวิจัย (ฉบับที่2) พ.ศ.2566</w:t>
            </w:r>
          </w:p>
          <w:p w14:paraId="778738CA" w14:textId="1EE5E23C" w:rsidR="00E853EF" w:rsidRPr="003D14A4" w:rsidRDefault="00170A43">
            <w:pPr>
              <w:pStyle w:val="ad"/>
              <w:numPr>
                <w:ilvl w:val="0"/>
                <w:numId w:val="36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ประกาศสถาบันวิทยาลัยชุมชน เรื่องหลักเกณฑ์การจัดสรรเงินอุดหนุนสถาบันให้แก่หน่วยงานที่ดำเนินการวิจัย พ.ศ.2565</w:t>
            </w:r>
          </w:p>
        </w:tc>
      </w:tr>
      <w:tr w:rsidR="003D14A4" w:rsidRPr="003D14A4" w14:paraId="19F7065B" w14:textId="77777777" w:rsidTr="00EF5982">
        <w:tc>
          <w:tcPr>
            <w:tcW w:w="1980" w:type="dxa"/>
            <w:shd w:val="clear" w:color="auto" w:fill="auto"/>
          </w:tcPr>
          <w:p w14:paraId="5BC7735F" w14:textId="77777777" w:rsidR="00E853EF" w:rsidRPr="003D14A4" w:rsidRDefault="00E853EF">
            <w:pPr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kern w:val="2"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การบริการวิชาการ</w:t>
            </w:r>
          </w:p>
        </w:tc>
        <w:tc>
          <w:tcPr>
            <w:tcW w:w="7229" w:type="dxa"/>
            <w:shd w:val="clear" w:color="auto" w:fill="auto"/>
          </w:tcPr>
          <w:p w14:paraId="0DA1F9C1" w14:textId="469EFFAC" w:rsidR="00E853EF" w:rsidRPr="003D14A4" w:rsidRDefault="00170A43">
            <w:pPr>
              <w:pStyle w:val="ad"/>
              <w:numPr>
                <w:ilvl w:val="0"/>
                <w:numId w:val="37"/>
              </w:numPr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ระเบียบสถาบันวิทยาลัยชุมชน ว่าด้วยการให้บริการวิชาการ พ.ศ.2563</w:t>
            </w:r>
          </w:p>
        </w:tc>
      </w:tr>
      <w:tr w:rsidR="003D14A4" w:rsidRPr="003D14A4" w14:paraId="2AED85D8" w14:textId="77777777" w:rsidTr="00EF5982">
        <w:tc>
          <w:tcPr>
            <w:tcW w:w="1980" w:type="dxa"/>
            <w:shd w:val="clear" w:color="auto" w:fill="auto"/>
          </w:tcPr>
          <w:p w14:paraId="6BBC4164" w14:textId="3A1B139E" w:rsidR="009B6D5B" w:rsidRPr="003D14A4" w:rsidRDefault="00EF5982">
            <w:pPr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ด้านการบริหารจัดการองค์กร</w:t>
            </w:r>
          </w:p>
        </w:tc>
        <w:tc>
          <w:tcPr>
            <w:tcW w:w="7229" w:type="dxa"/>
            <w:shd w:val="clear" w:color="auto" w:fill="auto"/>
          </w:tcPr>
          <w:p w14:paraId="09F55B3F" w14:textId="77777777" w:rsidR="009B6D5B" w:rsidRPr="003D14A4" w:rsidRDefault="009B6D5B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178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 พ.ศ.2560</w:t>
            </w:r>
          </w:p>
          <w:p w14:paraId="16068BD3" w14:textId="77777777" w:rsidR="009B6D5B" w:rsidRPr="003D14A4" w:rsidRDefault="009B6D5B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178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ระเบียบกระทรางการคลังว่าด้วยการจัดซื้อจัดจ้างและการบริหารพัสดุภาครัฐ พ.ศ.2560</w:t>
            </w:r>
          </w:p>
          <w:p w14:paraId="142EC8BD" w14:textId="5B89336B" w:rsidR="009B6D5B" w:rsidRPr="003D14A4" w:rsidRDefault="00EF5982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178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  <w:r w:rsidR="009B6D5B"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 ประกาศ และหนังสือเวียนที่เกี่ยวข้อง</w:t>
            </w:r>
          </w:p>
          <w:p w14:paraId="1599FBA4" w14:textId="77777777" w:rsidR="00A561FE" w:rsidRPr="003D14A4" w:rsidRDefault="00A561FE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169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งานบุคลากร พรบ ระเบียบข้าราชการพลเรือนในสถาบันอุดมศึกษา พ.ศ. 2547 และที่แก้ไขเพิ่มเติม</w:t>
            </w:r>
          </w:p>
          <w:p w14:paraId="4F578C76" w14:textId="77777777" w:rsidR="00A561FE" w:rsidRPr="003D14A4" w:rsidRDefault="00A561FE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169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พรบ.ระเบียบข้าราชการพลเรือน พ.ศ.2551 และที่แก้ไขเพิ่มเติม</w:t>
            </w:r>
          </w:p>
          <w:p w14:paraId="6CB45917" w14:textId="77777777" w:rsidR="00A561FE" w:rsidRPr="003D14A4" w:rsidRDefault="00A561FE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169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พรบ.พรบ.คุ้มครองแรงงานและที่แก้ไขเพิ่มเติม</w:t>
            </w:r>
          </w:p>
          <w:p w14:paraId="7741BE0E" w14:textId="77777777" w:rsidR="001B51B9" w:rsidRPr="003D14A4" w:rsidRDefault="00A561FE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169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 ระเบียบข้าราชการครูและบุคลากรทางการศึกษา พ.ศ. ๒๕๔๗และที่แก้ไขเพิ่มเติม</w:t>
            </w:r>
          </w:p>
          <w:p w14:paraId="761B159D" w14:textId="77777777" w:rsidR="001B51B9" w:rsidRPr="003D14A4" w:rsidRDefault="001B51B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169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ระเบียบกระทรวงการคลัง ว่าด้วยการเบิกเงินจากคลัง การรับเงิน การจ่ายเงิน การเก็บรักษาเงิน และการนำเงินส่งคลัง พ.ศ. 2562</w:t>
            </w:r>
          </w:p>
          <w:p w14:paraId="2517BF19" w14:textId="77777777" w:rsidR="001B51B9" w:rsidRPr="003D14A4" w:rsidRDefault="001B51B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169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ระเบียบสถาบันวิทยาลัยชุมชน ว่าด้วยเงินรายได้ของสถาบันวิทยาลัยชุมชน พ.ศ.2560</w:t>
            </w:r>
          </w:p>
          <w:p w14:paraId="52D9F13A" w14:textId="77777777" w:rsidR="001B51B9" w:rsidRPr="003D14A4" w:rsidRDefault="001B51B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169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ระเบียบกระทรวงการคลังว่าด้วยค่าใช้จ่ายในการฝึกอบรม การจัดงานและการประชุมระหว่างประเทศ (ฉบับที่ ๓) พ.ศ. ๒๕๕๕</w:t>
            </w:r>
          </w:p>
          <w:p w14:paraId="30258860" w14:textId="0921056E" w:rsidR="001B51B9" w:rsidRPr="003D14A4" w:rsidRDefault="001B51B9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169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ระเบียบกระทรวงการคลังว่าด้วยการเบิกค่าใช้จ่ายในการเดินทางไปราชการ (ฉบับที่ 3)พ.ศ. 2565</w:t>
            </w:r>
          </w:p>
        </w:tc>
      </w:tr>
    </w:tbl>
    <w:p w14:paraId="5C02A6C7" w14:textId="77777777" w:rsidR="00170A43" w:rsidRPr="003D14A4" w:rsidRDefault="00170A43" w:rsidP="00E853EF">
      <w:pPr>
        <w:rPr>
          <w:rFonts w:ascii="TH SarabunIT๙" w:hAnsi="TH SarabunIT๙" w:cs="TH SarabunIT๙"/>
          <w:b/>
          <w:bCs/>
        </w:rPr>
      </w:pPr>
      <w:bookmarkStart w:id="3" w:name="_Hlk129327929"/>
      <w:bookmarkEnd w:id="2"/>
    </w:p>
    <w:p w14:paraId="73F540A5" w14:textId="35501356" w:rsidR="00E853EF" w:rsidRPr="00096466" w:rsidRDefault="00E853EF" w:rsidP="00096466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 w:rsidRPr="00096466">
        <w:rPr>
          <w:rFonts w:ascii="TH SarabunIT๙" w:hAnsi="TH SarabunIT๙" w:cs="TH SarabunIT๙"/>
          <w:b/>
          <w:bCs/>
          <w:sz w:val="36"/>
          <w:szCs w:val="36"/>
          <w:cs/>
        </w:rPr>
        <w:t>ข. ความสัมพันธ์ระดับองค์กร (</w:t>
      </w:r>
      <w:r w:rsidRPr="00096466">
        <w:rPr>
          <w:rFonts w:ascii="TH SarabunIT๙" w:hAnsi="TH SarabunIT๙" w:cs="TH SarabunIT๙"/>
          <w:b/>
          <w:bCs/>
          <w:sz w:val="36"/>
          <w:szCs w:val="36"/>
        </w:rPr>
        <w:t>Organizational Relationships)</w:t>
      </w:r>
    </w:p>
    <w:p w14:paraId="22BDFD85" w14:textId="77777777" w:rsidR="00E853EF" w:rsidRPr="003D14A4" w:rsidRDefault="00E853EF" w:rsidP="00096466">
      <w:pPr>
        <w:spacing w:after="120"/>
        <w:ind w:firstLine="720"/>
        <w:rPr>
          <w:rFonts w:ascii="TH SarabunIT๙" w:hAnsi="TH SarabunIT๙" w:cs="TH SarabunIT๙" w:hint="cs"/>
          <w:b/>
          <w:bCs/>
        </w:rPr>
      </w:pPr>
      <w:r w:rsidRPr="003D14A4">
        <w:rPr>
          <w:rFonts w:ascii="TH SarabunIT๙" w:hAnsi="TH SarabunIT๙" w:cs="TH SarabunIT๙"/>
          <w:b/>
          <w:bCs/>
        </w:rPr>
        <w:t xml:space="preserve">(1) </w:t>
      </w:r>
      <w:r w:rsidRPr="003D14A4">
        <w:rPr>
          <w:rFonts w:ascii="TH SarabunIT๙" w:hAnsi="TH SarabunIT๙" w:cs="TH SarabunIT๙"/>
          <w:b/>
          <w:bCs/>
          <w:cs/>
        </w:rPr>
        <w:t>โครงสร้างองค์กร (</w:t>
      </w:r>
      <w:r w:rsidRPr="003D14A4">
        <w:rPr>
          <w:rFonts w:ascii="TH SarabunIT๙" w:hAnsi="TH SarabunIT๙" w:cs="TH SarabunIT๙"/>
          <w:b/>
          <w:bCs/>
        </w:rPr>
        <w:t>Organizational Structure)</w:t>
      </w:r>
      <w:r w:rsidRPr="003D14A4">
        <w:rPr>
          <w:rFonts w:ascii="TH SarabunIT๙" w:hAnsi="TH SarabunIT๙" w:cs="TH SarabunIT๙"/>
          <w:b/>
          <w:bCs/>
          <w:cs/>
        </w:rPr>
        <w:t xml:space="preserve"> </w:t>
      </w:r>
    </w:p>
    <w:p w14:paraId="63B711DA" w14:textId="246103F5" w:rsidR="00B0710E" w:rsidRPr="003D14A4" w:rsidRDefault="00AD1792" w:rsidP="00096466">
      <w:pPr>
        <w:spacing w:after="120"/>
        <w:jc w:val="thaiDistribute"/>
        <w:rPr>
          <w:rFonts w:ascii="TH SarabunIT๙" w:hAnsi="TH SarabunIT๙" w:cs="TH SarabunIT๙"/>
        </w:rPr>
      </w:pPr>
      <w:r w:rsidRPr="003D14A4">
        <w:rPr>
          <w:rFonts w:ascii="TH SarabunIT๙" w:hAnsi="TH SarabunIT๙" w:cs="TH SarabunIT๙"/>
        </w:rPr>
        <w:tab/>
      </w:r>
      <w:r w:rsidR="003D3A92" w:rsidRPr="003D14A4">
        <w:rPr>
          <w:rFonts w:ascii="TH SarabunIT๙" w:hAnsi="TH SarabunIT๙" w:cs="TH SarabunIT๙"/>
          <w:cs/>
        </w:rPr>
        <w:t>วิทยาลัยชุมชนพิจิตร</w:t>
      </w:r>
      <w:r w:rsidR="0070607F" w:rsidRPr="003D14A4">
        <w:rPr>
          <w:rFonts w:ascii="TH SarabunIT๙" w:hAnsi="TH SarabunIT๙" w:cs="TH SarabunIT๙"/>
          <w:cs/>
        </w:rPr>
        <w:t xml:space="preserve"> มี</w:t>
      </w:r>
      <w:r w:rsidR="003D3A92" w:rsidRPr="003D14A4">
        <w:rPr>
          <w:rFonts w:ascii="TH SarabunIT๙" w:hAnsi="TH SarabunIT๙" w:cs="TH SarabunIT๙"/>
          <w:cs/>
        </w:rPr>
        <w:t>การบริหารงาน</w:t>
      </w:r>
      <w:r w:rsidR="0070607F" w:rsidRPr="003D14A4">
        <w:rPr>
          <w:rFonts w:ascii="TH SarabunIT๙" w:hAnsi="TH SarabunIT๙" w:cs="TH SarabunIT๙"/>
          <w:cs/>
        </w:rPr>
        <w:t>ตาม พระราชบัญญัติสถาบันวิทยาลัยชุมชน พ.ศ. 2558 โดยมีสภาวิทยาลัยชุมชนพิจิตร ประกอบด้วย 1.</w:t>
      </w:r>
      <w:r w:rsidR="006A16D9" w:rsidRPr="003D14A4">
        <w:rPr>
          <w:rFonts w:ascii="TH SarabunIT๙" w:hAnsi="TH SarabunIT๙" w:cs="TH SarabunIT๙"/>
          <w:cs/>
        </w:rPr>
        <w:t xml:space="preserve">ประธานสภาวิทยาลัย 2.กรรมซึ่งเป็นผู้แทนองค์กรชุมชน ซึ่งมีที่ตั้งอยู่ในภูมิลำเนาเดียวกันกับวิทยาลัย จำนวน 1 คน 3.กรรมซึ่งเป็นตัวแทนองค์กรปกครองส่วนท้องถิ่น โดยมาจากองค์การบริหารส่วนจังหวัดจำนวน 1 คน และ มาจากเทศบาลหรือองค์การบริหารส่วนตำบลอีกจำนวน 1 คน 4. กรรมการซึ่งเป็นผู้แทนสถาบันอุดมศึกษา จำนวน 1 คน 5. กรรมการซึ่งเป็นผู้แทนศิษย์เก่า จำนวน 1 คน 6. กรรมการผู้ทรงคุณวุฒิจำนวน 7 คน ประกอบด้วย ภาคเอกชน จำนวน 4 คน และบุคคล ทั่วไปจำนวน 3 คน </w:t>
      </w:r>
      <w:r w:rsidR="005E356E" w:rsidRPr="003D14A4">
        <w:rPr>
          <w:rFonts w:ascii="TH SarabunIT๙" w:hAnsi="TH SarabunIT๙" w:cs="TH SarabunIT๙"/>
          <w:cs/>
        </w:rPr>
        <w:t xml:space="preserve">8. </w:t>
      </w:r>
      <w:r w:rsidR="003D3A92" w:rsidRPr="003D14A4">
        <w:rPr>
          <w:rFonts w:ascii="TH SarabunIT๙" w:hAnsi="TH SarabunIT๙" w:cs="TH SarabunIT๙"/>
          <w:cs/>
        </w:rPr>
        <w:t>ผู้อำนวยการวิทยาลัย</w:t>
      </w:r>
      <w:r w:rsidR="005E356E" w:rsidRPr="003D14A4">
        <w:rPr>
          <w:rFonts w:ascii="TH SarabunIT๙" w:hAnsi="TH SarabunIT๙" w:cs="TH SarabunIT๙"/>
          <w:cs/>
        </w:rPr>
        <w:t xml:space="preserve">เป็นกรรมการสภาวิทยาลัยโดยตำแหน่ง  9. รองผู้อำนวยการตามสภาวิทยาลัยแต่งตั้ง จำนวน 1 คน เป็นเลขานุการ </w:t>
      </w:r>
      <w:r w:rsidR="00B0710E" w:rsidRPr="003D14A4">
        <w:rPr>
          <w:rFonts w:ascii="TH SarabunIT๙" w:hAnsi="TH SarabunIT๙" w:cs="TH SarabunIT๙"/>
        </w:rPr>
        <w:t xml:space="preserve"> </w:t>
      </w:r>
      <w:r w:rsidR="00B0710E" w:rsidRPr="003D14A4">
        <w:rPr>
          <w:rFonts w:ascii="TH SarabunIT๙" w:hAnsi="TH SarabunIT๙" w:cs="TH SarabunIT๙"/>
          <w:cs/>
        </w:rPr>
        <w:t>ทำหน้าที่กำหนดนโยบายและแนวทางการดำเนินงาน ให้ความเห็นชอบแผนจัดการศึกษา แผนปฏิบัติการ แผนพัฒนาชุมชน เพื่อสนองแต่ความต้องการและเสริมสร้างองค์ความรู้ของชุมชนให้เข้มแข็ง ส่งเสริม สนับสนุน และประสานความร่วมมือระหว่างวิทยาลัยชุมชน ส่วนราชการ องค์กรปกครองส่วนท้องถิ่น สถาบันศาสนา องค์กรที่ดำเนินงานวัฒนธรรม หรือหน่วยงานที่เกี่ยวข้องในการจัดการศึกษาทั้งในและต่างประเทศ นอกจากนี้ยังมีการดำเนินงานในรูปแบบของคณะอนุกรรมการ 2 ชุด ได้แก่</w:t>
      </w:r>
      <w:r w:rsidR="00B5547E">
        <w:rPr>
          <w:rFonts w:ascii="TH SarabunIT๙" w:hAnsi="TH SarabunIT๙" w:cs="TH SarabunIT๙" w:hint="cs"/>
          <w:cs/>
        </w:rPr>
        <w:t xml:space="preserve">                         </w:t>
      </w:r>
      <w:r w:rsidR="00B0710E" w:rsidRPr="003D14A4">
        <w:rPr>
          <w:rFonts w:ascii="TH SarabunIT๙" w:hAnsi="TH SarabunIT๙" w:cs="TH SarabunIT๙"/>
          <w:cs/>
        </w:rPr>
        <w:t xml:space="preserve"> </w:t>
      </w:r>
      <w:r w:rsidR="00004364" w:rsidRPr="003D14A4">
        <w:rPr>
          <w:rFonts w:ascii="TH SarabunIT๙" w:hAnsi="TH SarabunIT๙" w:cs="TH SarabunIT๙"/>
        </w:rPr>
        <w:t>1.</w:t>
      </w:r>
      <w:r w:rsidR="00004364" w:rsidRPr="003D14A4">
        <w:rPr>
          <w:rFonts w:ascii="TH SarabunIT๙" w:hAnsi="TH SarabunIT๙" w:cs="TH SarabunIT๙"/>
          <w:cs/>
        </w:rPr>
        <w:t xml:space="preserve"> อนุกรรมการวิชาการวิทยาลัยชุมชน</w:t>
      </w:r>
      <w:r w:rsidR="00D6747F" w:rsidRPr="003D14A4">
        <w:rPr>
          <w:rFonts w:ascii="TH SarabunIT๙" w:hAnsi="TH SarabunIT๙" w:cs="TH SarabunIT๙"/>
          <w:cs/>
        </w:rPr>
        <w:t xml:space="preserve"> มีอำนาจหน้าที่ ให้คำปรึกษา เสนอแนะ เกี่ยวกับการจัดการศึกษา การพัฒนาหลักสูตร การประกันคุณภาพการศึกษา การวิจัย การให้บริการทางวิชาการ การทะนุบำรุง</w:t>
      </w:r>
      <w:proofErr w:type="spellStart"/>
      <w:r w:rsidR="00D6747F" w:rsidRPr="003D14A4">
        <w:rPr>
          <w:rFonts w:ascii="TH SarabunIT๙" w:hAnsi="TH SarabunIT๙" w:cs="TH SarabunIT๙"/>
          <w:cs/>
        </w:rPr>
        <w:t>ศิลป</w:t>
      </w:r>
      <w:proofErr w:type="spellEnd"/>
      <w:r w:rsidR="00D6747F" w:rsidRPr="003D14A4">
        <w:rPr>
          <w:rFonts w:ascii="TH SarabunIT๙" w:hAnsi="TH SarabunIT๙" w:cs="TH SarabunIT๙"/>
          <w:cs/>
        </w:rPr>
        <w:t>วัฒนธรรม การดำเนินงานหน่วยจัดการศึกษา การพัฒนาทางวิชาการของวิทยาลัยชุมชน  2.กรรมการ</w:t>
      </w:r>
      <w:r w:rsidR="00170A43" w:rsidRPr="003D14A4">
        <w:rPr>
          <w:rFonts w:ascii="TH SarabunIT๙" w:hAnsi="TH SarabunIT๙" w:cs="TH SarabunIT๙"/>
          <w:cs/>
        </w:rPr>
        <w:t xml:space="preserve"> ได้แก่ </w:t>
      </w:r>
      <w:r w:rsidR="00D6747F" w:rsidRPr="003D14A4">
        <w:rPr>
          <w:rFonts w:ascii="TH SarabunIT๙" w:hAnsi="TH SarabunIT๙" w:cs="TH SarabunIT๙"/>
          <w:cs/>
        </w:rPr>
        <w:t>ส่งเสริมกิจการวิทยาลัย</w:t>
      </w:r>
      <w:r w:rsidR="00170A43" w:rsidRPr="003D14A4">
        <w:rPr>
          <w:rFonts w:ascii="TH SarabunIT๙" w:hAnsi="TH SarabunIT๙" w:cs="TH SarabunIT๙"/>
          <w:cs/>
        </w:rPr>
        <w:t xml:space="preserve"> สภาวิทยาลัยชุมชนพิจิตรแต่งตั้งคณะกรรมการส่งเสริมกิจการวิทยาลัย ประกอบด้วย ประธานกรรมการและกรรมการซึ่งสภาวิทยาลัยแต่งตั้งจากจากบุคคลภายนอกวิทยาลัย จำนวนไม่เกินเก้าคน โดยคำแนะนำของผู้อำนวยการวิทยาลัย และให้ผู้อำนวยการวิทยาลัยทำหน้าที่ฝ่ายเลขานุการและประสานงานในการดำเนินงานของคณะกรรมการ โดยคณะกรรมการมีวาระการดำรงตำแหน่งสี่ปี มีหน้าที่ในการให้คำแนะนำ ให้คำปรึกษา และสนับสนุนการดำเนินกิจการของวิทยาลัย จัดหาทุน ระดมทุนเพื่อเป็นเงินรายได้ของวิทยาลัย สร้างความสัมพันธ์กับชุมชนหรือองค์กร รวมทั้งสถาบันการศึกษาต่างๆ</w:t>
      </w:r>
      <w:r w:rsidR="00D6747F" w:rsidRPr="003D14A4">
        <w:rPr>
          <w:rFonts w:ascii="TH SarabunIT๙" w:hAnsi="TH SarabunIT๙" w:cs="TH SarabunIT๙"/>
          <w:cs/>
        </w:rPr>
        <w:t xml:space="preserve"> </w:t>
      </w:r>
      <w:r w:rsidR="00681E52" w:rsidRPr="003D14A4">
        <w:rPr>
          <w:rFonts w:ascii="TH SarabunIT๙" w:hAnsi="TH SarabunIT๙" w:cs="TH SarabunIT๙"/>
          <w:cs/>
        </w:rPr>
        <w:t>มีหน้าที่ให้คำแนะนำ ให้คำปรึกษาและสนับสนุนการดำเนินกิจการของวิทยาลัยชุมชน</w:t>
      </w:r>
    </w:p>
    <w:p w14:paraId="449AD82D" w14:textId="2DAEA2FB" w:rsidR="001073A0" w:rsidRPr="003D14A4" w:rsidRDefault="00681E52" w:rsidP="005E356E">
      <w:pPr>
        <w:jc w:val="thaiDistribute"/>
        <w:rPr>
          <w:rFonts w:ascii="TH SarabunIT๙" w:hAnsi="TH SarabunIT๙" w:cs="TH SarabunIT๙"/>
          <w:cs/>
        </w:rPr>
      </w:pPr>
      <w:r w:rsidRPr="003D14A4">
        <w:rPr>
          <w:rFonts w:ascii="TH SarabunIT๙" w:hAnsi="TH SarabunIT๙" w:cs="TH SarabunIT๙"/>
          <w:cs/>
        </w:rPr>
        <w:tab/>
      </w:r>
      <w:r w:rsidRPr="003D14A4">
        <w:rPr>
          <w:rFonts w:ascii="TH SarabunIT๙" w:hAnsi="TH SarabunIT๙" w:cs="TH SarabunIT๙"/>
          <w:b/>
          <w:bCs/>
          <w:cs/>
        </w:rPr>
        <w:t>ด้านการบริหารงาน</w:t>
      </w:r>
      <w:r w:rsidRPr="003D14A4">
        <w:rPr>
          <w:rFonts w:ascii="TH SarabunIT๙" w:hAnsi="TH SarabunIT๙" w:cs="TH SarabunIT๙"/>
          <w:cs/>
        </w:rPr>
        <w:t xml:space="preserve"> มีผู้อำนวยการวิทยาลัยชุมชนเป็นผู้บริหารสูงสุด อยู่ในตำแหน่งวาระ 4 ปี </w:t>
      </w:r>
      <w:r w:rsidR="008F4AB2" w:rsidRPr="003D14A4">
        <w:rPr>
          <w:rFonts w:ascii="TH SarabunIT๙" w:hAnsi="TH SarabunIT๙" w:cs="TH SarabunIT๙"/>
          <w:cs/>
        </w:rPr>
        <w:t>มีรองผู้อำนวยการ</w:t>
      </w:r>
      <w:r w:rsidR="005F010B" w:rsidRPr="003D14A4">
        <w:rPr>
          <w:rFonts w:ascii="TH SarabunIT๙" w:hAnsi="TH SarabunIT๙" w:cs="TH SarabunIT๙"/>
          <w:cs/>
        </w:rPr>
        <w:t xml:space="preserve"> จำนวน 1 คน  ผู้ช่วยผู้อำนวยการ จำนวน 2 คน  มีโครงสร้างการบริหารแบ่งเป็น 2 สำนัก 1 ศูนย์ ได้แก่ 1) สำนักงานผู้อำนวยการ มีผู้อำนวยการสำนักงาน 1 คน 2) สำนักวิชาการ มีผู้อำนวยการสำนัก 1 คน 3) ศูนย์ส่งเสริมการเรียนรู้ตลอดชีวิต วิจัยและนวัตกรรม มีผู้อำนวยการศูนย์ 1 คน  </w:t>
      </w:r>
      <w:r w:rsidR="00BA3081" w:rsidRPr="003D14A4">
        <w:rPr>
          <w:rFonts w:ascii="TH SarabunIT๙" w:hAnsi="TH SarabunIT๙" w:cs="TH SarabunIT๙"/>
          <w:cs/>
        </w:rPr>
        <w:t>ดำเนินงานกำกับติดตามให้การบริหารจัดการในระดับต่าง ๆ ให้เป็นไปตามหลักธรรมมา</w:t>
      </w:r>
      <w:proofErr w:type="spellStart"/>
      <w:r w:rsidR="00BA3081" w:rsidRPr="003D14A4">
        <w:rPr>
          <w:rFonts w:ascii="TH SarabunIT๙" w:hAnsi="TH SarabunIT๙" w:cs="TH SarabunIT๙"/>
          <w:cs/>
        </w:rPr>
        <w:t>ภิ</w:t>
      </w:r>
      <w:proofErr w:type="spellEnd"/>
      <w:r w:rsidR="00BA3081" w:rsidRPr="003D14A4">
        <w:rPr>
          <w:rFonts w:ascii="TH SarabunIT๙" w:hAnsi="TH SarabunIT๙" w:cs="TH SarabunIT๙"/>
          <w:cs/>
        </w:rPr>
        <w:t xml:space="preserve">บาล และดำเนินงานตาม พันธกิจ ภารกิจเพื่อให้บรรลุตามวิสัยทัศน์ของวิทยาลัย  ประกอบด้วย หัวหน้ากลุ่มงาน  หัวหน้าสาขางาน หัวหน้างาน หัวหน้า หน่วยจัดการศึกษา </w:t>
      </w:r>
    </w:p>
    <w:p w14:paraId="0EDCAA0F" w14:textId="0ADCED26" w:rsidR="003D3A92" w:rsidRPr="003D14A4" w:rsidRDefault="00BA3081" w:rsidP="00AD1792">
      <w:pPr>
        <w:rPr>
          <w:rFonts w:ascii="TH SarabunIT๙" w:hAnsi="TH SarabunIT๙" w:cs="TH SarabunIT๙"/>
        </w:rPr>
      </w:pPr>
      <w:r w:rsidRPr="003D14A4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36E12D16" wp14:editId="5077469E">
            <wp:extent cx="5760720" cy="4304030"/>
            <wp:effectExtent l="0" t="0" r="0" b="127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50FC2" w14:textId="0BE55CD6" w:rsidR="003D3A92" w:rsidRPr="003D14A4" w:rsidRDefault="003D3A92" w:rsidP="00AD1792">
      <w:pPr>
        <w:rPr>
          <w:rFonts w:ascii="TH SarabunIT๙" w:hAnsi="TH SarabunIT๙" w:cs="TH SarabunIT๙"/>
        </w:rPr>
      </w:pPr>
    </w:p>
    <w:p w14:paraId="667E0540" w14:textId="77777777" w:rsidR="00E853EF" w:rsidRPr="003D14A4" w:rsidRDefault="00E853EF" w:rsidP="007A4CF2">
      <w:pPr>
        <w:pStyle w:val="ad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Hlk129328598"/>
      <w:bookmarkEnd w:id="3"/>
      <w:r w:rsidRPr="003D14A4">
        <w:rPr>
          <w:rFonts w:ascii="TH SarabunIT๙" w:hAnsi="TH SarabunIT๙" w:cs="TH SarabunIT๙"/>
          <w:b/>
          <w:bCs/>
          <w:sz w:val="32"/>
          <w:szCs w:val="32"/>
          <w:cs/>
        </w:rPr>
        <w:t>ผู้เรียน ลูกค้ากลุ่มอื่น และผู้มีส่วนได้ส่วนเสีย (</w:t>
      </w:r>
      <w:r w:rsidRPr="003D14A4">
        <w:rPr>
          <w:rFonts w:ascii="TH SarabunIT๙" w:hAnsi="TH SarabunIT๙" w:cs="TH SarabunIT๙"/>
          <w:b/>
          <w:bCs/>
          <w:sz w:val="32"/>
          <w:szCs w:val="32"/>
        </w:rPr>
        <w:t>Students, Other CUSTOMERS and</w:t>
      </w:r>
      <w:r w:rsidRPr="003D1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4A4">
        <w:rPr>
          <w:rFonts w:ascii="TH SarabunIT๙" w:hAnsi="TH SarabunIT๙" w:cs="TH SarabunIT๙"/>
          <w:b/>
          <w:bCs/>
          <w:sz w:val="32"/>
          <w:szCs w:val="32"/>
        </w:rPr>
        <w:t>STAKEHOLDERS)</w:t>
      </w:r>
    </w:p>
    <w:p w14:paraId="0B9C4BFC" w14:textId="77777777" w:rsidR="00E853EF" w:rsidRPr="003D14A4" w:rsidRDefault="00E853EF" w:rsidP="00E853EF">
      <w:pPr>
        <w:pStyle w:val="ad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245"/>
        <w:gridCol w:w="1984"/>
      </w:tblGrid>
      <w:tr w:rsidR="003D14A4" w:rsidRPr="003D14A4" w14:paraId="5ACC912E" w14:textId="77777777" w:rsidTr="00096466">
        <w:trPr>
          <w:tblHeader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61BACF6" w14:textId="77777777" w:rsidR="00E853EF" w:rsidRPr="003D14A4" w:rsidRDefault="00E853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bookmarkStart w:id="5" w:name="_Hlk126225657"/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ผู้เรียน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EC7057F" w14:textId="77777777" w:rsidR="00E853EF" w:rsidRPr="003D14A4" w:rsidRDefault="00E853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ความต้องการและความคาดหวัง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42AD8D0" w14:textId="77777777" w:rsidR="00E853EF" w:rsidRPr="003D14A4" w:rsidRDefault="00E853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</w:tc>
      </w:tr>
      <w:tr w:rsidR="003D14A4" w:rsidRPr="003D14A4" w14:paraId="646E40E1" w14:textId="77777777" w:rsidTr="00096466"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74EA87F2" w14:textId="77777777" w:rsidR="00E853EF" w:rsidRPr="003D14A4" w:rsidRDefault="00E853E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ด้านการจัดการศึกษา</w:t>
            </w:r>
          </w:p>
        </w:tc>
      </w:tr>
      <w:tr w:rsidR="003D14A4" w:rsidRPr="003D14A4" w14:paraId="1CF9E9CC" w14:textId="77777777">
        <w:trPr>
          <w:trHeight w:val="1846"/>
        </w:trPr>
        <w:tc>
          <w:tcPr>
            <w:tcW w:w="1843" w:type="dxa"/>
            <w:shd w:val="clear" w:color="auto" w:fill="auto"/>
          </w:tcPr>
          <w:p w14:paraId="74BBDC37" w14:textId="22091B90" w:rsidR="00492824" w:rsidRPr="003D14A4" w:rsidRDefault="00E853EF" w:rsidP="00492824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นักศึกษาหลักสูตรอนุปริญญา </w:t>
            </w:r>
          </w:p>
          <w:p w14:paraId="65FC1A12" w14:textId="41FD45A5" w:rsidR="00E853EF" w:rsidRPr="003D14A4" w:rsidRDefault="00E853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45" w:type="dxa"/>
            <w:shd w:val="clear" w:color="auto" w:fill="auto"/>
          </w:tcPr>
          <w:p w14:paraId="2CCC0E82" w14:textId="2B554BF9" w:rsidR="00AE5C32" w:rsidRPr="003D14A4" w:rsidRDefault="00492824">
            <w:pPr>
              <w:pStyle w:val="ad"/>
              <w:numPr>
                <w:ilvl w:val="0"/>
                <w:numId w:val="9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หลักสูตรที่มีความทันสมัย ตรงตามความต้องการของ ตลา</w:t>
            </w:r>
            <w:r w:rsidR="00AE5C32"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</w:p>
          <w:p w14:paraId="7A2803C5" w14:textId="77777777" w:rsidR="00AE5C32" w:rsidRPr="003D14A4" w:rsidRDefault="00492824">
            <w:pPr>
              <w:pStyle w:val="ad"/>
              <w:numPr>
                <w:ilvl w:val="0"/>
                <w:numId w:val="9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กระบวนการจัดการเรียนการสอนที่มีคุณภาพ เน้นการสอนภาคปฏิบัติที่ผู้เรียนสามารถนำความรู้ไปใช้ประกอบอาชีพได้ </w:t>
            </w:r>
          </w:p>
          <w:p w14:paraId="3767D8C3" w14:textId="77777777" w:rsidR="00AE5C32" w:rsidRPr="003D14A4" w:rsidRDefault="00AE5C32">
            <w:pPr>
              <w:pStyle w:val="ad"/>
              <w:numPr>
                <w:ilvl w:val="0"/>
                <w:numId w:val="9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="00492824"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อาจารย์ที่ปรึกษาและระบบการให้คำปรึกษา</w:t>
            </w:r>
          </w:p>
          <w:p w14:paraId="7DB6F176" w14:textId="77777777" w:rsidR="00AE5C32" w:rsidRPr="003D14A4" w:rsidRDefault="00492824">
            <w:pPr>
              <w:pStyle w:val="ad"/>
              <w:numPr>
                <w:ilvl w:val="0"/>
                <w:numId w:val="9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มีสวัสดิการสำหรับดูแลนักศึกษา เช่น บริการน้ำดื่ม ถ่ายเอกสาร ยารักษาโรคเบื้องต้น</w:t>
            </w:r>
          </w:p>
          <w:p w14:paraId="0C76C7BD" w14:textId="625F5118" w:rsidR="00E853EF" w:rsidRPr="003D14A4" w:rsidRDefault="00492824">
            <w:pPr>
              <w:pStyle w:val="ad"/>
              <w:numPr>
                <w:ilvl w:val="0"/>
                <w:numId w:val="9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ค่าใช้จ่ายในการเข้าศึกษาในหลักสูตรต่ำ</w:t>
            </w:r>
          </w:p>
        </w:tc>
        <w:tc>
          <w:tcPr>
            <w:tcW w:w="1984" w:type="dxa"/>
            <w:shd w:val="clear" w:color="auto" w:fill="auto"/>
          </w:tcPr>
          <w:p w14:paraId="43D955A2" w14:textId="77777777" w:rsidR="00E853EF" w:rsidRPr="003D14A4" w:rsidRDefault="00E853EF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7.1</w:t>
            </w:r>
            <w:r w:rsidRPr="003D14A4">
              <w:rPr>
                <w:rFonts w:ascii="TH SarabunIT๙" w:hAnsi="TH SarabunIT๙" w:cs="TH SarabunIT๙"/>
              </w:rPr>
              <w:t>-</w:t>
            </w:r>
          </w:p>
          <w:p w14:paraId="03B6F5A2" w14:textId="77777777" w:rsidR="00E853EF" w:rsidRPr="003D14A4" w:rsidRDefault="00E853EF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  <w:r w:rsidRPr="003D14A4">
              <w:rPr>
                <w:rFonts w:ascii="TH SarabunIT๙" w:hAnsi="TH SarabunIT๙" w:cs="TH SarabunIT๙"/>
              </w:rPr>
              <w:t>7.2-</w:t>
            </w:r>
          </w:p>
        </w:tc>
      </w:tr>
      <w:tr w:rsidR="003D14A4" w:rsidRPr="003D14A4" w14:paraId="0115F24E" w14:textId="77777777">
        <w:trPr>
          <w:trHeight w:val="1846"/>
        </w:trPr>
        <w:tc>
          <w:tcPr>
            <w:tcW w:w="1843" w:type="dxa"/>
            <w:shd w:val="clear" w:color="auto" w:fill="auto"/>
          </w:tcPr>
          <w:p w14:paraId="1C2A7F35" w14:textId="71A7D8F5" w:rsidR="00492824" w:rsidRPr="003D14A4" w:rsidRDefault="00492824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>นักศึกษาหลักสูตรประกาศนียบัตรวิชาชีพ  (ปวช.)และหลักสูตรประกาศนียบัตรวิชาชีพชั้นสูง (ปวส.)</w:t>
            </w:r>
          </w:p>
        </w:tc>
        <w:tc>
          <w:tcPr>
            <w:tcW w:w="5245" w:type="dxa"/>
            <w:shd w:val="clear" w:color="auto" w:fill="auto"/>
          </w:tcPr>
          <w:p w14:paraId="41A3B7ED" w14:textId="1A9DBC35" w:rsidR="00AE5C32" w:rsidRPr="003D14A4" w:rsidRDefault="00492824">
            <w:pPr>
              <w:pStyle w:val="ad"/>
              <w:numPr>
                <w:ilvl w:val="0"/>
                <w:numId w:val="10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หลักสูตรมีความทันสมัย ตรงกับความต้องการของตลาดแรงง</w:t>
            </w:r>
            <w:r w:rsidR="00AE5C32"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</w:p>
          <w:p w14:paraId="5D056043" w14:textId="77777777" w:rsidR="00AE5C32" w:rsidRPr="003D14A4" w:rsidRDefault="00492824">
            <w:pPr>
              <w:pStyle w:val="ad"/>
              <w:numPr>
                <w:ilvl w:val="0"/>
                <w:numId w:val="10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กระบวนการจัดการเรียนการสอนที่มีคุณภาพ</w:t>
            </w:r>
          </w:p>
          <w:p w14:paraId="6E871BD1" w14:textId="77777777" w:rsidR="00AE5C32" w:rsidRPr="003D14A4" w:rsidRDefault="00492824">
            <w:pPr>
              <w:pStyle w:val="ad"/>
              <w:numPr>
                <w:ilvl w:val="0"/>
                <w:numId w:val="10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มีความรู้ด้านวิชาชีพในสาขางานของตนเอง</w:t>
            </w:r>
          </w:p>
          <w:p w14:paraId="671205E7" w14:textId="77777777" w:rsidR="00AE5C32" w:rsidRPr="003D14A4" w:rsidRDefault="00492824">
            <w:pPr>
              <w:pStyle w:val="ad"/>
              <w:numPr>
                <w:ilvl w:val="0"/>
                <w:numId w:val="10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มีทักษะการปฏิบัติงานด้านวิชาชีพในสาขางานของตนเอง</w:t>
            </w:r>
          </w:p>
          <w:p w14:paraId="0A0A17F6" w14:textId="77777777" w:rsidR="00AE5C32" w:rsidRPr="003D14A4" w:rsidRDefault="00492824">
            <w:pPr>
              <w:pStyle w:val="ad"/>
              <w:numPr>
                <w:ilvl w:val="0"/>
                <w:numId w:val="10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มีความชำนาญในการใช้เครื่องมืออุปกรณ์และเทคโนโลยี</w:t>
            </w:r>
          </w:p>
          <w:p w14:paraId="588BE262" w14:textId="77777777" w:rsidR="00AE5C32" w:rsidRPr="003D14A4" w:rsidRDefault="00492824">
            <w:pPr>
              <w:pStyle w:val="ad"/>
              <w:numPr>
                <w:ilvl w:val="0"/>
                <w:numId w:val="10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มีประสบการณ์ในการทำงานและมีรายได้ระหว่างเรียน สำเร็จการศึกษาแล้วมีงานทำ</w:t>
            </w:r>
          </w:p>
          <w:p w14:paraId="0FEC4F78" w14:textId="77777777" w:rsidR="00AE5C32" w:rsidRPr="003D14A4" w:rsidRDefault="00492824">
            <w:pPr>
              <w:pStyle w:val="ad"/>
              <w:numPr>
                <w:ilvl w:val="0"/>
                <w:numId w:val="10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กระบวนการกำกับดูแลผู้เรียนจนสำเร็จการศึกษา (ระบบอาจารย์ที่ปรึกษา โดยให้คำแนะนำ ติดตาม กำกับดูแลผู้เรียนตลอดระยะเวลาของหลักสูตร</w:t>
            </w:r>
          </w:p>
          <w:p w14:paraId="255ED7C4" w14:textId="403A1960" w:rsidR="00492824" w:rsidRPr="003D14A4" w:rsidRDefault="00492824">
            <w:pPr>
              <w:pStyle w:val="ad"/>
              <w:numPr>
                <w:ilvl w:val="0"/>
                <w:numId w:val="10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มีสวัสดิการสำหรับผู้เรียน เช่น </w:t>
            </w:r>
            <w:r w:rsidR="005357EC"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การรักษาพยาบาล: ประกันชีวิต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(อุบัติเหตุ) ทุนการศึกษา สภาพแวดล้อมที่เหมาะสม ร้านค้าสหการ</w:t>
            </w:r>
          </w:p>
        </w:tc>
        <w:tc>
          <w:tcPr>
            <w:tcW w:w="1984" w:type="dxa"/>
            <w:shd w:val="clear" w:color="auto" w:fill="auto"/>
          </w:tcPr>
          <w:p w14:paraId="428846EE" w14:textId="77777777" w:rsidR="00492824" w:rsidRPr="003D14A4" w:rsidRDefault="0049282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3D14A4" w:rsidRPr="003D14A4" w14:paraId="67DC564C" w14:textId="77777777" w:rsidTr="00096466">
        <w:trPr>
          <w:trHeight w:val="367"/>
        </w:trPr>
        <w:tc>
          <w:tcPr>
            <w:tcW w:w="1843" w:type="dxa"/>
            <w:shd w:val="clear" w:color="auto" w:fill="F2F2F2" w:themeFill="background1" w:themeFillShade="F2"/>
          </w:tcPr>
          <w:p w14:paraId="3EFFE968" w14:textId="77777777" w:rsidR="00E853EF" w:rsidRPr="003D14A4" w:rsidRDefault="00E853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ลูกค้ากลุ่มอื่น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7AAA0315" w14:textId="77777777" w:rsidR="00E853EF" w:rsidRPr="003D14A4" w:rsidRDefault="00E853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ความต้องการและความคาดหวัง</w:t>
            </w:r>
          </w:p>
        </w:tc>
        <w:tc>
          <w:tcPr>
            <w:tcW w:w="1984" w:type="dxa"/>
            <w:shd w:val="clear" w:color="auto" w:fill="B8CCE4"/>
            <w:vAlign w:val="center"/>
          </w:tcPr>
          <w:p w14:paraId="674547B2" w14:textId="77777777" w:rsidR="00E853EF" w:rsidRPr="003D14A4" w:rsidRDefault="00E853EF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eastAsia="zh-CN"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</w:tc>
      </w:tr>
      <w:tr w:rsidR="003D14A4" w:rsidRPr="003D14A4" w14:paraId="6FD64129" w14:textId="77777777" w:rsidTr="00096466">
        <w:trPr>
          <w:trHeight w:val="372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0AE78B43" w14:textId="77777777" w:rsidR="00E853EF" w:rsidRPr="003D14A4" w:rsidRDefault="00E853E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ด้านการวิจัยและนวัตกรรม</w:t>
            </w:r>
          </w:p>
        </w:tc>
      </w:tr>
      <w:tr w:rsidR="003D14A4" w:rsidRPr="003D14A4" w14:paraId="0654D718" w14:textId="77777777">
        <w:trPr>
          <w:trHeight w:val="393"/>
        </w:trPr>
        <w:tc>
          <w:tcPr>
            <w:tcW w:w="1843" w:type="dxa"/>
            <w:shd w:val="clear" w:color="auto" w:fill="auto"/>
          </w:tcPr>
          <w:p w14:paraId="098EA81A" w14:textId="0654FA32" w:rsidR="00170A43" w:rsidRPr="003D14A4" w:rsidRDefault="00170A43" w:rsidP="00170A43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ชุมชนที่มีส่วนร่วมในการจัดทำงานวิจัย</w:t>
            </w:r>
          </w:p>
        </w:tc>
        <w:tc>
          <w:tcPr>
            <w:tcW w:w="5245" w:type="dxa"/>
            <w:shd w:val="clear" w:color="auto" w:fill="auto"/>
          </w:tcPr>
          <w:p w14:paraId="2D3C2E8B" w14:textId="77777777" w:rsidR="00170A43" w:rsidRPr="003D14A4" w:rsidRDefault="00170A43" w:rsidP="00170A43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1. มีผลงานวิจัยและนำไปใช้ประโยชน์ได้จริง </w:t>
            </w:r>
          </w:p>
          <w:p w14:paraId="78D2550C" w14:textId="77777777" w:rsidR="00170A43" w:rsidRPr="003D14A4" w:rsidRDefault="00170A43" w:rsidP="00170A43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2. การพัฒนานวัตกรรมหรืองานสร้างสรรค์ที่ตอบสนองต่อการพัฒนาหรือแก้ปัญหาชุมชน</w:t>
            </w:r>
          </w:p>
          <w:p w14:paraId="3815A34C" w14:textId="77777777" w:rsidR="00170A43" w:rsidRPr="003D14A4" w:rsidRDefault="00170A43" w:rsidP="00170A43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3. การถ่ายทอดองค์ความรู้</w:t>
            </w:r>
          </w:p>
          <w:p w14:paraId="3BC4D7BB" w14:textId="312670DA" w:rsidR="00170A43" w:rsidRPr="003D14A4" w:rsidRDefault="00170A43" w:rsidP="00170A43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4.การนำงานวิจัยหรือนวัตกรรมสิ่งประดิษฐ์เข้าขอรับการจดอนุสิทธิบัตร</w:t>
            </w:r>
          </w:p>
        </w:tc>
        <w:tc>
          <w:tcPr>
            <w:tcW w:w="1984" w:type="dxa"/>
            <w:shd w:val="clear" w:color="auto" w:fill="auto"/>
          </w:tcPr>
          <w:p w14:paraId="0994E712" w14:textId="77777777" w:rsidR="00170A43" w:rsidRPr="003D14A4" w:rsidRDefault="00170A43" w:rsidP="00170A43">
            <w:pPr>
              <w:jc w:val="center"/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7.1-</w:t>
            </w:r>
          </w:p>
          <w:p w14:paraId="3071519E" w14:textId="77777777" w:rsidR="00170A43" w:rsidRPr="003D14A4" w:rsidRDefault="00170A43" w:rsidP="00170A4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7.2-</w:t>
            </w:r>
          </w:p>
        </w:tc>
      </w:tr>
      <w:tr w:rsidR="003D14A4" w:rsidRPr="003D14A4" w14:paraId="605D724C" w14:textId="77777777" w:rsidTr="00096466">
        <w:trPr>
          <w:trHeight w:val="345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CC6C23" w14:textId="77777777" w:rsidR="00E853EF" w:rsidRPr="003D14A4" w:rsidRDefault="00E853E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ด้านการบริการวิชาการ</w:t>
            </w:r>
          </w:p>
        </w:tc>
      </w:tr>
      <w:tr w:rsidR="003D14A4" w:rsidRPr="003D14A4" w14:paraId="49BF35DC" w14:textId="77777777">
        <w:trPr>
          <w:trHeight w:val="824"/>
        </w:trPr>
        <w:tc>
          <w:tcPr>
            <w:tcW w:w="1843" w:type="dxa"/>
            <w:shd w:val="clear" w:color="auto" w:fill="auto"/>
          </w:tcPr>
          <w:p w14:paraId="7BF6C9E9" w14:textId="230276C2" w:rsidR="00170A43" w:rsidRPr="003D14A4" w:rsidRDefault="00170A43" w:rsidP="00170A43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ผู้รับบริการวิชาการ </w:t>
            </w:r>
          </w:p>
        </w:tc>
        <w:tc>
          <w:tcPr>
            <w:tcW w:w="5245" w:type="dxa"/>
            <w:shd w:val="clear" w:color="auto" w:fill="auto"/>
          </w:tcPr>
          <w:p w14:paraId="07887835" w14:textId="77777777" w:rsidR="00170A43" w:rsidRPr="003D14A4" w:rsidRDefault="00170A43" w:rsidP="00170A43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1.หลักสูตรการฝึกอบรมตรงตามความต้องการของผู้รับบริการวิชาการ</w:t>
            </w:r>
          </w:p>
          <w:p w14:paraId="19784F77" w14:textId="77777777" w:rsidR="00170A43" w:rsidRPr="003D14A4" w:rsidRDefault="00170A43" w:rsidP="00170A43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2.กระบวนการจัดการเรียนการสอนที่มีคุณภาพ </w:t>
            </w:r>
          </w:p>
          <w:p w14:paraId="45ACFCF6" w14:textId="378D4346" w:rsidR="00170A43" w:rsidRPr="003D14A4" w:rsidRDefault="00170A43" w:rsidP="00170A43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3.ผู้รับบริการได้รับการพัฒนาทักษะด้านอาชีพ</w:t>
            </w:r>
          </w:p>
        </w:tc>
        <w:tc>
          <w:tcPr>
            <w:tcW w:w="1984" w:type="dxa"/>
            <w:shd w:val="clear" w:color="auto" w:fill="auto"/>
          </w:tcPr>
          <w:p w14:paraId="18713306" w14:textId="77777777" w:rsidR="00170A43" w:rsidRPr="003D14A4" w:rsidRDefault="00170A43" w:rsidP="00170A4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7.2-</w:t>
            </w:r>
          </w:p>
        </w:tc>
      </w:tr>
      <w:tr w:rsidR="003D14A4" w:rsidRPr="003D14A4" w14:paraId="384FA548" w14:textId="77777777" w:rsidTr="00096466">
        <w:trPr>
          <w:trHeight w:val="401"/>
        </w:trPr>
        <w:tc>
          <w:tcPr>
            <w:tcW w:w="1843" w:type="dxa"/>
            <w:shd w:val="clear" w:color="auto" w:fill="F2F2F2" w:themeFill="background1" w:themeFillShade="F2"/>
          </w:tcPr>
          <w:p w14:paraId="47821A1B" w14:textId="77777777" w:rsidR="00E853EF" w:rsidRPr="003D14A4" w:rsidRDefault="00E853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ผู้มีส่วนได้ส่วนเสีย</w:t>
            </w:r>
            <w:r w:rsidRPr="003D14A4">
              <w:rPr>
                <w:rFonts w:ascii="TH SarabunIT๙" w:hAnsi="TH SarabunIT๙" w:cs="TH SarabunIT๙"/>
                <w:b/>
                <w:bCs/>
                <w:cs/>
              </w:rPr>
              <w:br/>
              <w:t>ที่สำคัญ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53047D6" w14:textId="77777777" w:rsidR="00E853EF" w:rsidRPr="003D14A4" w:rsidRDefault="00E853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ความต้องการและความคาดหวัง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840C845" w14:textId="77777777" w:rsidR="00E853EF" w:rsidRPr="003D14A4" w:rsidRDefault="00E853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</w:tc>
      </w:tr>
      <w:tr w:rsidR="003D14A4" w:rsidRPr="003D14A4" w14:paraId="598A8C7B" w14:textId="77777777">
        <w:trPr>
          <w:trHeight w:val="458"/>
        </w:trPr>
        <w:tc>
          <w:tcPr>
            <w:tcW w:w="1843" w:type="dxa"/>
            <w:shd w:val="clear" w:color="auto" w:fill="auto"/>
          </w:tcPr>
          <w:p w14:paraId="6284870F" w14:textId="36204ADF" w:rsidR="005357EC" w:rsidRPr="003D14A4" w:rsidRDefault="005357EC" w:rsidP="005357EC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ผู้ใช้ผู้สำเร็จการศึกษา</w:t>
            </w:r>
          </w:p>
        </w:tc>
        <w:tc>
          <w:tcPr>
            <w:tcW w:w="5245" w:type="dxa"/>
            <w:shd w:val="clear" w:color="auto" w:fill="auto"/>
          </w:tcPr>
          <w:p w14:paraId="43048518" w14:textId="77777777" w:rsidR="00AE5C32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ผู้สำเร็จการศึกษามีคุณภาพ คุณธรรมจริยธรรม มีควา</w:t>
            </w:r>
            <w:r w:rsidR="00AE5C32"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มรู้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 ด้านวิชาการและวิชาชีพ</w:t>
            </w:r>
          </w:p>
          <w:p w14:paraId="27F4CAF2" w14:textId="77777777" w:rsidR="00AE5C32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ผู้สำเร็จการศึกษาสามารถทำงานร่วมกับผู้อื่นได้</w:t>
            </w:r>
          </w:p>
          <w:p w14:paraId="77512352" w14:textId="77777777" w:rsidR="00AE5C32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ผู้สำเร็จการศึกษาใฝ่รู้และเรียนรู้ตลอดชีวิต</w:t>
            </w:r>
          </w:p>
          <w:p w14:paraId="457AAC2A" w14:textId="77777777" w:rsidR="00AE5C32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มีความรู้ด้านวิชาชีพในสาขางานของตนเอง</w:t>
            </w:r>
          </w:p>
          <w:p w14:paraId="15F2DD97" w14:textId="77777777" w:rsidR="00AE5C32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มีทักษะการปฏิบัติงานด้านวิชาชีพในสาขางานของตนเอง</w:t>
            </w:r>
          </w:p>
          <w:p w14:paraId="38C2557D" w14:textId="77777777" w:rsidR="00AE5C32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ปฏิบัติงานด้วยความรวดเร็วและถูกต้อง</w:t>
            </w:r>
          </w:p>
          <w:p w14:paraId="047D13F6" w14:textId="77777777" w:rsidR="00AE5C32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มีความชำานาญในการใช้เครื่องมืออุปกรณ์และเทคโนโลยี (งานทั่วไป)</w:t>
            </w:r>
          </w:p>
          <w:p w14:paraId="4C11DB79" w14:textId="77777777" w:rsidR="00AE5C32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มีความชำานาญในการเขียนแบบด้วยคอมพิวเตอร์</w:t>
            </w:r>
          </w:p>
          <w:p w14:paraId="10CBBB12" w14:textId="77777777" w:rsidR="00AE5C32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สามารถนำความรู้ทางวิชาชีพไปประยุกต์ใช้ให้เกิดประโยชน์ต่องานได้อย่างเหมาะสม</w:t>
            </w:r>
          </w:p>
          <w:p w14:paraId="52522A07" w14:textId="77777777" w:rsidR="00AE5C32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มีความรู้พื้นฐานที่ได้มาตรฐานตามสาขาวิชาชีพที่สำเร็จ</w:t>
            </w:r>
          </w:p>
          <w:p w14:paraId="6B202D82" w14:textId="77777777" w:rsidR="00AE5C32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 ความเข้าใจในการอ่านและเขียนแบบ</w:t>
            </w:r>
          </w:p>
          <w:p w14:paraId="635CC533" w14:textId="77777777" w:rsidR="00AE5C32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มีความสนใจใฝ่รู้ในวิชาชีพอย่างต่อเนื่อง</w:t>
            </w:r>
          </w:p>
          <w:p w14:paraId="3AEDE7FF" w14:textId="77777777" w:rsidR="00AE5C32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มีการพัฒนาความรู้ด้านวิชาชีพอย่างต่อเนื่อง</w:t>
            </w:r>
          </w:p>
          <w:p w14:paraId="3332EE5C" w14:textId="77777777" w:rsidR="00AE5C32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ปฏิบัติงานวิชาชีพอย่างความระมัดระวังในด้านความปลอดภัย</w:t>
            </w:r>
          </w:p>
          <w:p w14:paraId="7FDF5A87" w14:textId="77777777" w:rsidR="00AE5C32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มีทักษะในการวางแผนและควบคุมงานอย่างมีประสิทธิภาพ</w:t>
            </w:r>
          </w:p>
          <w:p w14:paraId="2BC36DD6" w14:textId="77777777" w:rsidR="00AE5C32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มีทักษะในการแก้ปัญหาเฉพาะหน้าที่เกิดขึ้นขณะปฏิบัติงาน</w:t>
            </w:r>
          </w:p>
          <w:p w14:paraId="4F221887" w14:textId="77777777" w:rsidR="00AE5C32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มีจรรยาบรรณทางวิชาชีพ</w:t>
            </w:r>
          </w:p>
          <w:p w14:paraId="33E616DE" w14:textId="6A13C2B1" w:rsidR="005357EC" w:rsidRPr="003D14A4" w:rsidRDefault="005357EC">
            <w:pPr>
              <w:pStyle w:val="ad"/>
              <w:numPr>
                <w:ilvl w:val="0"/>
                <w:numId w:val="11"/>
              </w:numPr>
              <w:ind w:left="178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รู้กฎหมาย ระเบียบ</w:t>
            </w:r>
            <w:r w:rsidR="00AE0CC8"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ข้อบังคับทางวิชาชีพและสายการ</w:t>
            </w:r>
            <w:r w:rsidR="00AE5C32"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ฏิบัติงานของตน</w:t>
            </w:r>
          </w:p>
        </w:tc>
        <w:tc>
          <w:tcPr>
            <w:tcW w:w="1984" w:type="dxa"/>
            <w:shd w:val="clear" w:color="auto" w:fill="auto"/>
          </w:tcPr>
          <w:p w14:paraId="1D081140" w14:textId="132CEA59" w:rsidR="005357EC" w:rsidRPr="003D14A4" w:rsidRDefault="005357EC" w:rsidP="005357E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lang w:eastAsia="zh-CN"/>
              </w:rPr>
              <w:lastRenderedPageBreak/>
              <w:t>7</w:t>
            </w:r>
            <w:r w:rsidRPr="003D14A4">
              <w:rPr>
                <w:rFonts w:ascii="TH SarabunIT๙" w:hAnsi="TH SarabunIT๙" w:cs="TH SarabunIT๙"/>
                <w:cs/>
                <w:lang w:eastAsia="zh-CN"/>
              </w:rPr>
              <w:t>.1-</w:t>
            </w:r>
          </w:p>
        </w:tc>
      </w:tr>
      <w:bookmarkEnd w:id="4"/>
      <w:bookmarkEnd w:id="5"/>
    </w:tbl>
    <w:p w14:paraId="333C286C" w14:textId="77777777" w:rsidR="00F3233B" w:rsidRPr="003D14A4" w:rsidRDefault="00F3233B" w:rsidP="00A577DD">
      <w:pPr>
        <w:pStyle w:val="ad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</w:p>
    <w:p w14:paraId="3B4BAA66" w14:textId="77777777" w:rsidR="00E853EF" w:rsidRPr="003D14A4" w:rsidRDefault="00E853EF">
      <w:pPr>
        <w:pStyle w:val="ad"/>
        <w:numPr>
          <w:ilvl w:val="0"/>
          <w:numId w:val="2"/>
        </w:numPr>
        <w:spacing w:after="0"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bookmarkStart w:id="6" w:name="_Hlk129330159"/>
      <w:r w:rsidRPr="003D14A4">
        <w:rPr>
          <w:rFonts w:ascii="TH SarabunIT๙" w:hAnsi="TH SarabunIT๙" w:cs="TH SarabunIT๙"/>
          <w:b/>
          <w:bCs/>
          <w:sz w:val="32"/>
          <w:szCs w:val="32"/>
          <w:cs/>
        </w:rPr>
        <w:t>ผู้ส่งมอบ คู่ความร่วมมือที่เป็นทางการและไม่เป็นทางการ (</w:t>
      </w:r>
      <w:r w:rsidRPr="003D14A4">
        <w:rPr>
          <w:rFonts w:ascii="TH SarabunIT๙" w:hAnsi="TH SarabunIT๙" w:cs="TH SarabunIT๙"/>
          <w:b/>
          <w:bCs/>
          <w:sz w:val="32"/>
          <w:szCs w:val="32"/>
        </w:rPr>
        <w:t>Suppliers, PARTNERS,</w:t>
      </w:r>
      <w:r w:rsidRPr="003D1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4A4">
        <w:rPr>
          <w:rFonts w:ascii="TH SarabunIT๙" w:hAnsi="TH SarabunIT๙" w:cs="TH SarabunIT๙"/>
          <w:b/>
          <w:bCs/>
          <w:sz w:val="32"/>
          <w:szCs w:val="32"/>
        </w:rPr>
        <w:t>and COLLABORATORS)</w:t>
      </w:r>
    </w:p>
    <w:bookmarkEnd w:id="6"/>
    <w:p w14:paraId="77BE4141" w14:textId="77777777" w:rsidR="00AB75FE" w:rsidRPr="003D14A4" w:rsidRDefault="00AB75FE" w:rsidP="00AB75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3D14A4">
        <w:rPr>
          <w:rFonts w:ascii="TH SarabunIT๙" w:hAnsi="TH SarabunIT๙" w:cs="TH SarabunIT๙"/>
          <w:b/>
          <w:bCs/>
          <w:cs/>
        </w:rPr>
        <w:t>ตาราง คู่ความร่วมมือ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253"/>
        <w:gridCol w:w="2552"/>
        <w:gridCol w:w="2129"/>
        <w:gridCol w:w="1435"/>
        <w:gridCol w:w="8"/>
      </w:tblGrid>
      <w:tr w:rsidR="003D14A4" w:rsidRPr="003D14A4" w14:paraId="05D247F7" w14:textId="77777777" w:rsidTr="00096466">
        <w:trPr>
          <w:gridAfter w:val="1"/>
          <w:wAfter w:w="4" w:type="pct"/>
          <w:trHeight w:val="439"/>
          <w:tblHeader/>
        </w:trPr>
        <w:tc>
          <w:tcPr>
            <w:tcW w:w="173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DA556B" w14:textId="77777777" w:rsidR="00AB75FE" w:rsidRPr="003D14A4" w:rsidRDefault="00AB75FE" w:rsidP="007A57AE">
            <w:pPr>
              <w:jc w:val="center"/>
              <w:rPr>
                <w:rFonts w:ascii="TH SarabunIT๙" w:eastAsia="TH Niramit AS" w:hAnsi="TH SarabunIT๙" w:cs="TH SarabunIT๙"/>
                <w:b/>
                <w:bCs/>
              </w:rPr>
            </w:pPr>
            <w:r w:rsidRPr="003D14A4">
              <w:rPr>
                <w:rFonts w:ascii="TH SarabunIT๙" w:eastAsia="TH Niramit AS" w:hAnsi="TH SarabunIT๙" w:cs="TH SarabunIT๙"/>
                <w:b/>
                <w:bCs/>
                <w:cs/>
              </w:rPr>
              <w:t>คู่ความร่วมมือ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0BDEFC" w14:textId="77777777" w:rsidR="00AB75FE" w:rsidRPr="003D14A4" w:rsidRDefault="00AB75FE" w:rsidP="007A57AE">
            <w:pPr>
              <w:jc w:val="center"/>
              <w:rPr>
                <w:rFonts w:ascii="TH SarabunIT๙" w:eastAsia="TH Niramit AS" w:hAnsi="TH SarabunIT๙" w:cs="TH SarabunIT๙"/>
                <w:b/>
                <w:bCs/>
              </w:rPr>
            </w:pPr>
            <w:r w:rsidRPr="003D14A4">
              <w:rPr>
                <w:rFonts w:ascii="TH SarabunIT๙" w:eastAsia="TH Niramit AS" w:hAnsi="TH SarabunIT๙" w:cs="TH SarabunIT๙"/>
                <w:b/>
                <w:bCs/>
                <w:cs/>
              </w:rPr>
              <w:t>บทบาท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763FB7" w14:textId="77777777" w:rsidR="00AB75FE" w:rsidRPr="003D14A4" w:rsidRDefault="00AB75FE" w:rsidP="007A57AE">
            <w:pPr>
              <w:jc w:val="center"/>
              <w:rPr>
                <w:rFonts w:ascii="TH SarabunIT๙" w:eastAsia="TH Niramit AS" w:hAnsi="TH SarabunIT๙" w:cs="TH SarabunIT๙"/>
                <w:b/>
                <w:bCs/>
              </w:rPr>
            </w:pPr>
            <w:r w:rsidRPr="003D14A4">
              <w:rPr>
                <w:rFonts w:ascii="TH SarabunIT๙" w:eastAsia="TH Niramit AS" w:hAnsi="TH SarabunIT๙" w:cs="TH SarabunIT๙"/>
                <w:b/>
                <w:bCs/>
                <w:cs/>
              </w:rPr>
              <w:t>ช่องทางการสื่อสาร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7724F9" w14:textId="77777777" w:rsidR="00AB75FE" w:rsidRPr="003D14A4" w:rsidRDefault="00AB75FE" w:rsidP="007A57AE">
            <w:pPr>
              <w:jc w:val="center"/>
              <w:rPr>
                <w:rFonts w:ascii="TH SarabunIT๙" w:eastAsia="TH Niramit AS" w:hAnsi="TH SarabunIT๙" w:cs="TH SarabunIT๙"/>
                <w:b/>
                <w:bCs/>
              </w:rPr>
            </w:pPr>
            <w:r w:rsidRPr="003D14A4">
              <w:rPr>
                <w:rFonts w:ascii="TH SarabunIT๙" w:eastAsia="TH Niramit AS" w:hAnsi="TH SarabunIT๙" w:cs="TH SarabunIT๙"/>
                <w:b/>
                <w:bCs/>
                <w:cs/>
              </w:rPr>
              <w:t>ผลลัพธ์</w:t>
            </w:r>
          </w:p>
        </w:tc>
      </w:tr>
      <w:tr w:rsidR="003D14A4" w:rsidRPr="003D14A4" w14:paraId="2814EE71" w14:textId="77777777" w:rsidTr="00096466">
        <w:trPr>
          <w:trHeight w:val="42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1F8A98" w14:textId="1212278D" w:rsidR="00AB75FE" w:rsidRPr="003D14A4" w:rsidRDefault="00AB75FE" w:rsidP="002740C1">
            <w:pPr>
              <w:jc w:val="center"/>
              <w:rPr>
                <w:rFonts w:ascii="TH SarabunIT๙" w:eastAsia="TH Niramit AS" w:hAnsi="TH SarabunIT๙" w:cs="TH SarabunIT๙"/>
                <w:b/>
                <w:bCs/>
                <w:spacing w:val="-2"/>
              </w:rPr>
            </w:pPr>
            <w:r w:rsidRPr="003D14A4">
              <w:rPr>
                <w:rFonts w:ascii="TH SarabunIT๙" w:eastAsia="TH Niramit AS" w:hAnsi="TH SarabunIT๙" w:cs="TH SarabunIT๙"/>
                <w:b/>
                <w:bCs/>
                <w:spacing w:val="-2"/>
                <w:cs/>
              </w:rPr>
              <w:t xml:space="preserve">คู่ความร่วมมือที่เป็นทางการ ที่วิทยาลัยชุมชนพิจิตร </w:t>
            </w:r>
            <w:r w:rsidRPr="003D14A4">
              <w:rPr>
                <w:rFonts w:ascii="TH SarabunIT๙" w:eastAsia="TH Niramit AS" w:hAnsi="TH SarabunIT๙" w:cs="TH SarabunIT๙"/>
                <w:b/>
                <w:bCs/>
                <w:spacing w:val="-2"/>
              </w:rPr>
              <w:t>MOU</w:t>
            </w:r>
          </w:p>
        </w:tc>
      </w:tr>
      <w:tr w:rsidR="003D14A4" w:rsidRPr="003D14A4" w14:paraId="62D110C1" w14:textId="77777777" w:rsidTr="00096466">
        <w:trPr>
          <w:trHeight w:val="42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5B7CD7" w14:textId="37BD7BD3" w:rsidR="00F87A30" w:rsidRPr="003D14A4" w:rsidRDefault="00F87A30" w:rsidP="002740C1">
            <w:pPr>
              <w:jc w:val="center"/>
              <w:rPr>
                <w:rFonts w:ascii="TH SarabunIT๙" w:eastAsia="TH Niramit AS" w:hAnsi="TH SarabunIT๙" w:cs="TH SarabunIT๙"/>
                <w:b/>
                <w:bCs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b/>
                <w:bCs/>
                <w:spacing w:val="-2"/>
                <w:cs/>
              </w:rPr>
              <w:t>กลุ่มหน่วยงานภาครัฐ</w:t>
            </w:r>
          </w:p>
        </w:tc>
      </w:tr>
      <w:tr w:rsidR="003D14A4" w:rsidRPr="003D14A4" w14:paraId="7D107091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5E9C0516" w14:textId="3B6C5D59" w:rsidR="00D47836" w:rsidRPr="003D14A4" w:rsidRDefault="00D47836" w:rsidP="00D47836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เทศบาลตำบลเนินปอ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67908F75" w14:textId="759A82F1" w:rsidR="00D47836" w:rsidRPr="00B70638" w:rsidRDefault="00D47836">
            <w:pPr>
              <w:pStyle w:val="ad"/>
              <w:numPr>
                <w:ilvl w:val="0"/>
                <w:numId w:val="52"/>
              </w:numPr>
              <w:ind w:left="227" w:hanging="227"/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eastAsia="zh-CN"/>
              </w:rPr>
            </w:pPr>
            <w:r w:rsidRPr="00B706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ความร่วมมือในการจัดการอาชีวศึกษา และฝึกอบรม/ฝึกประสบการณ์วิชาชีพเพื่อผลิตบุคลากรในระดับช่างฝีมือ  ช่างเทคนิค  และนักเทคโนโลยี  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79202FA5" w14:textId="115D7BBA" w:rsidR="00D47836" w:rsidRPr="003D14A4" w:rsidRDefault="00D47836" w:rsidP="00D47836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33 หมู่ 5 ตำบลเนินปอ อำเภอสามง่าม จังหวัดพิจิตร 66140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62D0BDDB" w14:textId="75066BE8" w:rsidR="00D47836" w:rsidRPr="003D14A4" w:rsidRDefault="00D47836" w:rsidP="00D47836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</w:tr>
      <w:tr w:rsidR="003D14A4" w:rsidRPr="003D14A4" w14:paraId="1A51A77F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0A13DDFB" w14:textId="1F926EDB" w:rsidR="00D47836" w:rsidRPr="003D14A4" w:rsidRDefault="00D47836" w:rsidP="00D47836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เทศบาลตำบลบางคลาน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13B9D052" w14:textId="77777777" w:rsidR="00D47836" w:rsidRPr="003D14A4" w:rsidRDefault="00D47836">
            <w:pPr>
              <w:pStyle w:val="ad"/>
              <w:numPr>
                <w:ilvl w:val="0"/>
                <w:numId w:val="12"/>
              </w:numPr>
              <w:ind w:left="171" w:hanging="164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สนับสนุนการพัฒนาบุคลากรด้านการสอนของ</w:t>
            </w: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lastRenderedPageBreak/>
              <w:t>ศูนย์พัฒนาเด็กเล็ก และการอบรมสัมมนาแลกเปลี่ยนเรียนรู้องค์ความรู้ใหม่</w:t>
            </w:r>
          </w:p>
          <w:p w14:paraId="5A7996EE" w14:textId="10EB6CC2" w:rsidR="00D47836" w:rsidRPr="003D14A4" w:rsidRDefault="00D47836">
            <w:pPr>
              <w:pStyle w:val="ad"/>
              <w:numPr>
                <w:ilvl w:val="0"/>
                <w:numId w:val="12"/>
              </w:numPr>
              <w:ind w:left="171" w:hanging="164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ส่งเสริมให้มีการจัดกิจกรรมด้านวิชาการ และจัดประสบการณ์เรียนรู้ให้กับเด็กปฐมวัย</w:t>
            </w:r>
          </w:p>
          <w:p w14:paraId="37378940" w14:textId="05A00AB2" w:rsidR="00D47836" w:rsidRPr="003D14A4" w:rsidRDefault="00D47836">
            <w:pPr>
              <w:pStyle w:val="ad"/>
              <w:numPr>
                <w:ilvl w:val="0"/>
                <w:numId w:val="12"/>
              </w:numPr>
              <w:ind w:left="171" w:hanging="164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ให้ความร่วมมือด้านการฝึกประสบการณ์วิชาชีพ ของนักศึกษาอนุปริญญา สาขาวิชาการศึกษาปฐมวัย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68993663" w14:textId="67C70728" w:rsidR="00D47836" w:rsidRPr="003D14A4" w:rsidRDefault="00D47836" w:rsidP="00D47836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>ตำบลบางคลาน อำเภอโพทะเล จังหวัดพิจิตร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58C86182" w14:textId="77777777" w:rsidR="00D47836" w:rsidRPr="003D14A4" w:rsidRDefault="00D47836" w:rsidP="00D47836">
            <w:pPr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03E82161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4BE9FB57" w14:textId="2492058B" w:rsidR="002740C1" w:rsidRPr="003D14A4" w:rsidRDefault="002740C1" w:rsidP="002740C1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สำนักงานสาธารณสุขจังหวัดพิจิตร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6A5C1BE2" w14:textId="36510C66" w:rsidR="002740C1" w:rsidRPr="003D14A4" w:rsidRDefault="002740C1">
            <w:pPr>
              <w:pStyle w:val="ad"/>
              <w:numPr>
                <w:ilvl w:val="0"/>
                <w:numId w:val="12"/>
              </w:numPr>
              <w:ind w:left="171" w:hanging="164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 xml:space="preserve">ผลิตและพัฒนาบุคลากรเฉพาะด้านตามความต้องการของชุมชน จัดฝึกอบรมหลักสูตรการดูแลสุขภาพผู้สูงอายุ และหลักสูตรการจัดการเรียนรู้เพื่อการพัฒนาคุณภาพชีวิตผู้สูงอายุ 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6AA6A0CA" w14:textId="5E558749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ตำบลในเมือง อำเภอเมือง จังหวัดพิจิตร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1573509C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5D4EDD82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36DDA8A6" w14:textId="348D9949" w:rsidR="002740C1" w:rsidRPr="003D14A4" w:rsidRDefault="002740C1" w:rsidP="002740C1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วิทยาลัยชุมชนแพร่, วิทยาลัยชุมชนแม่ฮ่องสอน, วิทยาลัยชุมชนอุทัยธานี, วิทยาลัยชุมชนน่าน, วิทยาลัยชุมชนตาก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709BAA3D" w14:textId="22D05204" w:rsidR="002740C1" w:rsidRPr="003D14A4" w:rsidRDefault="002740C1">
            <w:pPr>
              <w:pStyle w:val="ad"/>
              <w:numPr>
                <w:ilvl w:val="0"/>
                <w:numId w:val="12"/>
              </w:numPr>
              <w:ind w:left="171" w:hanging="164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ความร่วมมือทางวิชาการเพื่อสร้างเครือข่ายความร่วมมือการทำงานระหว่างเครือข่ายวิทยาลัยชุมชนภาคเหนือ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2959BC86" w14:textId="77777777" w:rsidR="00170A43" w:rsidRPr="003D14A4" w:rsidRDefault="00170A43" w:rsidP="00170A43">
            <w:pPr>
              <w:rPr>
                <w:rFonts w:ascii="TH SarabunIT๙" w:eastAsia="TH Niramit AS" w:hAnsi="TH SarabunIT๙" w:cs="TH SarabunIT๙"/>
                <w:spacing w:val="-2"/>
              </w:rPr>
            </w:pP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วชช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</w:rPr>
              <w:t>.</w:t>
            </w: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 xml:space="preserve">ตาก โทร </w:t>
            </w:r>
            <w:r w:rsidRPr="003D14A4">
              <w:rPr>
                <w:rFonts w:ascii="TH SarabunIT๙" w:eastAsia="TH Niramit AS" w:hAnsi="TH SarabunIT๙" w:cs="TH SarabunIT๙"/>
                <w:spacing w:val="-2"/>
              </w:rPr>
              <w:t>055-517846</w:t>
            </w:r>
          </w:p>
          <w:p w14:paraId="72A2277C" w14:textId="77777777" w:rsidR="00170A43" w:rsidRPr="003D14A4" w:rsidRDefault="00170A43" w:rsidP="00170A43">
            <w:pPr>
              <w:rPr>
                <w:rFonts w:ascii="TH SarabunIT๙" w:eastAsia="TH Niramit AS" w:hAnsi="TH SarabunIT๙" w:cs="TH SarabunIT๙"/>
                <w:spacing w:val="-2"/>
              </w:rPr>
            </w:pP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วชช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</w:rPr>
              <w:t>.</w:t>
            </w: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พิจิตร โทร</w:t>
            </w:r>
            <w:r w:rsidRPr="003D14A4">
              <w:rPr>
                <w:rFonts w:ascii="TH SarabunIT๙" w:eastAsia="TH Niramit AS" w:hAnsi="TH SarabunIT๙" w:cs="TH SarabunIT๙"/>
                <w:spacing w:val="-2"/>
              </w:rPr>
              <w:t xml:space="preserve"> 056-039787</w:t>
            </w:r>
          </w:p>
          <w:p w14:paraId="51D1B2D6" w14:textId="77777777" w:rsidR="00170A43" w:rsidRPr="003D14A4" w:rsidRDefault="00170A43" w:rsidP="00170A43">
            <w:pPr>
              <w:rPr>
                <w:rFonts w:ascii="TH SarabunIT๙" w:eastAsia="TH Niramit AS" w:hAnsi="TH SarabunIT๙" w:cs="TH SarabunIT๙"/>
                <w:spacing w:val="-2"/>
              </w:rPr>
            </w:pP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วชช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</w:rPr>
              <w:t>.</w:t>
            </w: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 xml:space="preserve">อุทัย </w:t>
            </w:r>
            <w:r w:rsidRPr="003D14A4">
              <w:rPr>
                <w:rFonts w:ascii="TH SarabunIT๙" w:eastAsia="TH Niramit AS" w:hAnsi="TH SarabunIT๙" w:cs="TH SarabunIT๙"/>
                <w:spacing w:val="-2"/>
              </w:rPr>
              <w:t>056-539569</w:t>
            </w:r>
          </w:p>
          <w:p w14:paraId="74C6A011" w14:textId="77777777" w:rsidR="00170A43" w:rsidRPr="003D14A4" w:rsidRDefault="00170A43" w:rsidP="00170A43">
            <w:pPr>
              <w:rPr>
                <w:rFonts w:ascii="TH SarabunIT๙" w:eastAsia="TH Niramit AS" w:hAnsi="TH SarabunIT๙" w:cs="TH SarabunIT๙"/>
                <w:spacing w:val="-2"/>
              </w:rPr>
            </w:pP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วชช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</w:rPr>
              <w:t>.</w:t>
            </w: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 xml:space="preserve">แพร่ </w:t>
            </w:r>
            <w:r w:rsidRPr="003D14A4">
              <w:rPr>
                <w:rFonts w:ascii="TH SarabunIT๙" w:eastAsia="TH Niramit AS" w:hAnsi="TH SarabunIT๙" w:cs="TH SarabunIT๙"/>
                <w:spacing w:val="-2"/>
              </w:rPr>
              <w:t>054-532191</w:t>
            </w:r>
          </w:p>
          <w:p w14:paraId="02F7B4B3" w14:textId="77777777" w:rsidR="00170A43" w:rsidRPr="003D14A4" w:rsidRDefault="00170A43" w:rsidP="00170A43">
            <w:pPr>
              <w:rPr>
                <w:rFonts w:ascii="TH SarabunIT๙" w:eastAsia="TH Niramit AS" w:hAnsi="TH SarabunIT๙" w:cs="TH SarabunIT๙"/>
                <w:spacing w:val="-2"/>
              </w:rPr>
            </w:pP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วชช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</w:rPr>
              <w:t>.</w:t>
            </w: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พิจิตร โทร</w:t>
            </w:r>
            <w:r w:rsidRPr="003D14A4">
              <w:rPr>
                <w:rFonts w:ascii="TH SarabunIT๙" w:eastAsia="TH Niramit AS" w:hAnsi="TH SarabunIT๙" w:cs="TH SarabunIT๙"/>
                <w:spacing w:val="-2"/>
              </w:rPr>
              <w:t xml:space="preserve"> 056-039787</w:t>
            </w:r>
          </w:p>
          <w:p w14:paraId="1EDEE05F" w14:textId="7777777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675259E0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75F8E96D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44336EF1" w14:textId="4DF9CD8B" w:rsidR="002740C1" w:rsidRPr="003D14A4" w:rsidRDefault="002740C1" w:rsidP="002740C1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องค์การบริหารส่วนตำบล</w:t>
            </w:r>
            <w:r w:rsidRPr="003D14A4">
              <w:rPr>
                <w:rFonts w:ascii="TH SarabunIT๙" w:hAnsi="TH SarabunIT๙" w:cs="TH SarabunIT๙"/>
              </w:rPr>
              <w:br/>
            </w:r>
            <w:r w:rsidRPr="003D14A4">
              <w:rPr>
                <w:rFonts w:ascii="TH SarabunIT๙" w:hAnsi="TH SarabunIT๙" w:cs="TH SarabunIT๙"/>
                <w:cs/>
              </w:rPr>
              <w:t>ท่าบัว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07CB227B" w14:textId="77777777" w:rsidR="002740C1" w:rsidRPr="003D14A4" w:rsidRDefault="002740C1">
            <w:pPr>
              <w:pStyle w:val="ad"/>
              <w:numPr>
                <w:ilvl w:val="0"/>
                <w:numId w:val="12"/>
              </w:numPr>
              <w:spacing w:after="0"/>
              <w:ind w:left="170" w:hanging="164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สนับสนุนการพัฒนาบุคลากรด้านการสอนของศูนย์พัฒนาเด็กเล็ก และ</w:t>
            </w: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lastRenderedPageBreak/>
              <w:t>การอบรมสัมมนาแลกเปลี่ยนเรียนรู้องค์ความรู้ใหม่</w:t>
            </w:r>
          </w:p>
          <w:p w14:paraId="16F676C4" w14:textId="77777777" w:rsidR="002740C1" w:rsidRPr="003D14A4" w:rsidRDefault="002740C1">
            <w:pPr>
              <w:pStyle w:val="ad"/>
              <w:numPr>
                <w:ilvl w:val="0"/>
                <w:numId w:val="12"/>
              </w:numPr>
              <w:spacing w:after="0"/>
              <w:ind w:left="170" w:hanging="164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ส่งเสริมให้มีการจัดกิจกรรมด้านวิชาการ และจัดประสบการณ์เรียนรู้ให้กับเด็กปฐมวัย</w:t>
            </w:r>
          </w:p>
          <w:p w14:paraId="0433D9C3" w14:textId="08370BE2" w:rsidR="002740C1" w:rsidRPr="003D14A4" w:rsidRDefault="002740C1">
            <w:pPr>
              <w:pStyle w:val="ad"/>
              <w:numPr>
                <w:ilvl w:val="0"/>
                <w:numId w:val="12"/>
              </w:numPr>
              <w:ind w:left="171" w:hanging="164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ให้ความร่วมมือด้านการฝึกประสบการณ์วิชาชีพ ของนักศึกษาอนุปริญญา สาขาวิชาการศึกษาปฐมวัย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5435C8E2" w14:textId="42CF85F0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>2 หมู่ 4 ตำบลท่าบัว อำเภอโพทะเล จังหวัดพิจิตร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2E686509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2679370D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2025E946" w14:textId="7A5BC836" w:rsidR="002740C1" w:rsidRPr="003D14A4" w:rsidRDefault="002740C1" w:rsidP="002740C1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องค์การบริหารส่วนตำบลท่าเสา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1FE7989B" w14:textId="77777777" w:rsidR="002740C1" w:rsidRPr="003D14A4" w:rsidRDefault="002740C1">
            <w:pPr>
              <w:pStyle w:val="ad"/>
              <w:numPr>
                <w:ilvl w:val="0"/>
                <w:numId w:val="12"/>
              </w:numPr>
              <w:spacing w:after="0"/>
              <w:ind w:left="170" w:hanging="164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สนับสนุนการพัฒนาบุคลากรด้านการสอนของศูนย์พัฒนาเด็กเล็ก และการอบรมสัมมนาแลกเปลี่ยนเรียนรู้องค์ความรู้ใหม่</w:t>
            </w:r>
          </w:p>
          <w:p w14:paraId="12D631B3" w14:textId="77777777" w:rsidR="002740C1" w:rsidRPr="003D14A4" w:rsidRDefault="002740C1">
            <w:pPr>
              <w:pStyle w:val="ad"/>
              <w:numPr>
                <w:ilvl w:val="0"/>
                <w:numId w:val="12"/>
              </w:numPr>
              <w:spacing w:after="0"/>
              <w:ind w:left="170" w:hanging="164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ส่งเสริมให้มีการจัดกิจกรรมด้านวิชาการ และจัดประสบการณ์เรียนรู้ให้กับเด็กปฐมวัย</w:t>
            </w:r>
          </w:p>
          <w:p w14:paraId="6972D514" w14:textId="3E3D6D21" w:rsidR="002740C1" w:rsidRPr="003D14A4" w:rsidRDefault="002740C1">
            <w:pPr>
              <w:pStyle w:val="ad"/>
              <w:numPr>
                <w:ilvl w:val="0"/>
                <w:numId w:val="12"/>
              </w:numPr>
              <w:ind w:left="171" w:hanging="164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ให้ความร่วมมือด้านการฝึกประสบการณ์วิชาชีพ ของนักศึกษาอนุปริญญา สาขาวิชาการศึกษาปฐมวัย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7565585F" w14:textId="5590614E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339/1 หมู่ 1 ตำบลท่าเสา อำเภอโพทะเล จังหวัดพิจิตร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4BFC3B3B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6B4FB919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1AFC917D" w14:textId="3BF074C9" w:rsidR="002740C1" w:rsidRPr="003D14A4" w:rsidRDefault="002740C1" w:rsidP="002740C1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องค์การบริหารส่วนตำบลโพทะเล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3DE2CA77" w14:textId="77777777" w:rsidR="002740C1" w:rsidRPr="003D14A4" w:rsidRDefault="002740C1">
            <w:pPr>
              <w:pStyle w:val="ad"/>
              <w:numPr>
                <w:ilvl w:val="0"/>
                <w:numId w:val="12"/>
              </w:numPr>
              <w:spacing w:after="0"/>
              <w:ind w:left="170" w:hanging="164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สนับสนุนการพัฒนาบุคลากรด้านการสอนของศูนย์พัฒนาเด็กเล็ก และการอบรมสัมมนาแลกเปลี่ยนเรียนรู้องค์ความรู้ใหม่</w:t>
            </w:r>
          </w:p>
          <w:p w14:paraId="407E1A36" w14:textId="77777777" w:rsidR="002740C1" w:rsidRPr="003D14A4" w:rsidRDefault="002740C1">
            <w:pPr>
              <w:pStyle w:val="ad"/>
              <w:numPr>
                <w:ilvl w:val="0"/>
                <w:numId w:val="12"/>
              </w:numPr>
              <w:spacing w:after="0"/>
              <w:ind w:left="170" w:hanging="164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ส่งเสริมให้มีการจัดกิจกรรมด้านวิชาการ และจัด</w:t>
            </w: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lastRenderedPageBreak/>
              <w:t>ประสบการณ์เรียนรู้ให้กับเด็กปฐมวัย</w:t>
            </w:r>
          </w:p>
          <w:p w14:paraId="66663150" w14:textId="40C0616F" w:rsidR="002740C1" w:rsidRPr="003D14A4" w:rsidRDefault="002740C1">
            <w:pPr>
              <w:pStyle w:val="ad"/>
              <w:numPr>
                <w:ilvl w:val="0"/>
                <w:numId w:val="12"/>
              </w:numPr>
              <w:ind w:left="171" w:hanging="164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ให้ความร่วมมือด้านการฝึกประสบการณ์วิชาชีพ ของนักศึกษาอนุปริญญา สาขาวิชาการศึกษาปฐมวัย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797EC025" w14:textId="2F66B4AB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>ตำบลโพทะเล อำเภอโพทะเล จังหวัดพิจิตร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0E9E55D6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0188A6ED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343AFB56" w14:textId="3B56B74A" w:rsidR="002740C1" w:rsidRPr="003D14A4" w:rsidRDefault="002740C1" w:rsidP="002740C1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มหาวิทยาลัยเจ้าพระยา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4ECE47A3" w14:textId="77777777" w:rsidR="002740C1" w:rsidRPr="003D14A4" w:rsidRDefault="002740C1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227" w:hanging="221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สนับสนุนการดำเนินงานด้านการวิจัย</w:t>
            </w:r>
          </w:p>
          <w:p w14:paraId="5A9F1C78" w14:textId="77777777" w:rsidR="002740C1" w:rsidRPr="003D14A4" w:rsidRDefault="002740C1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227" w:hanging="221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ส่งเสริมให้มีการจัดกิจกรรมด้านวิชาการร่วมกัน</w:t>
            </w:r>
          </w:p>
          <w:p w14:paraId="251402C9" w14:textId="77777777" w:rsidR="002740C1" w:rsidRPr="003D14A4" w:rsidRDefault="002740C1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227" w:hanging="221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ให้ความร่วมมือในการจัดกิจกรรมและสร้างนวัตกรรม</w:t>
            </w:r>
          </w:p>
          <w:p w14:paraId="0BBB8EAC" w14:textId="77777777" w:rsidR="002740C1" w:rsidRPr="003D14A4" w:rsidRDefault="002740C1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227" w:hanging="221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การอบรมสัมมนาแลกเปลี่ยนเรียนรู้องค์ความรู้ใหม่</w:t>
            </w:r>
          </w:p>
          <w:p w14:paraId="355D120F" w14:textId="77777777" w:rsidR="002740C1" w:rsidRPr="003D14A4" w:rsidRDefault="002740C1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227" w:hanging="221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สนับสนุนการพัฒนาบุคลากร</w:t>
            </w:r>
          </w:p>
          <w:p w14:paraId="55C8F48C" w14:textId="4E8A9E6B" w:rsidR="002740C1" w:rsidRPr="003D14A4" w:rsidRDefault="002740C1">
            <w:pPr>
              <w:pStyle w:val="ad"/>
              <w:numPr>
                <w:ilvl w:val="0"/>
                <w:numId w:val="12"/>
              </w:numPr>
              <w:spacing w:after="0"/>
              <w:ind w:left="170" w:hanging="164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สร้างเครือข่ายทางการศึกษาสู่ระดับปริญญาตรี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195A84B1" w14:textId="36EC47F6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13/1 หมู่ 6 ตำบลหนองกรด อำเภอเมืองนครสวรรค์ จังหวัดพิจิตร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40A12802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22DBEBEF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6F3771F1" w14:textId="07BD60AB" w:rsidR="002740C1" w:rsidRPr="003D14A4" w:rsidRDefault="002740C1" w:rsidP="002740C1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มหาวิทยาลัยราช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ภัฎ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>พิบูลสงคราม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6611DEDD" w14:textId="14E8BF8E" w:rsidR="002740C1" w:rsidRPr="003D14A4" w:rsidRDefault="002740C1">
            <w:pPr>
              <w:pStyle w:val="ad"/>
              <w:numPr>
                <w:ilvl w:val="0"/>
                <w:numId w:val="14"/>
              </w:numPr>
              <w:ind w:left="85" w:hanging="85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ประสานความร่วมมือด้านการจัดการศึกษา และส่งต่อผู้สำเร็จการศึกษาเข้าศึกษาต่อระดับปริญญาตรี</w:t>
            </w:r>
          </w:p>
          <w:p w14:paraId="3D1B140D" w14:textId="569FB520" w:rsidR="002740C1" w:rsidRPr="003D14A4" w:rsidRDefault="002740C1">
            <w:pPr>
              <w:pStyle w:val="ad"/>
              <w:numPr>
                <w:ilvl w:val="0"/>
                <w:numId w:val="14"/>
              </w:numPr>
              <w:ind w:left="85" w:hanging="85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พัฒนาความร่วมมือด้านวิชาการ การเรียนการสอน การพัฒนาคณาจารย์ การวิจัย การบริการวิชาการ การทะนุบำรุงศิลปะและวัฒนธรรม และการส่งเสริมการเรียนรู้ตลอดชีวิต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52DD06F8" w14:textId="7777777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0461468B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7B795D29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2068EAB7" w14:textId="407FE2C9" w:rsidR="002740C1" w:rsidRPr="003D14A4" w:rsidRDefault="002740C1" w:rsidP="002740C1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>เทศบาลตำบลทุ่งน้อย และกลุ่มเกษตรกร “กลุ่มปลูกข่าโกอินเตอร์”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09365070" w14:textId="0E80BCB6" w:rsidR="002740C1" w:rsidRPr="003D14A4" w:rsidRDefault="002740C1">
            <w:pPr>
              <w:pStyle w:val="ad"/>
              <w:numPr>
                <w:ilvl w:val="0"/>
                <w:numId w:val="15"/>
              </w:numPr>
              <w:ind w:left="85" w:hanging="85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สนับสนุนด้านงานวิจัย การเก็บข้อมูลเพื่อพัฒนาของกลุ่ม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 “กลุ่มปลูกข่าโกอินเตอร์”</w:t>
            </w:r>
          </w:p>
          <w:p w14:paraId="03B8807A" w14:textId="6B3A5858" w:rsidR="002740C1" w:rsidRPr="003D14A4" w:rsidRDefault="002740C1">
            <w:pPr>
              <w:pStyle w:val="ad"/>
              <w:numPr>
                <w:ilvl w:val="0"/>
                <w:numId w:val="15"/>
              </w:numPr>
              <w:ind w:left="85" w:hanging="85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ส่งเสริมให้มีการจัดกิจกรรม ด้านวิชาการ ฝึกอบรมวิชาชีพตามความเหมาะสม</w:t>
            </w:r>
          </w:p>
          <w:p w14:paraId="74012DB8" w14:textId="58258D1A" w:rsidR="002740C1" w:rsidRPr="003D14A4" w:rsidRDefault="002740C1">
            <w:pPr>
              <w:pStyle w:val="ad"/>
              <w:numPr>
                <w:ilvl w:val="0"/>
                <w:numId w:val="15"/>
              </w:numPr>
              <w:ind w:left="85" w:hanging="85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>ให้ความร่วมมือด้านการฝึกประสบการณ์วิชาชีพของนักศึกษา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6C43D15F" w14:textId="33A314E8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164 หมู่ 2 ตำบลทุ่งน้อย อำเภอโพทะเล จังหวัดพิจิตร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00C40826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5130BEDC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73BCEC38" w14:textId="754BE4E1" w:rsidR="002740C1" w:rsidRPr="003D14A4" w:rsidRDefault="002740C1" w:rsidP="002740C1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University of Applied Sciences Aachen, Germany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6AA0656C" w14:textId="77777777" w:rsidR="002740C1" w:rsidRPr="003D14A4" w:rsidRDefault="002740C1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85" w:hanging="68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lang w:val="en-US"/>
              </w:rPr>
              <w:t>Planning and implementation of Technical Training Projects and Programs in Germany as well as in Thailand in Mechatronics, Precision Machining Automotive, Electrical Engineering</w:t>
            </w:r>
          </w:p>
          <w:p w14:paraId="265FCA7C" w14:textId="77777777" w:rsidR="002740C1" w:rsidRPr="003D14A4" w:rsidRDefault="002740C1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85" w:hanging="68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lang w:val="en-US"/>
              </w:rPr>
              <w:t>Exchange of experts</w:t>
            </w: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 xml:space="preserve">, </w:t>
            </w: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lang w:val="en-US"/>
              </w:rPr>
              <w:t>lecturers/instructors (staff)</w:t>
            </w:r>
          </w:p>
          <w:p w14:paraId="43E7C040" w14:textId="77777777" w:rsidR="002740C1" w:rsidRPr="003D14A4" w:rsidRDefault="002740C1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85" w:hanging="85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lang w:val="en-US"/>
              </w:rPr>
              <w:t>Consulting services</w:t>
            </w:r>
          </w:p>
          <w:p w14:paraId="31BF1143" w14:textId="2CC742D9" w:rsidR="002740C1" w:rsidRPr="003D14A4" w:rsidRDefault="002740C1">
            <w:pPr>
              <w:pStyle w:val="ad"/>
              <w:numPr>
                <w:ilvl w:val="0"/>
                <w:numId w:val="12"/>
              </w:numPr>
              <w:spacing w:after="0"/>
              <w:ind w:left="170" w:hanging="164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  <w:t>Planning, implementation, and development of Thai-Meister-Programs (TMP)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0A0606FE" w14:textId="735C5260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>www.aachen.de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2446F4F9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386B5692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147AF626" w14:textId="21A41AEA" w:rsidR="002740C1" w:rsidRPr="003D14A4" w:rsidRDefault="002740C1" w:rsidP="002740C1">
            <w:pPr>
              <w:rPr>
                <w:rFonts w:ascii="TH SarabunIT๙" w:hAnsi="TH SarabunIT๙" w:cs="TH SarabunIT๙"/>
              </w:rPr>
            </w:pPr>
            <w:proofErr w:type="spellStart"/>
            <w:r w:rsidRPr="003D14A4">
              <w:rPr>
                <w:rFonts w:ascii="TH SarabunIT๙" w:hAnsi="TH SarabunIT๙" w:cs="TH SarabunIT๙"/>
              </w:rPr>
              <w:t>Handwerkskammer</w:t>
            </w:r>
            <w:proofErr w:type="spellEnd"/>
            <w:r w:rsidRPr="003D14A4">
              <w:rPr>
                <w:rFonts w:ascii="TH SarabunIT๙" w:hAnsi="TH SarabunIT๙" w:cs="TH SarabunIT๙"/>
              </w:rPr>
              <w:t xml:space="preserve"> (HWK) Aachen, Germany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6C066941" w14:textId="77777777" w:rsidR="002740C1" w:rsidRPr="003D14A4" w:rsidRDefault="002740C1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85" w:hanging="68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lang w:val="en-US"/>
              </w:rPr>
              <w:t xml:space="preserve">Planning and implementation of Technical Training Projects and Programs in Germany as well as in Thailand in Mechatronics, Precision </w:t>
            </w: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lang w:val="en-US"/>
              </w:rPr>
              <w:lastRenderedPageBreak/>
              <w:t>Machining Automotive, Electrical Engineering</w:t>
            </w:r>
          </w:p>
          <w:p w14:paraId="4D00C5AB" w14:textId="77777777" w:rsidR="002740C1" w:rsidRPr="003D14A4" w:rsidRDefault="002740C1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85" w:hanging="68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lang w:val="en-US"/>
              </w:rPr>
              <w:t>Exchange of experts</w:t>
            </w: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  <w:t xml:space="preserve">, </w:t>
            </w: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lang w:val="en-US"/>
              </w:rPr>
              <w:t>lecturers/instructors (staff)</w:t>
            </w:r>
          </w:p>
          <w:p w14:paraId="31AC100E" w14:textId="77777777" w:rsidR="002740C1" w:rsidRPr="003D14A4" w:rsidRDefault="002740C1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85" w:hanging="68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lang w:val="en-US"/>
              </w:rPr>
              <w:t>Consulting services</w:t>
            </w:r>
          </w:p>
          <w:p w14:paraId="30F0C83F" w14:textId="77777777" w:rsidR="002740C1" w:rsidRPr="003D14A4" w:rsidRDefault="002740C1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85" w:hanging="68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</w:rPr>
              <w:t>Planning, implementation, and development of Thai-Meister-Programs (TMP)</w:t>
            </w:r>
          </w:p>
          <w:p w14:paraId="4C41CD18" w14:textId="77777777" w:rsidR="002740C1" w:rsidRPr="003D14A4" w:rsidRDefault="002740C1">
            <w:pPr>
              <w:pStyle w:val="ad"/>
              <w:numPr>
                <w:ilvl w:val="0"/>
                <w:numId w:val="12"/>
              </w:numPr>
              <w:spacing w:after="0"/>
              <w:ind w:left="85" w:hanging="68"/>
              <w:rPr>
                <w:rFonts w:ascii="TH SarabunIT๙" w:eastAsia="TH Niramit AS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203EE697" w14:textId="77777777" w:rsidR="002740C1" w:rsidRPr="003D14A4" w:rsidRDefault="002740C1" w:rsidP="002740C1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lastRenderedPageBreak/>
              <w:t>- info@hwk-aachen.de</w:t>
            </w:r>
          </w:p>
          <w:p w14:paraId="136601E4" w14:textId="2820F032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>- www.hwk-aachen.de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4B633815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71DD5D5C" w14:textId="77777777" w:rsidTr="00096466">
        <w:trPr>
          <w:gridAfter w:val="1"/>
          <w:wAfter w:w="4" w:type="pct"/>
          <w:trHeight w:val="612"/>
        </w:trPr>
        <w:tc>
          <w:tcPr>
            <w:tcW w:w="4996" w:type="pct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5E6F60B1" w14:textId="481329BE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  <w:r w:rsidRPr="003D14A4">
              <w:rPr>
                <w:rFonts w:ascii="TH SarabunIT๙" w:eastAsia="TH Niramit AS" w:hAnsi="TH SarabunIT๙" w:cs="TH SarabunIT๙"/>
                <w:b/>
                <w:bCs/>
                <w:spacing w:val="-2"/>
                <w:cs/>
              </w:rPr>
              <w:t>กลุ่มบริษัทเอกชน</w:t>
            </w:r>
          </w:p>
        </w:tc>
      </w:tr>
      <w:tr w:rsidR="003D14A4" w:rsidRPr="003D14A4" w14:paraId="50A61198" w14:textId="77777777" w:rsidTr="003F1B21">
        <w:trPr>
          <w:gridAfter w:val="1"/>
          <w:wAfter w:w="4" w:type="pct"/>
          <w:trHeight w:val="58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21B72570" w14:textId="0DCAAAA7" w:rsidR="002740C1" w:rsidRPr="003D14A4" w:rsidRDefault="002740C1" w:rsidP="002740C1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>รุ่งเจริญแอร์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0A23FBDB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ความร่วมมือในการจัดการอาชีวศึกษา และฝึกอบรม/ฝึกประสบการณ์วิชาชีพเพื่อผลิตบุคลากรในระดับช่างฝีมือ  ช่างเทคนิค  และนักเทคโนโลยี  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2181B396" w14:textId="7777777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183 หมู่ 12  ตำบลท่าบัว อำเภอโพทะเล  จังหวัดพิจิตร 66130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07D34FB9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5344AB9B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0DFDE690" w14:textId="719DC03A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สไป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ซ์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 xml:space="preserve"> คา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ร์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>แคร์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6082DCD4" w14:textId="7777777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ความร่วมมือในการจัดการอาชีวศึกษา และฝึกอบรม/ฝึกประสบการณ์วิชาชีพเพื่อผลิตบุคลากรในระดับช่างฝีมือ  ช่างเทคนิค  และนักเทคโนโลยี  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175EABE7" w14:textId="7777777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222/8 หมู่ที่ 2 ตำบลโพทะเล อำเภอโพทะเล จังหวัดพิจิตร 66130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25F56C33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400EE955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0C78334D" w14:textId="2B01A0E9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สยามโทรทัศน์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7A54CA37" w14:textId="7777777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ความร่วมมือในการจัดการอาชีวศึกษา และฝึกอบรม/ฝึกประสบการณ์วิชาชีพเพื่อผลิตบุคลากรในระดับช่างฝีมือ  ช่างเทคนิค  และนักเทคโนโลยี  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21DE977E" w14:textId="7777777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550/17  หมู่ 3  ตำบลโพทะเล อำเภอโพทะเล  จังหวัดพิจิตร 66130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73668BD2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785DE612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171A270A" w14:textId="116B3854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บริษัท อิน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ฟิ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>นิตี้ พรี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ซิชั่น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>ทูล จำกัด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61587735" w14:textId="7777777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ความร่วมมือในการจัดการอาชีวศึกษา และฝึกอบรม/ฝึกประสบการณ์วิชาชีพเพื่อผลิตบุคลากรในระดับช่างฝีมือ  ช่างเทคนิค  และนักเทคโนโลยี  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19E21E86" w14:textId="7777777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55/17 หมู่ 1  ตำบลเนินมะกอก  อำเภอบางมูลนาก  จังหวัดพิจิตร  66120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12B9AE3C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39EAEAB6" w14:textId="77777777" w:rsidTr="003F1B21">
        <w:trPr>
          <w:gridAfter w:val="1"/>
          <w:wAfter w:w="4" w:type="pct"/>
          <w:trHeight w:val="58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45503C2C" w14:textId="245BF940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>เอกการช่าง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322132BC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ความร่วมมือในการจัดการอาชีวศึกษา และฝึกอบรม/ฝึกประสบการณ์วิชาชีพเพื่อผลิตบุคลากรในระดับช่างฝีมือ  ช่างเทคนิค  และนักเทคโนโลยี  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3EA42C77" w14:textId="7777777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169  หมู่ 7  ตำบลท่าบัว อำเภอโพทะเล  จังหวัดพิจิตร  66130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3B4AA6B9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76C5B3EA" w14:textId="77777777" w:rsidTr="003F1B21">
        <w:trPr>
          <w:gridAfter w:val="1"/>
          <w:wAfter w:w="4" w:type="pct"/>
          <w:trHeight w:val="58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043B2A5A" w14:textId="0C537B8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บริษัท เอ็น. เอ. เจ. เทคนิคอล เอ็นจิ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เนียริ่ง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 xml:space="preserve"> จำกัด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6CD47730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ความร่วมมือในการจัดการอาชีวศึกษา และฝึกอบรม/ฝึกประสบการณ์วิชาชีพเพื่อผลิตบุคลากรในระดับช่างฝีมือ  ช่างเทคนิค  และนักเทคโนโลยี  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2DED6AFE" w14:textId="7777777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>21</w:t>
            </w:r>
            <w:r w:rsidRPr="003D14A4">
              <w:rPr>
                <w:rFonts w:ascii="TH SarabunIT๙" w:hAnsi="TH SarabunIT๙" w:cs="TH SarabunIT๙"/>
                <w:cs/>
              </w:rPr>
              <w:t xml:space="preserve"> ซอยพระรามที่ </w:t>
            </w:r>
            <w:r w:rsidRPr="003D14A4">
              <w:rPr>
                <w:rFonts w:ascii="TH SarabunIT๙" w:hAnsi="TH SarabunIT๙" w:cs="TH SarabunIT๙"/>
              </w:rPr>
              <w:t>2</w:t>
            </w:r>
            <w:r w:rsidRPr="003D14A4">
              <w:rPr>
                <w:rFonts w:ascii="TH SarabunIT๙" w:hAnsi="TH SarabunIT๙" w:cs="TH SarabunIT๙"/>
                <w:cs/>
              </w:rPr>
              <w:t xml:space="preserve"> ซอย </w:t>
            </w:r>
            <w:r w:rsidRPr="003D14A4">
              <w:rPr>
                <w:rFonts w:ascii="TH SarabunIT๙" w:hAnsi="TH SarabunIT๙" w:cs="TH SarabunIT๙"/>
              </w:rPr>
              <w:t>30</w:t>
            </w:r>
            <w:r w:rsidRPr="003D14A4">
              <w:rPr>
                <w:rFonts w:ascii="TH SarabunIT๙" w:hAnsi="TH SarabunIT๙" w:cs="TH SarabunIT๙"/>
                <w:cs/>
              </w:rPr>
              <w:t xml:space="preserve"> แยก </w:t>
            </w:r>
            <w:r w:rsidRPr="003D14A4">
              <w:rPr>
                <w:rFonts w:ascii="TH SarabunIT๙" w:hAnsi="TH SarabunIT๙" w:cs="TH SarabunIT๙"/>
              </w:rPr>
              <w:t>3</w:t>
            </w:r>
            <w:r w:rsidRPr="003D14A4">
              <w:rPr>
                <w:rFonts w:ascii="TH SarabunIT๙" w:hAnsi="TH SarabunIT๙" w:cs="TH SarabunIT๙"/>
                <w:cs/>
              </w:rPr>
              <w:t xml:space="preserve"> แขวงจอมทอง เขตจอมทอง กรุงเทพมหานคร</w:t>
            </w:r>
            <w:r w:rsidRPr="003D14A4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10180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082E642C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7EBF3C4D" w14:textId="77777777" w:rsidTr="003F1B21">
        <w:trPr>
          <w:gridAfter w:val="1"/>
          <w:wAfter w:w="4" w:type="pct"/>
          <w:trHeight w:val="58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1994003C" w14:textId="46245C0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บริษัท ไทยเอ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เย่น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>ซี เอ็นยี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เนียริ่ง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 xml:space="preserve"> จำกัด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5DD9CABF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ความร่วมมือในการจัดการอาชีวศึกษา และฝึกอบรม/ฝึกประสบการณ์วิชาชีพเพื่อผลิตบุคลากรในระดับช่างฝีมือ  ช่างเทคนิค  และนักเทคโนโลยี  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0743F022" w14:textId="77777777" w:rsidR="002740C1" w:rsidRPr="003D14A4" w:rsidRDefault="002740C1" w:rsidP="002740C1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9 อาคารวรสิน </w:t>
            </w:r>
          </w:p>
          <w:p w14:paraId="54600DA9" w14:textId="7777777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ชั้น 2-3 ถนนวิภาวดีรังสิต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แขวงจอมพล เขตจตุจักร กรุงเทพฯ 10900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03F8E6E9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11B1A5E7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09795701" w14:textId="0F371A98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บริษัท โซนี่ เทคโนโลยี (ประเทศไทย)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0F0B6CC0" w14:textId="3217E34A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ความร่วมมือในการจัดการอาชีวศึกษา และฝึกอบรม/ฝึกประสบการณ์วิชาชีพเพื่อผลิตบุคลากรในระดับช่างฝีมือ  ช่างเทคนิค  และนักเทคโนโลยี  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4457BBBF" w14:textId="59774EEB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700/402 หมู่ 7 อมตะซิตี้ ชลบุรี ตำบลดอนหัวฬ่อ อำเภอเมือง จังหวัดชลบุรี 20000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74CA587D" w14:textId="511B80AF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</w:rPr>
              <w:t>7</w:t>
            </w: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.1</w:t>
            </w:r>
          </w:p>
        </w:tc>
      </w:tr>
      <w:tr w:rsidR="003D14A4" w:rsidRPr="003D14A4" w14:paraId="6F62B579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6736575F" w14:textId="462738DD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บริษัท เรียวอินเตอร์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เทค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 xml:space="preserve"> จำกัด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2AC2CA27" w14:textId="7777777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ความร่วมมือในการจัดการอาชีวศึกษา และฝึกอบรม/ฝึกประสบการณ์วิชาชีพเพื่อผลิตบุคลากรในระดับช่างฝีมือ  ช่างเทคนิค  และนักเทคโนโลยี  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0DD21090" w14:textId="7777777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105 หมู่ 5 ซอยดู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แวกซ์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 xml:space="preserve">  ถนนพหลโยธิน ตำบลเชียงรากน้อย อำเภอบางปะอิน จังหวัดพระนครศรีอยุธยา 13180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4ED22859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2D25BD41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38D8C650" w14:textId="6B7774C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บริษัท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โฟลว์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>แอคเคา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ท์</w:t>
            </w:r>
            <w:proofErr w:type="spellEnd"/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จำกัด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6F3CBF81" w14:textId="7777777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ความร่วมมือในการจัดการอาชีวศึกษา และฝึกอบรม/ฝึกประสบการณ์วิชาชีพเพื่อผลิตบุคลากรในระดับช่างฝีมือ  ช่างเทคนิค  และนักเทคโนโลยี  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088BACE8" w14:textId="77777777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 xml:space="preserve">141/12 </w:t>
            </w:r>
            <w:r w:rsidRPr="003D14A4">
              <w:rPr>
                <w:rFonts w:ascii="TH SarabunIT๙" w:hAnsi="TH SarabunIT๙" w:cs="TH SarabunIT๙"/>
                <w:cs/>
              </w:rPr>
              <w:t>ชั้น</w:t>
            </w:r>
            <w:r w:rsidRPr="003D14A4">
              <w:rPr>
                <w:rFonts w:ascii="TH SarabunIT๙" w:hAnsi="TH SarabunIT๙" w:cs="TH SarabunIT๙"/>
              </w:rPr>
              <w:t xml:space="preserve"> 11 </w:t>
            </w:r>
            <w:r w:rsidRPr="003D14A4">
              <w:rPr>
                <w:rFonts w:ascii="TH SarabunIT๙" w:hAnsi="TH SarabunIT๙" w:cs="TH SarabunIT๙"/>
                <w:cs/>
              </w:rPr>
              <w:t>ยู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นิต</w:t>
            </w:r>
            <w:proofErr w:type="spellEnd"/>
            <w:r w:rsidRPr="003D14A4">
              <w:rPr>
                <w:rFonts w:ascii="TH SarabunIT๙" w:hAnsi="TH SarabunIT๙" w:cs="TH SarabunIT๙"/>
              </w:rPr>
              <w:t xml:space="preserve"> 12</w:t>
            </w:r>
            <w:r w:rsidRPr="003D14A4">
              <w:rPr>
                <w:rFonts w:ascii="TH SarabunIT๙" w:hAnsi="TH SarabunIT๙" w:cs="TH SarabunIT๙"/>
                <w:cs/>
              </w:rPr>
              <w:t>บี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อาคารชุด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สกุลไทย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สุรวง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ศ์</w:t>
            </w:r>
            <w:proofErr w:type="spellEnd"/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ทาว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เวอร์</w:t>
            </w:r>
            <w:proofErr w:type="spellEnd"/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ถนนสุรวง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ศ์</w:t>
            </w:r>
            <w:proofErr w:type="spellEnd"/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สุริยวง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ศ์</w:t>
            </w:r>
            <w:proofErr w:type="spellEnd"/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เขตบางรัก</w:t>
            </w:r>
            <w:r w:rsidRPr="003D14A4">
              <w:rPr>
                <w:rFonts w:ascii="TH SarabunIT๙" w:hAnsi="TH SarabunIT๙" w:cs="TH SarabunIT๙"/>
              </w:rPr>
              <w:t xml:space="preserve"> </w:t>
            </w:r>
            <w:r w:rsidRPr="003D14A4">
              <w:rPr>
                <w:rFonts w:ascii="TH SarabunIT๙" w:hAnsi="TH SarabunIT๙" w:cs="TH SarabunIT๙"/>
                <w:cs/>
              </w:rPr>
              <w:t>กรุงเทพมหานคร</w:t>
            </w:r>
            <w:r w:rsidRPr="003D14A4">
              <w:rPr>
                <w:rFonts w:ascii="TH SarabunIT๙" w:hAnsi="TH SarabunIT๙" w:cs="TH SarabunIT๙"/>
              </w:rPr>
              <w:t xml:space="preserve"> 10500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7174E944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4E33E904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145B65D2" w14:textId="1942DA23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lastRenderedPageBreak/>
              <w:t xml:space="preserve">บริษัท 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มิต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>ซูบิชิ อี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เล็คท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>รอนิกส์ คอนซูมเมอร์ โปรดัก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ส์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 xml:space="preserve"> (ประเทศไทย) จำกัด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7419A70B" w14:textId="732A01FC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ความร่วมมือในการจัดการอาชีวศึกษา และฝึกอบรม/ฝึกประสบการณ์วิชาชีพเพื่อผลิตบุคลากรในระดับช่างฝีมือ  ช่างเทคนิค  และนักเทคโนโลยี  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172A5253" w14:textId="2D9B0A59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700/406 หมู่ 7 อมตะซิตี้ ชลบุรี ตำบลดอนหัวฬ่อ อำเภอเมือง จังหวัดชลบุรี 20000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4DA50169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657B05D0" w14:textId="77777777" w:rsidTr="003F1B21">
        <w:trPr>
          <w:gridAfter w:val="1"/>
          <w:wAfter w:w="4" w:type="pct"/>
          <w:trHeight w:val="58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387F306B" w14:textId="4766DE88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 xml:space="preserve">บริษัท ฮอนด้า </w:t>
            </w: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โล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จิสติ</w:t>
            </w: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กส์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 xml:space="preserve"> เอเชีย จำกัด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6B712E5B" w14:textId="1B4166AB" w:rsidR="002740C1" w:rsidRPr="003D14A4" w:rsidRDefault="00AD785E" w:rsidP="002740C1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แหล่งฝึกประสบการณ์วิชาชีพ</w:t>
            </w:r>
            <w:r w:rsidRPr="003D14A4">
              <w:rPr>
                <w:rFonts w:ascii="TH SarabunIT๙" w:hAnsi="TH SarabunIT๙" w:cs="TH SarabunIT๙"/>
                <w:spacing w:val="-2"/>
                <w:cs/>
                <w:lang w:eastAsia="zh-CN"/>
              </w:rPr>
              <w:t>ให้แก่นักศึกษา หลักสูตรประกาศนียบัตรวิชาชีพชั้นสูง (ปวส.) หลักสูตรประกาศนียบัตรวิชาชีพ (ปวช.)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700C4CBF" w14:textId="3CA0990C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035-226404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22E9269C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52F3FBEB" w14:textId="77777777" w:rsidTr="003F1B21">
        <w:trPr>
          <w:gridAfter w:val="1"/>
          <w:wAfter w:w="4" w:type="pct"/>
          <w:trHeight w:val="58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3B9ADFEB" w14:textId="7A13A220" w:rsidR="00AD785E" w:rsidRPr="003D14A4" w:rsidRDefault="00AD785E" w:rsidP="00AD785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 xml:space="preserve">บริษัท </w:t>
            </w: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ไบร์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ทอ</w:t>
            </w: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ิน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โนเท</w:t>
            </w: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ชั่น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 xml:space="preserve"> จำกัด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2574AD5D" w14:textId="71E6E9C9" w:rsidR="00AD785E" w:rsidRPr="003D14A4" w:rsidRDefault="00AD785E" w:rsidP="00AD785E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แหล่งฝึกประสบการณ์วิชาชีพ</w:t>
            </w:r>
            <w:r w:rsidRPr="003D14A4">
              <w:rPr>
                <w:rFonts w:ascii="TH SarabunIT๙" w:hAnsi="TH SarabunIT๙" w:cs="TH SarabunIT๙"/>
                <w:spacing w:val="-2"/>
                <w:cs/>
                <w:lang w:eastAsia="zh-CN"/>
              </w:rPr>
              <w:t>ให้แก่นักศึกษา หลักสูตรประกาศนียบัตรวิชาชีพชั้นสูง (ปวส.) หลักสูตรประกาศนียบัตรวิชาชีพ (ปวช.)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082BA1A7" w14:textId="08214C13" w:rsidR="00AD785E" w:rsidRPr="003D14A4" w:rsidRDefault="00AD785E" w:rsidP="00AD785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>02-4411715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0CE5477B" w14:textId="77777777" w:rsidR="00AD785E" w:rsidRPr="003D14A4" w:rsidRDefault="00AD785E" w:rsidP="00AD785E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642D79ED" w14:textId="77777777" w:rsidTr="003F1B21">
        <w:trPr>
          <w:gridAfter w:val="1"/>
          <w:wAfter w:w="4" w:type="pct"/>
          <w:trHeight w:val="58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75145616" w14:textId="00F4EDF0" w:rsidR="00AD785E" w:rsidRPr="003D14A4" w:rsidRDefault="00AD785E" w:rsidP="00AD785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บริษัท สยาม ไฮเอท เทคโนโลยี จำกัด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4080DD4A" w14:textId="42A3B41D" w:rsidR="00AD785E" w:rsidRPr="003D14A4" w:rsidRDefault="00AD785E" w:rsidP="00AD785E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แหล่งฝึกประสบการณ์วิชาชีพ</w:t>
            </w:r>
            <w:r w:rsidRPr="003D14A4">
              <w:rPr>
                <w:rFonts w:ascii="TH SarabunIT๙" w:hAnsi="TH SarabunIT๙" w:cs="TH SarabunIT๙"/>
                <w:spacing w:val="-2"/>
                <w:cs/>
                <w:lang w:eastAsia="zh-CN"/>
              </w:rPr>
              <w:t>ให้แก่นักศึกษา หลักสูตรประกาศนียบัตรวิชาชีพชั้นสูง (ปวส.) หลักสูตรประกาศนียบัตรวิชาชีพ (ปวช.)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2AB63F58" w14:textId="262EB41B" w:rsidR="00AD785E" w:rsidRPr="003D14A4" w:rsidRDefault="00AD785E" w:rsidP="00AD785E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</w:rPr>
              <w:t>061-5826451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2CA8D62E" w14:textId="77777777" w:rsidR="00AD785E" w:rsidRPr="003D14A4" w:rsidRDefault="00AD785E" w:rsidP="00AD785E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26E17C9C" w14:textId="77777777" w:rsidTr="003F1B21">
        <w:trPr>
          <w:gridAfter w:val="1"/>
          <w:wAfter w:w="4" w:type="pct"/>
          <w:trHeight w:val="58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3FAB636C" w14:textId="57C0E716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ชูศักดิ์กลการ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2526DB42" w14:textId="387E12BD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ความร่วมมือในการจัดการอาชีวศึกษา และฝึกอบรม/ฝึกประสบการณ์วิชาชีพเพื่อผลิตบุคลากรในระดับช่างฝีมือ  ช่างเทคนิค  และนักเทคโนโลยี  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5EB646E5" w14:textId="57A1A69D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72/5  หมู่ 4  ตำบลท่าบัว อำเภอโพทะเล  จังหวัดพิจิตร 66130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11CAA9D1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0CA4EC2D" w14:textId="77777777" w:rsidTr="003F1B21">
        <w:trPr>
          <w:gridAfter w:val="1"/>
          <w:wAfter w:w="4" w:type="pct"/>
          <w:trHeight w:val="58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337643AA" w14:textId="59B3DB2E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บริษัท มารวยมอเตอร์ จำกัด</w:t>
            </w:r>
          </w:p>
        </w:tc>
        <w:tc>
          <w:tcPr>
            <w:tcW w:w="1361" w:type="pct"/>
            <w:tcBorders>
              <w:top w:val="nil"/>
            </w:tcBorders>
            <w:shd w:val="clear" w:color="auto" w:fill="auto"/>
          </w:tcPr>
          <w:p w14:paraId="03380C75" w14:textId="5EB9A68D" w:rsidR="002740C1" w:rsidRPr="003D14A4" w:rsidRDefault="002740C1" w:rsidP="00AD785E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 xml:space="preserve">ความร่วมมือในการจัดการอาชีวศึกษา และฝึกอบรม/ฝึกประสบการณ์วิชาชีพเพื่อผลิตบุคลากรในระดับช่างฝีมือ  ช่างเทคนิค  และนักเทคโนโลยี  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18429CA1" w14:textId="13376131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702/1  หมู่ 4 ตำบลเขาทราย  อำเภอทับ</w:t>
            </w:r>
            <w:proofErr w:type="spellStart"/>
            <w:r w:rsidRPr="003D14A4">
              <w:rPr>
                <w:rFonts w:ascii="TH SarabunIT๙" w:hAnsi="TH SarabunIT๙" w:cs="TH SarabunIT๙"/>
                <w:cs/>
              </w:rPr>
              <w:t>คล้อ</w:t>
            </w:r>
            <w:proofErr w:type="spellEnd"/>
            <w:r w:rsidRPr="003D14A4">
              <w:rPr>
                <w:rFonts w:ascii="TH SarabunIT๙" w:hAnsi="TH SarabunIT๙" w:cs="TH SarabunIT๙"/>
                <w:cs/>
              </w:rPr>
              <w:t xml:space="preserve">  จังหวัดพิจิตร  66230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4E7F81D7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6D263A1C" w14:textId="77777777" w:rsidTr="00096466">
        <w:trPr>
          <w:trHeight w:val="428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7879A119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b/>
                <w:bCs/>
                <w:spacing w:val="-2"/>
              </w:rPr>
            </w:pPr>
            <w:r w:rsidRPr="003D14A4">
              <w:rPr>
                <w:rFonts w:ascii="TH SarabunIT๙" w:eastAsia="TH Niramit AS" w:hAnsi="TH SarabunIT๙" w:cs="TH SarabunIT๙"/>
                <w:b/>
                <w:bCs/>
                <w:spacing w:val="-2"/>
                <w:cs/>
              </w:rPr>
              <w:t>คู่ความร่วมมือที่ไม่เป็นทางการ</w:t>
            </w:r>
          </w:p>
        </w:tc>
      </w:tr>
      <w:tr w:rsidR="003D14A4" w:rsidRPr="003D14A4" w14:paraId="2A087394" w14:textId="77777777" w:rsidTr="00096466">
        <w:trPr>
          <w:trHeight w:val="428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546B0E17" w14:textId="0F41A46D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b/>
                <w:bCs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b/>
                <w:bCs/>
                <w:spacing w:val="-2"/>
                <w:cs/>
              </w:rPr>
              <w:lastRenderedPageBreak/>
              <w:t>กลุ่ม บริษัท รัฐวิสาหกิจ</w:t>
            </w:r>
          </w:p>
        </w:tc>
      </w:tr>
      <w:tr w:rsidR="003D14A4" w:rsidRPr="003D14A4" w14:paraId="0CDCE406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6E903217" w14:textId="45EF5A49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บริษัท พิจิตร</w:t>
            </w: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ไบ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โอเพาเวอร์จำกัด</w:t>
            </w:r>
          </w:p>
        </w:tc>
        <w:tc>
          <w:tcPr>
            <w:tcW w:w="1361" w:type="pct"/>
            <w:vMerge w:val="restart"/>
            <w:tcBorders>
              <w:top w:val="nil"/>
            </w:tcBorders>
            <w:shd w:val="clear" w:color="auto" w:fill="auto"/>
          </w:tcPr>
          <w:p w14:paraId="2CDE882E" w14:textId="791760ED" w:rsidR="002740C1" w:rsidRPr="003D14A4" w:rsidRDefault="002740C1" w:rsidP="002740C1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แหล่งฝึกประสบการณ์วิชาชีพ</w:t>
            </w:r>
            <w:r w:rsidRPr="003D14A4">
              <w:rPr>
                <w:rFonts w:ascii="TH SarabunIT๙" w:hAnsi="TH SarabunIT๙" w:cs="TH SarabunIT๙"/>
                <w:spacing w:val="-2"/>
                <w:cs/>
                <w:lang w:eastAsia="zh-CN"/>
              </w:rPr>
              <w:t>ให้แก่นักศึกษาหลักสูตรอนุปริญญา  หลักสูตรประกาศนียบัตรวิชาชีพชั้นสูง (ปวส.) หลักสูตรประกาศนียบัตรวิชาชีพ (ปวช.)</w:t>
            </w:r>
          </w:p>
          <w:p w14:paraId="701B0EDF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591669C3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4BE43548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3B7B9F20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4D9FF95F" w14:textId="00760259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บริษัท ไปรษณีย์ไทย จำกัด (สาขาโพทะเล)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0D2E953F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4F203C4C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22B6021C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5C903726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0685ACF1" w14:textId="785B292F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โตโยต</w:t>
            </w: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้า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 xml:space="preserve"> </w:t>
            </w: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อลีน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กิจสยามสาขาบึงนาราง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51484801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5CFF3FE1" w14:textId="3F60C36D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091-0279099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47427BB2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21C7CE03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07308927" w14:textId="49BFBD64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บริษัท ไปรษณีย์ไทย จำกัด (สาขาวังตะกู)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6C0A41A8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6085B57A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048FF572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50C4B595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7C605D38" w14:textId="5BD185FC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การไฟฟ้าส่วนภูมิภาคอำเภอโพทะเล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17E52408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4CA415F5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4DEB23AE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1DC2078D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2ABF62F1" w14:textId="100DFA8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บริษัท เดลต้า อี</w:t>
            </w: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เล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คโทร</w:t>
            </w: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นิคส์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(ประเทศไทย)จำกัด(มหาชน)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0B437B97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36E900A2" w14:textId="0DFAE1D4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027-092-800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23CA2A35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6390165B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7FA7E21A" w14:textId="3A6D3B05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บริษัท สยามไฮเวท นครปฐม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6699F288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3AFA4B9C" w14:textId="19C5201A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061-5826451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2F337158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48A15065" w14:textId="77777777" w:rsidTr="00096466">
        <w:trPr>
          <w:trHeight w:val="612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D4BE9D" w14:textId="6C63275E" w:rsidR="002740C1" w:rsidRPr="003D14A4" w:rsidRDefault="002740C1" w:rsidP="00B70638">
            <w:pPr>
              <w:jc w:val="center"/>
              <w:rPr>
                <w:rFonts w:ascii="TH SarabunIT๙" w:eastAsia="TH Niramit AS" w:hAnsi="TH SarabunIT๙" w:cs="TH SarabunIT๙"/>
                <w:b/>
                <w:bCs/>
                <w:spacing w:val="-2"/>
              </w:rPr>
            </w:pPr>
            <w:r w:rsidRPr="003D14A4">
              <w:rPr>
                <w:rFonts w:ascii="TH SarabunIT๙" w:eastAsia="TH Niramit AS" w:hAnsi="TH SarabunIT๙" w:cs="TH SarabunIT๙"/>
                <w:b/>
                <w:bCs/>
                <w:spacing w:val="-2"/>
                <w:cs/>
              </w:rPr>
              <w:t>กลุ่มหน่วยงานภาครัฐ</w:t>
            </w:r>
          </w:p>
        </w:tc>
      </w:tr>
      <w:tr w:rsidR="003D14A4" w:rsidRPr="003D14A4" w14:paraId="45AE953B" w14:textId="77777777" w:rsidTr="00096466">
        <w:trPr>
          <w:trHeight w:val="612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9A6F5A" w14:textId="74E66293" w:rsidR="002740C1" w:rsidRPr="003D14A4" w:rsidRDefault="002740C1" w:rsidP="00B70638">
            <w:pPr>
              <w:jc w:val="center"/>
              <w:rPr>
                <w:rFonts w:ascii="TH SarabunIT๙" w:eastAsia="TH Niramit AS" w:hAnsi="TH SarabunIT๙" w:cs="TH SarabunIT๙"/>
                <w:b/>
                <w:bCs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b/>
                <w:bCs/>
                <w:spacing w:val="-2"/>
                <w:cs/>
              </w:rPr>
              <w:t>หน่วยงานท้องถิ่น</w:t>
            </w:r>
          </w:p>
        </w:tc>
      </w:tr>
      <w:tr w:rsidR="003D14A4" w:rsidRPr="003D14A4" w14:paraId="1F0D528C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single" w:sz="4" w:space="0" w:color="auto"/>
            </w:tcBorders>
            <w:shd w:val="clear" w:color="auto" w:fill="auto"/>
          </w:tcPr>
          <w:p w14:paraId="1EF24BDE" w14:textId="3B9D155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องค์การบริหารส่วนตำบลแหลมรัง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903D1F" w14:textId="77777777" w:rsidR="00AD785E" w:rsidRPr="003D14A4" w:rsidRDefault="00AD785E" w:rsidP="00AD785E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แหล่งฝึกประสบการณ์วิชาชีพ</w:t>
            </w:r>
            <w:r w:rsidRPr="003D14A4">
              <w:rPr>
                <w:rFonts w:ascii="TH SarabunIT๙" w:hAnsi="TH SarabunIT๙" w:cs="TH SarabunIT๙"/>
                <w:spacing w:val="-2"/>
                <w:cs/>
                <w:lang w:eastAsia="zh-CN"/>
              </w:rPr>
              <w:t>ให้แก่นักศึกษาหลักสูตรอนุปริญญา  หลักสูตรประกาศนียบัตรวิชาชีพชั้นสูง (ปวส.) หลักสูตรประกาศนียบัตรวิชาชีพ (ปวช.)</w:t>
            </w:r>
          </w:p>
          <w:p w14:paraId="50553853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705E963A" w14:textId="7DD55BF1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77B6133F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2210E193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0309187B" w14:textId="144886C5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องค์การบริหารส่วนตำบลท่าขมิ้น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0EFCE70D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17389254" w14:textId="15069A94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</w:rPr>
              <w:t>063-5246499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70525842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0044407C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7FA0AEEE" w14:textId="3D66F714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องค์การบริหารส่วนตำบลท้ายน้ำ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5263D7AC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5B55BB06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02F4B158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7800CA85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391AE697" w14:textId="6FF1D3EF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เทศบาลเมืองบางมูลนาก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580D09F8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07444424" w14:textId="26EB885F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065-631869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60F6D2C5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2F0294E6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37CD8534" w14:textId="2B5C5BB5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ที่ว่าการอำเภอชุมแสง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627BF188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47EDDFD9" w14:textId="34DB6494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056-282299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0BB161D3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6D6A8C8F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1F82A499" w14:textId="1136E72E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องค์การบริหารส่วนตำบลทุ่งใหญ่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71F134FB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4D8A7240" w14:textId="5FAE40DB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056-902036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534DDED6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4556A702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083871C0" w14:textId="52E4232B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องค์การบริหารส่วนตำบลโพธิ์ไทรงาม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787096A2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124FB46C" w14:textId="15261425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056-903093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16C9588C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566AD8A5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2A1AFC0F" w14:textId="6A3CA224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เทศบาลตำบลเนินมะกอก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68449A6C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2AE50C4F" w14:textId="7C0E23D6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056-632608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3015FBD5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75CAE511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0CC8FF48" w14:textId="3523C53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องค์การบริหารส่วนตำบลท่าบัว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15F628E1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1F8AEA4D" w14:textId="38519BEF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056-619919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2F4B460B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24785D84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64F68383" w14:textId="2CC988A1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องค์การบริหารส่วนตำบลเมืองเก่า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602015B0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49ECE20B" w14:textId="74AE7B83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086-9291399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1FA8A96C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17F431B3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02AE43C2" w14:textId="389CA709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องค์การบริหารส่วนตำบลท่านั่ง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726A1BD3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6BBA7041" w14:textId="6CC0E4A0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056-619965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6A714F18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5DBE31A5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46E2EE6B" w14:textId="646D031E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lastRenderedPageBreak/>
              <w:t>องค์การบริหารส่วนตำบลพราน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0AE14ADA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000147B8" w14:textId="451D7B4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045-657-125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4C290C00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26F73C5F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67875411" w14:textId="170F236B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ที่ว่าการอำเภอบึงนาราง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4DB10D01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3ACE846E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056-902-258</w:t>
            </w:r>
          </w:p>
          <w:p w14:paraId="1C4CD0BB" w14:textId="1FBB5185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056-679-635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49F068F4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390765AF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2B0FF5F4" w14:textId="703321D2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องค์การบริการส่วนตำบลทะนง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1E5B62DE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32EC8E3B" w14:textId="74A57291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056-991-523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38192E06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45E72681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5CFB3552" w14:textId="0A29197E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องค์การบริหารส่วนตำบลวังกรด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2C3968FA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317CFEA9" w14:textId="65C3B124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056-619-983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234269F2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64EB8E64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193CAAE1" w14:textId="1F6F9F0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ที่ทำการบริการส่วนตำบลพราน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47743070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18348711" w14:textId="77777777" w:rsidR="002740C1" w:rsidRPr="003D14A4" w:rsidRDefault="002740C1" w:rsidP="002740C1">
            <w:pPr>
              <w:rPr>
                <w:rFonts w:ascii="TH SarabunIT๙" w:hAnsi="TH SarabunIT๙" w:cs="TH SarabunIT๙"/>
              </w:rPr>
            </w:pPr>
            <w:r w:rsidRPr="003D14A4">
              <w:rPr>
                <w:rFonts w:ascii="TH SarabunIT๙" w:hAnsi="TH SarabunIT๙" w:cs="TH SarabunIT๙"/>
              </w:rPr>
              <w:t>056-902-258,</w:t>
            </w:r>
          </w:p>
          <w:p w14:paraId="4F730317" w14:textId="322E6181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</w:rPr>
              <w:t>056-679-635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0A4A715C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74ADF651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4AAA5FF5" w14:textId="385F72E5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องค์การบริการส่วนตำบลทะนง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0530169F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20E0725C" w14:textId="40C79DA6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</w:rPr>
              <w:t>056-991-523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5D8FE76C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558AB5DD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  <w:vAlign w:val="center"/>
          </w:tcPr>
          <w:p w14:paraId="50CF8AB2" w14:textId="44F7B6B5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ที่ว่าการอำเภอชุมแสง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45089F83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76DC3E0D" w14:textId="6E290994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</w:rPr>
              <w:t>056-282299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7A457447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3DFDF817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  <w:vAlign w:val="bottom"/>
          </w:tcPr>
          <w:p w14:paraId="456FB2AE" w14:textId="37616C13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องค์การบริหารส่วนตำบลทุ่งใหญ่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69269D6B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0971F468" w14:textId="2F7BF1BD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056-902036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73B9E7C9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22863593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  <w:vAlign w:val="bottom"/>
          </w:tcPr>
          <w:p w14:paraId="13E00D45" w14:textId="40F5BB86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องค์การบริหาส่วนตำบลโพธิ์ไทรงาม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1569D561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182B9E64" w14:textId="2E27D1AE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</w:rPr>
              <w:t>056-903093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5C6825FD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232192A2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601B31FD" w14:textId="646A37E2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องค์การบริหารส่วนตำบลวังกรด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0E599DCA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1F0710EC" w14:textId="59EEB38A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</w:rPr>
              <w:t>056-619-983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6D20EC99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763CC3E8" w14:textId="77777777" w:rsidTr="003F1B21">
        <w:trPr>
          <w:gridAfter w:val="1"/>
          <w:wAfter w:w="4" w:type="pct"/>
          <w:trHeight w:val="555"/>
        </w:trPr>
        <w:tc>
          <w:tcPr>
            <w:tcW w:w="1735" w:type="pct"/>
            <w:tcBorders>
              <w:top w:val="nil"/>
            </w:tcBorders>
            <w:shd w:val="clear" w:color="auto" w:fill="auto"/>
            <w:vAlign w:val="center"/>
          </w:tcPr>
          <w:p w14:paraId="1E50DB95" w14:textId="356A9830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องค์การบริหารส่วนตำบลท้ายน้ำ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1F04B3E7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  <w:vAlign w:val="center"/>
          </w:tcPr>
          <w:p w14:paraId="1276776B" w14:textId="555D4839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</w:rPr>
              <w:t>056-619952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65CFF6D2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751FF49C" w14:textId="77777777" w:rsidTr="00096466">
        <w:trPr>
          <w:gridAfter w:val="1"/>
          <w:wAfter w:w="4" w:type="pct"/>
          <w:trHeight w:val="529"/>
        </w:trPr>
        <w:tc>
          <w:tcPr>
            <w:tcW w:w="4996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6441E" w14:textId="5A454111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</w:rPr>
            </w:pPr>
            <w:r w:rsidRPr="003D14A4">
              <w:rPr>
                <w:rFonts w:ascii="TH SarabunIT๙" w:eastAsia="TH Niramit AS" w:hAnsi="TH SarabunIT๙" w:cs="TH SarabunIT๙"/>
                <w:b/>
                <w:bCs/>
                <w:spacing w:val="-2"/>
                <w:cs/>
              </w:rPr>
              <w:t>หน่วยงานโรงเรียน</w:t>
            </w:r>
          </w:p>
        </w:tc>
      </w:tr>
      <w:tr w:rsidR="003D14A4" w:rsidRPr="003D14A4" w14:paraId="53E1D324" w14:textId="77777777" w:rsidTr="003F1B21">
        <w:trPr>
          <w:gridAfter w:val="1"/>
          <w:wAfter w:w="4" w:type="pct"/>
          <w:trHeight w:val="551"/>
        </w:trPr>
        <w:tc>
          <w:tcPr>
            <w:tcW w:w="1735" w:type="pct"/>
            <w:tcBorders>
              <w:top w:val="single" w:sz="4" w:space="0" w:color="auto"/>
            </w:tcBorders>
            <w:shd w:val="clear" w:color="auto" w:fill="auto"/>
          </w:tcPr>
          <w:p w14:paraId="11247DFE" w14:textId="2CE1E985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โรงเรียนเทศบาล ๒ วัดชัยมงคล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D06740" w14:textId="77777777" w:rsidR="00180959" w:rsidRPr="003D14A4" w:rsidRDefault="00180959" w:rsidP="00180959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แหล่งฝึกประสบการณ์วิชาชีพ</w:t>
            </w:r>
            <w:r w:rsidRPr="003D14A4">
              <w:rPr>
                <w:rFonts w:ascii="TH SarabunIT๙" w:hAnsi="TH SarabunIT๙" w:cs="TH SarabunIT๙"/>
                <w:spacing w:val="-2"/>
                <w:cs/>
                <w:lang w:eastAsia="zh-CN"/>
              </w:rPr>
              <w:t>ให้แก่นักศึกษาหลักสูตรอนุปริญญา  หลักสูตรประกาศนียบัตรวิชาชีพชั้นสูง (ปวส.) หลักสูตรประกาศนียบัตรวิชาชีพ (ปวช.)</w:t>
            </w:r>
          </w:p>
          <w:p w14:paraId="30B1D9F2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single" w:sz="4" w:space="0" w:color="auto"/>
            </w:tcBorders>
            <w:shd w:val="clear" w:color="auto" w:fill="auto"/>
          </w:tcPr>
          <w:p w14:paraId="3202EC16" w14:textId="3565CA0A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056-631074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</w:tcPr>
          <w:p w14:paraId="3527D34C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2A8563CC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196DDF53" w14:textId="72266E11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โรงเรียนบ้านยี่มุ่ย</w:t>
            </w:r>
          </w:p>
        </w:tc>
        <w:tc>
          <w:tcPr>
            <w:tcW w:w="1361" w:type="pct"/>
            <w:vMerge/>
            <w:shd w:val="clear" w:color="auto" w:fill="auto"/>
          </w:tcPr>
          <w:p w14:paraId="28FD2B02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1367BF59" w14:textId="475980A8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095-2595696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0E248816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094ADB66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5A525E9A" w14:textId="4FA977E2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โรงเรียนบ้างโป่งวัวแดง</w:t>
            </w:r>
          </w:p>
        </w:tc>
        <w:tc>
          <w:tcPr>
            <w:tcW w:w="1361" w:type="pct"/>
            <w:vMerge/>
            <w:shd w:val="clear" w:color="auto" w:fill="auto"/>
          </w:tcPr>
          <w:p w14:paraId="29EAA703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2A15D696" w14:textId="3369048D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081-6187106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22D610AF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194F0D13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17CF9905" w14:textId="2C0A718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โรงเรียนบ้างโป่งวัวแดง</w:t>
            </w:r>
          </w:p>
        </w:tc>
        <w:tc>
          <w:tcPr>
            <w:tcW w:w="1361" w:type="pct"/>
            <w:vMerge/>
            <w:shd w:val="clear" w:color="auto" w:fill="auto"/>
          </w:tcPr>
          <w:p w14:paraId="0DC6F6FA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24FD99C2" w14:textId="27B21359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081-6187100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30005F26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56C0D56A" w14:textId="77777777" w:rsidTr="00096466">
        <w:trPr>
          <w:gridAfter w:val="1"/>
          <w:wAfter w:w="4" w:type="pct"/>
          <w:trHeight w:val="612"/>
        </w:trPr>
        <w:tc>
          <w:tcPr>
            <w:tcW w:w="4996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1B4F5F" w14:textId="2808A4E4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</w:rPr>
            </w:pPr>
            <w:r w:rsidRPr="003D14A4">
              <w:rPr>
                <w:rFonts w:ascii="TH SarabunIT๙" w:eastAsia="TH Niramit AS" w:hAnsi="TH SarabunIT๙" w:cs="TH SarabunIT๙"/>
                <w:b/>
                <w:bCs/>
                <w:spacing w:val="-2"/>
                <w:cs/>
              </w:rPr>
              <w:t>หน่วยงานโรงเรียน</w:t>
            </w:r>
          </w:p>
        </w:tc>
      </w:tr>
      <w:tr w:rsidR="003D14A4" w:rsidRPr="003D14A4" w14:paraId="44A753C1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2EFE8F" w14:textId="717D298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โรงพยาบาลบึงนาราง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E88325" w14:textId="06192509" w:rsidR="002740C1" w:rsidRPr="003D14A4" w:rsidRDefault="00180959" w:rsidP="002740C1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แหล่งฝึกประสบการณ์วิชาชีพ</w:t>
            </w:r>
            <w:r w:rsidRPr="003D14A4">
              <w:rPr>
                <w:rFonts w:ascii="TH SarabunIT๙" w:hAnsi="TH SarabunIT๙" w:cs="TH SarabunIT๙"/>
                <w:spacing w:val="-2"/>
                <w:cs/>
                <w:lang w:eastAsia="zh-CN"/>
              </w:rPr>
              <w:t>ให้แก่นักศึกษาหลักสูตรอนุปริญญา  หลักสูตรประกาศนียบัตรวิชาชีพชั้นสูง (ปวส.) หลักสูตร</w:t>
            </w:r>
            <w:r w:rsidRPr="003D14A4">
              <w:rPr>
                <w:rFonts w:ascii="TH SarabunIT๙" w:hAnsi="TH SarabunIT๙" w:cs="TH SarabunIT๙"/>
                <w:spacing w:val="-2"/>
                <w:cs/>
                <w:lang w:eastAsia="zh-CN"/>
              </w:rPr>
              <w:lastRenderedPageBreak/>
              <w:t>ประกาศนียบัตรวิชาชีพ (ปวช.)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C226B" w14:textId="69AF2590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</w:rPr>
              <w:lastRenderedPageBreak/>
              <w:t>083-2459347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</w:tcPr>
          <w:p w14:paraId="4FC14600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09FCC498" w14:textId="77777777" w:rsidTr="003F1B21">
        <w:trPr>
          <w:gridAfter w:val="1"/>
          <w:wAfter w:w="4" w:type="pct"/>
          <w:trHeight w:val="612"/>
        </w:trPr>
        <w:tc>
          <w:tcPr>
            <w:tcW w:w="1735" w:type="pct"/>
            <w:tcBorders>
              <w:top w:val="nil"/>
            </w:tcBorders>
            <w:shd w:val="clear" w:color="auto" w:fill="auto"/>
            <w:vAlign w:val="bottom"/>
          </w:tcPr>
          <w:p w14:paraId="22B22266" w14:textId="7F40F986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โรงพยาบาลโพทะเล</w:t>
            </w:r>
          </w:p>
        </w:tc>
        <w:tc>
          <w:tcPr>
            <w:tcW w:w="1361" w:type="pct"/>
            <w:vMerge/>
            <w:shd w:val="clear" w:color="auto" w:fill="auto"/>
          </w:tcPr>
          <w:p w14:paraId="26DE5F86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  <w:vAlign w:val="center"/>
          </w:tcPr>
          <w:p w14:paraId="3C03618F" w14:textId="7AB17F50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</w:rPr>
              <w:t>056-668115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68C28888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1B103C6D" w14:textId="77777777" w:rsidTr="00096466">
        <w:trPr>
          <w:gridAfter w:val="1"/>
          <w:wAfter w:w="4" w:type="pct"/>
          <w:trHeight w:val="612"/>
        </w:trPr>
        <w:tc>
          <w:tcPr>
            <w:tcW w:w="4996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51AAC0" w14:textId="5ECCBD6E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ห้างร้านในพื้นที่ จังหวัด</w:t>
            </w:r>
          </w:p>
        </w:tc>
      </w:tr>
      <w:tr w:rsidR="003D14A4" w:rsidRPr="003D14A4" w14:paraId="63A0F489" w14:textId="77777777" w:rsidTr="003F1B21">
        <w:trPr>
          <w:gridAfter w:val="1"/>
          <w:wAfter w:w="4" w:type="pct"/>
          <w:trHeight w:val="440"/>
        </w:trPr>
        <w:tc>
          <w:tcPr>
            <w:tcW w:w="1735" w:type="pct"/>
            <w:tcBorders>
              <w:top w:val="single" w:sz="4" w:space="0" w:color="auto"/>
            </w:tcBorders>
            <w:shd w:val="clear" w:color="auto" w:fill="auto"/>
          </w:tcPr>
          <w:p w14:paraId="6A281C8E" w14:textId="6F8C114E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อู่ช่างเล็ก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FC60C4" w14:textId="77777777" w:rsidR="00180959" w:rsidRPr="003D14A4" w:rsidRDefault="00180959" w:rsidP="00180959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แหล่งฝึกประสบการณ์วิชาชีพ</w:t>
            </w:r>
            <w:r w:rsidRPr="003D14A4">
              <w:rPr>
                <w:rFonts w:ascii="TH SarabunIT๙" w:hAnsi="TH SarabunIT๙" w:cs="TH SarabunIT๙"/>
                <w:spacing w:val="-2"/>
                <w:cs/>
                <w:lang w:eastAsia="zh-CN"/>
              </w:rPr>
              <w:t>ให้แก่นักศึกษาหลักสูตรอนุปริญญา  หลักสูตรประกาศนียบัตรวิชาชีพชั้นสูง (ปวส.) หลักสูตรประกาศนียบัตรวิชาชีพ (ปวช.)</w:t>
            </w:r>
          </w:p>
          <w:p w14:paraId="1FDC5871" w14:textId="2B60B6C0" w:rsidR="002740C1" w:rsidRPr="003D14A4" w:rsidRDefault="002740C1" w:rsidP="002740C1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</w:p>
        </w:tc>
        <w:tc>
          <w:tcPr>
            <w:tcW w:w="1135" w:type="pct"/>
            <w:tcBorders>
              <w:top w:val="single" w:sz="4" w:space="0" w:color="auto"/>
            </w:tcBorders>
            <w:shd w:val="clear" w:color="auto" w:fill="auto"/>
          </w:tcPr>
          <w:p w14:paraId="6339AD42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081-2595288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</w:tcPr>
          <w:p w14:paraId="36B89E62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74286241" w14:textId="77777777" w:rsidTr="003F1B21">
        <w:trPr>
          <w:gridAfter w:val="1"/>
          <w:wAfter w:w="4" w:type="pct"/>
          <w:trHeight w:val="440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30D20AEE" w14:textId="1F5B10BF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 xml:space="preserve">ร้าน ที พี </w:t>
            </w: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ช็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อป</w:t>
            </w:r>
          </w:p>
        </w:tc>
        <w:tc>
          <w:tcPr>
            <w:tcW w:w="1361" w:type="pct"/>
            <w:vMerge/>
            <w:shd w:val="clear" w:color="auto" w:fill="auto"/>
          </w:tcPr>
          <w:p w14:paraId="04FA1A2A" w14:textId="384FA5EA" w:rsidR="002740C1" w:rsidRPr="003D14A4" w:rsidRDefault="002740C1" w:rsidP="002740C1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09CA7E99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085-652-1617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3867760B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5BF5B7CE" w14:textId="77777777" w:rsidTr="003F1B21">
        <w:trPr>
          <w:gridAfter w:val="1"/>
          <w:wAfter w:w="4" w:type="pct"/>
          <w:trHeight w:val="449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4C4E44C9" w14:textId="56F907FD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อู่ช่างธนากร</w:t>
            </w:r>
          </w:p>
        </w:tc>
        <w:tc>
          <w:tcPr>
            <w:tcW w:w="1361" w:type="pct"/>
            <w:vMerge/>
            <w:shd w:val="clear" w:color="auto" w:fill="auto"/>
          </w:tcPr>
          <w:p w14:paraId="71B19F85" w14:textId="629CC464" w:rsidR="002740C1" w:rsidRPr="003D14A4" w:rsidRDefault="002740C1" w:rsidP="002740C1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46419C9D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092-1169857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5E221112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248652C6" w14:textId="77777777" w:rsidTr="003F1B21">
        <w:trPr>
          <w:gridAfter w:val="1"/>
          <w:wAfter w:w="4" w:type="pct"/>
          <w:trHeight w:val="449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7C99329F" w14:textId="2AB449A8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อู่ช่างแดง</w:t>
            </w:r>
          </w:p>
        </w:tc>
        <w:tc>
          <w:tcPr>
            <w:tcW w:w="1361" w:type="pct"/>
            <w:vMerge/>
            <w:shd w:val="clear" w:color="auto" w:fill="auto"/>
          </w:tcPr>
          <w:p w14:paraId="1C380755" w14:textId="33272DFC" w:rsidR="002740C1" w:rsidRPr="003D14A4" w:rsidRDefault="002740C1" w:rsidP="002740C1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2C7E0E3D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081-9153946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7AF50323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1141CB72" w14:textId="77777777" w:rsidTr="003F1B21">
        <w:trPr>
          <w:gridAfter w:val="1"/>
          <w:wAfter w:w="4" w:type="pct"/>
          <w:trHeight w:val="449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60D6189D" w14:textId="7E7EA45A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คลีนิคหมอชัย</w:t>
            </w:r>
          </w:p>
        </w:tc>
        <w:tc>
          <w:tcPr>
            <w:tcW w:w="1361" w:type="pct"/>
            <w:vMerge/>
            <w:shd w:val="clear" w:color="auto" w:fill="auto"/>
          </w:tcPr>
          <w:p w14:paraId="107B2012" w14:textId="268BFF60" w:rsidR="002740C1" w:rsidRPr="003D14A4" w:rsidRDefault="002740C1" w:rsidP="002740C1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5E8A0EA1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086-2114302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71602A40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112B75C4" w14:textId="77777777" w:rsidTr="003F1B21">
        <w:trPr>
          <w:gridAfter w:val="1"/>
          <w:wAfter w:w="4" w:type="pct"/>
          <w:trHeight w:val="449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24268100" w14:textId="708214B3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อู่ช่าง</w:t>
            </w: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แบงค์</w:t>
            </w:r>
            <w:proofErr w:type="spellEnd"/>
          </w:p>
        </w:tc>
        <w:tc>
          <w:tcPr>
            <w:tcW w:w="1361" w:type="pct"/>
            <w:vMerge/>
            <w:shd w:val="clear" w:color="auto" w:fill="auto"/>
          </w:tcPr>
          <w:p w14:paraId="742F9365" w14:textId="63D0C75D" w:rsidR="002740C1" w:rsidRPr="003D14A4" w:rsidRDefault="002740C1" w:rsidP="002740C1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603684F2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091-3816166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2697307A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5381536B" w14:textId="77777777" w:rsidTr="003F1B21">
        <w:trPr>
          <w:gridAfter w:val="1"/>
          <w:wAfter w:w="4" w:type="pct"/>
          <w:trHeight w:val="449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4B519195" w14:textId="7A89C8FE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ร้านบ</w:t>
            </w: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ิ๊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กมอ</w:t>
            </w: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เต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อร์</w:t>
            </w:r>
          </w:p>
        </w:tc>
        <w:tc>
          <w:tcPr>
            <w:tcW w:w="1361" w:type="pct"/>
            <w:vMerge/>
            <w:shd w:val="clear" w:color="auto" w:fill="auto"/>
          </w:tcPr>
          <w:p w14:paraId="134ACF82" w14:textId="5B7D16AF" w:rsidR="002740C1" w:rsidRPr="003D14A4" w:rsidRDefault="002740C1" w:rsidP="002740C1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3807618E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087-6566265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0E364853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51926353" w14:textId="77777777" w:rsidTr="003F1B21">
        <w:trPr>
          <w:gridAfter w:val="1"/>
          <w:wAfter w:w="4" w:type="pct"/>
          <w:trHeight w:val="449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236A23B6" w14:textId="4DBFEDCF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ร้านภิรมย์ แอร์ ไดนาโม</w:t>
            </w:r>
          </w:p>
        </w:tc>
        <w:tc>
          <w:tcPr>
            <w:tcW w:w="1361" w:type="pct"/>
            <w:vMerge/>
            <w:shd w:val="clear" w:color="auto" w:fill="auto"/>
          </w:tcPr>
          <w:p w14:paraId="39E8CFEA" w14:textId="68DC1C47" w:rsidR="002740C1" w:rsidRPr="003D14A4" w:rsidRDefault="002740C1" w:rsidP="002740C1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337D12D5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081-8884764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60485283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73C435A9" w14:textId="77777777" w:rsidTr="003F1B21">
        <w:trPr>
          <w:gridAfter w:val="1"/>
          <w:wAfter w:w="4" w:type="pct"/>
          <w:trHeight w:val="449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64492655" w14:textId="5C953331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 xml:space="preserve">ร้านถูกดี </w:t>
            </w:r>
          </w:p>
        </w:tc>
        <w:tc>
          <w:tcPr>
            <w:tcW w:w="1361" w:type="pct"/>
            <w:vMerge/>
            <w:shd w:val="clear" w:color="auto" w:fill="auto"/>
          </w:tcPr>
          <w:p w14:paraId="65507174" w14:textId="00ABD013" w:rsidR="002740C1" w:rsidRPr="003D14A4" w:rsidRDefault="002740C1" w:rsidP="002740C1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5A1D6287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093-3060180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3459CAC2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2F699921" w14:textId="77777777" w:rsidTr="003F1B21">
        <w:trPr>
          <w:gridAfter w:val="1"/>
          <w:wAfter w:w="4" w:type="pct"/>
          <w:trHeight w:val="449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234410AA" w14:textId="30683A7D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ร้านแอด</w:t>
            </w: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ไวท์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 xml:space="preserve"> บางมูลนาก</w:t>
            </w:r>
          </w:p>
        </w:tc>
        <w:tc>
          <w:tcPr>
            <w:tcW w:w="1361" w:type="pct"/>
            <w:vMerge/>
            <w:shd w:val="clear" w:color="auto" w:fill="auto"/>
          </w:tcPr>
          <w:p w14:paraId="0540016F" w14:textId="4FD9D192" w:rsidR="002740C1" w:rsidRPr="003D14A4" w:rsidRDefault="002740C1" w:rsidP="002740C1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0383B13B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089-4393353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6E32D6DC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4A31C55D" w14:textId="77777777" w:rsidTr="003F1B21">
        <w:trPr>
          <w:gridAfter w:val="1"/>
          <w:wAfter w:w="4" w:type="pct"/>
          <w:trHeight w:val="449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27797EBD" w14:textId="45D040A2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ร้านสุชาติคอนกรีตค้าไม้</w:t>
            </w:r>
          </w:p>
        </w:tc>
        <w:tc>
          <w:tcPr>
            <w:tcW w:w="1361" w:type="pct"/>
            <w:vMerge/>
            <w:shd w:val="clear" w:color="auto" w:fill="auto"/>
          </w:tcPr>
          <w:p w14:paraId="474EF273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3AB7FA86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081-973237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3F12AADD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1FBC9BFD" w14:textId="77777777" w:rsidTr="003F1B21">
        <w:trPr>
          <w:gridAfter w:val="1"/>
          <w:wAfter w:w="4" w:type="pct"/>
          <w:trHeight w:val="449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38D8E894" w14:textId="4966C45D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ร้านบุ๊ค</w:t>
            </w:r>
            <w:r w:rsidR="00180959"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บ</w:t>
            </w:r>
            <w:proofErr w:type="spellStart"/>
            <w:r w:rsidR="00180959"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ูม</w:t>
            </w:r>
            <w:proofErr w:type="spellEnd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 xml:space="preserve"> สาขาบางมูลนาก</w:t>
            </w:r>
          </w:p>
        </w:tc>
        <w:tc>
          <w:tcPr>
            <w:tcW w:w="1361" w:type="pct"/>
            <w:vMerge/>
            <w:shd w:val="clear" w:color="auto" w:fill="auto"/>
          </w:tcPr>
          <w:p w14:paraId="745F5958" w14:textId="3D184522" w:rsidR="002740C1" w:rsidRPr="003D14A4" w:rsidRDefault="002740C1" w:rsidP="002740C1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08F36E2C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089-9618095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7DD6425B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2FD79B79" w14:textId="77777777" w:rsidTr="003F1B21">
        <w:trPr>
          <w:gridAfter w:val="1"/>
          <w:wAfter w:w="4" w:type="pct"/>
          <w:trHeight w:val="449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6C4CC019" w14:textId="23C55CA3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ร้านอินทร์ คอมพิวเตอร์บางมูลนาก</w:t>
            </w:r>
          </w:p>
        </w:tc>
        <w:tc>
          <w:tcPr>
            <w:tcW w:w="1361" w:type="pct"/>
            <w:vMerge/>
            <w:shd w:val="clear" w:color="auto" w:fill="auto"/>
          </w:tcPr>
          <w:p w14:paraId="5F0E1F51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3BD44908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063-5246499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5A02933E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165B56DC" w14:textId="77777777" w:rsidTr="003F1B21">
        <w:trPr>
          <w:gridAfter w:val="1"/>
          <w:wAfter w:w="4" w:type="pct"/>
          <w:trHeight w:val="449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7D7444A6" w14:textId="2557F09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ร้านแอค</w:t>
            </w:r>
            <w:proofErr w:type="spellStart"/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เทค</w:t>
            </w:r>
            <w:proofErr w:type="spellEnd"/>
          </w:p>
        </w:tc>
        <w:tc>
          <w:tcPr>
            <w:tcW w:w="1361" w:type="pct"/>
            <w:vMerge/>
            <w:shd w:val="clear" w:color="auto" w:fill="auto"/>
          </w:tcPr>
          <w:p w14:paraId="707A9062" w14:textId="786781C3" w:rsidR="002740C1" w:rsidRPr="003D14A4" w:rsidRDefault="002740C1" w:rsidP="002740C1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2901F803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080-8432506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4B946108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3B1F354E" w14:textId="77777777" w:rsidTr="003F1B21">
        <w:trPr>
          <w:gridAfter w:val="1"/>
          <w:wAfter w:w="4" w:type="pct"/>
          <w:trHeight w:val="449"/>
        </w:trPr>
        <w:tc>
          <w:tcPr>
            <w:tcW w:w="1735" w:type="pct"/>
            <w:tcBorders>
              <w:top w:val="nil"/>
            </w:tcBorders>
            <w:shd w:val="clear" w:color="auto" w:fill="auto"/>
          </w:tcPr>
          <w:p w14:paraId="1C5197F2" w14:textId="25481A75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 xml:space="preserve">ร้าน </w:t>
            </w:r>
            <w:r w:rsidRPr="003D14A4">
              <w:rPr>
                <w:rFonts w:ascii="TH SarabunIT๙" w:eastAsia="TH Niramit AS" w:hAnsi="TH SarabunIT๙" w:cs="TH SarabunIT๙"/>
                <w:spacing w:val="-2"/>
              </w:rPr>
              <w:t xml:space="preserve">NK Bike </w:t>
            </w: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บางมูลนาก</w:t>
            </w:r>
          </w:p>
        </w:tc>
        <w:tc>
          <w:tcPr>
            <w:tcW w:w="1361" w:type="pct"/>
            <w:vMerge/>
            <w:shd w:val="clear" w:color="auto" w:fill="auto"/>
          </w:tcPr>
          <w:p w14:paraId="013EE4FA" w14:textId="35EA1871" w:rsidR="002740C1" w:rsidRPr="003D14A4" w:rsidRDefault="002740C1" w:rsidP="002740C1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14:paraId="64E2F7ED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eastAsia="TH Niramit AS" w:hAnsi="TH SarabunIT๙" w:cs="TH SarabunIT๙"/>
                <w:spacing w:val="-2"/>
                <w:cs/>
              </w:rPr>
              <w:t>088-1661201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14:paraId="724E2646" w14:textId="77777777" w:rsidR="002740C1" w:rsidRPr="003D14A4" w:rsidRDefault="002740C1" w:rsidP="002740C1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</w:p>
        </w:tc>
      </w:tr>
      <w:tr w:rsidR="003D14A4" w:rsidRPr="003D14A4" w14:paraId="34BA353C" w14:textId="77777777" w:rsidTr="003F1B21">
        <w:trPr>
          <w:gridAfter w:val="1"/>
          <w:wAfter w:w="4" w:type="pct"/>
          <w:trHeight w:val="58"/>
        </w:trPr>
        <w:tc>
          <w:tcPr>
            <w:tcW w:w="1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A4040" w14:textId="2D9DF8EE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ร้านอินทร์คอมพิวเตอร์บางมูลนาก</w:t>
            </w:r>
          </w:p>
        </w:tc>
        <w:tc>
          <w:tcPr>
            <w:tcW w:w="1361" w:type="pct"/>
            <w:vMerge w:val="restart"/>
            <w:tcBorders>
              <w:top w:val="nil"/>
            </w:tcBorders>
            <w:shd w:val="clear" w:color="auto" w:fill="auto"/>
          </w:tcPr>
          <w:p w14:paraId="418FBB81" w14:textId="17D0B3BB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91F0D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</w:rPr>
              <w:t>080-8432506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911BC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</w:tr>
      <w:tr w:rsidR="003D14A4" w:rsidRPr="003D14A4" w14:paraId="2EDDF730" w14:textId="77777777" w:rsidTr="003F1B21">
        <w:trPr>
          <w:gridAfter w:val="1"/>
          <w:wAfter w:w="4" w:type="pct"/>
          <w:trHeight w:val="355"/>
        </w:trPr>
        <w:tc>
          <w:tcPr>
            <w:tcW w:w="1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D0F8F" w14:textId="006164B8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อู่ช่างแดง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249AB10D" w14:textId="029BDC34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6F9DE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</w:rPr>
              <w:t>091-0279099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C91B1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</w:tr>
      <w:tr w:rsidR="003D14A4" w:rsidRPr="003D14A4" w14:paraId="1C59856A" w14:textId="77777777" w:rsidTr="003F1B21">
        <w:trPr>
          <w:gridAfter w:val="1"/>
          <w:wAfter w:w="4" w:type="pct"/>
          <w:trHeight w:val="58"/>
        </w:trPr>
        <w:tc>
          <w:tcPr>
            <w:tcW w:w="1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C6CC34" w14:textId="56E7C9CC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ร้านแอร์บ้านเซอร์วิส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0794A276" w14:textId="4C6207E9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94BDA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</w:rPr>
              <w:t>081-5349868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FD2E0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</w:tr>
      <w:tr w:rsidR="002740C1" w:rsidRPr="003D14A4" w14:paraId="31045E9D" w14:textId="77777777" w:rsidTr="003F1B21">
        <w:trPr>
          <w:gridAfter w:val="1"/>
          <w:wAfter w:w="4" w:type="pct"/>
          <w:trHeight w:val="58"/>
        </w:trPr>
        <w:tc>
          <w:tcPr>
            <w:tcW w:w="1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5FE32A" w14:textId="197770F0" w:rsidR="002740C1" w:rsidRPr="003D14A4" w:rsidRDefault="002740C1" w:rsidP="002740C1">
            <w:pPr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cs/>
              </w:rPr>
              <w:t>ร้านอ้วนแอร์ เซอร์วิส</w:t>
            </w:r>
          </w:p>
        </w:tc>
        <w:tc>
          <w:tcPr>
            <w:tcW w:w="1361" w:type="pct"/>
            <w:vMerge/>
            <w:tcBorders>
              <w:top w:val="nil"/>
            </w:tcBorders>
            <w:shd w:val="clear" w:color="auto" w:fill="auto"/>
          </w:tcPr>
          <w:p w14:paraId="469A89D0" w14:textId="67D64238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5DC50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 w:rsidRPr="003D14A4">
              <w:rPr>
                <w:rFonts w:ascii="TH SarabunIT๙" w:hAnsi="TH SarabunIT๙" w:cs="TH SarabunIT๙"/>
              </w:rPr>
              <w:t>086-9299878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1A42E" w14:textId="77777777" w:rsidR="002740C1" w:rsidRPr="003D14A4" w:rsidRDefault="002740C1" w:rsidP="002740C1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</w:p>
        </w:tc>
      </w:tr>
    </w:tbl>
    <w:p w14:paraId="4217470E" w14:textId="389D54AF" w:rsidR="00947DE5" w:rsidRDefault="00947DE5" w:rsidP="00E853EF">
      <w:pPr>
        <w:rPr>
          <w:rFonts w:ascii="TH SarabunIT๙" w:hAnsi="TH SarabunIT๙" w:cs="TH SarabunIT๙"/>
          <w:b/>
          <w:bCs/>
          <w:u w:val="single"/>
        </w:rPr>
      </w:pPr>
    </w:p>
    <w:p w14:paraId="00F041EB" w14:textId="77777777" w:rsidR="00096466" w:rsidRDefault="00096466" w:rsidP="00B70638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14:paraId="35AC0D97" w14:textId="77777777" w:rsidR="00096466" w:rsidRDefault="00096466" w:rsidP="00B70638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14:paraId="165EE641" w14:textId="77777777" w:rsidR="00096466" w:rsidRDefault="00096466" w:rsidP="00B70638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14:paraId="01DDA091" w14:textId="77777777" w:rsidR="00096466" w:rsidRDefault="00096466" w:rsidP="00B70638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14:paraId="06D7D932" w14:textId="77777777" w:rsidR="00096466" w:rsidRDefault="00096466" w:rsidP="00B70638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14:paraId="120DBE4D" w14:textId="21B3F8EE" w:rsidR="00E853EF" w:rsidRPr="00096466" w:rsidRDefault="00E853EF" w:rsidP="00B70638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  <w:r w:rsidRPr="00096466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P2. </w:t>
      </w:r>
      <w:r w:rsidRPr="00096466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สภาวการณ์ขององค์กร</w:t>
      </w:r>
      <w:r w:rsidRPr="0009646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</w:t>
      </w:r>
      <w:r w:rsidRPr="00096466">
        <w:rPr>
          <w:rFonts w:ascii="TH SarabunIT๙" w:hAnsi="TH SarabunIT๙" w:cs="TH SarabunIT๙"/>
          <w:b/>
          <w:bCs/>
          <w:sz w:val="36"/>
          <w:szCs w:val="36"/>
        </w:rPr>
        <w:t>Organizational Situation)</w:t>
      </w:r>
    </w:p>
    <w:p w14:paraId="344A5E20" w14:textId="77777777" w:rsidR="00E853EF" w:rsidRPr="003D14A4" w:rsidRDefault="00E853EF" w:rsidP="00B70638">
      <w:pPr>
        <w:spacing w:after="240"/>
        <w:rPr>
          <w:rFonts w:ascii="TH SarabunIT๙" w:hAnsi="TH SarabunIT๙" w:cs="TH SarabunIT๙"/>
          <w:b/>
          <w:bCs/>
        </w:rPr>
      </w:pPr>
      <w:r w:rsidRPr="003D14A4">
        <w:rPr>
          <w:rFonts w:ascii="TH SarabunIT๙" w:hAnsi="TH SarabunIT๙" w:cs="TH SarabunIT๙"/>
          <w:b/>
          <w:bCs/>
          <w:cs/>
          <w:lang w:val="th-TH"/>
        </w:rPr>
        <w:t>ก</w:t>
      </w:r>
      <w:r w:rsidRPr="003D14A4">
        <w:rPr>
          <w:rFonts w:ascii="TH SarabunIT๙" w:hAnsi="TH SarabunIT๙" w:cs="TH SarabunIT๙"/>
          <w:b/>
          <w:bCs/>
          <w:cs/>
        </w:rPr>
        <w:t xml:space="preserve">. </w:t>
      </w:r>
      <w:r w:rsidRPr="003D14A4">
        <w:rPr>
          <w:rFonts w:ascii="TH SarabunIT๙" w:hAnsi="TH SarabunIT๙" w:cs="TH SarabunIT๙"/>
          <w:b/>
          <w:bCs/>
          <w:cs/>
          <w:lang w:val="th-TH"/>
        </w:rPr>
        <w:t>สภาพด้านการแข่งขัน</w:t>
      </w:r>
      <w:r w:rsidRPr="003D14A4">
        <w:rPr>
          <w:rFonts w:ascii="TH SarabunIT๙" w:hAnsi="TH SarabunIT๙" w:cs="TH SarabunIT๙"/>
          <w:b/>
          <w:bCs/>
          <w:cs/>
        </w:rPr>
        <w:t xml:space="preserve"> (</w:t>
      </w:r>
      <w:r w:rsidRPr="003D14A4">
        <w:rPr>
          <w:rFonts w:ascii="TH SarabunIT๙" w:hAnsi="TH SarabunIT๙" w:cs="TH SarabunIT๙"/>
          <w:b/>
          <w:bCs/>
        </w:rPr>
        <w:t>Competitive Environment)</w:t>
      </w:r>
    </w:p>
    <w:p w14:paraId="2409B669" w14:textId="77777777" w:rsidR="00E853EF" w:rsidRPr="003D14A4" w:rsidRDefault="00E853EF" w:rsidP="00B70638">
      <w:pPr>
        <w:spacing w:after="120"/>
        <w:ind w:firstLine="720"/>
        <w:rPr>
          <w:rFonts w:ascii="TH SarabunIT๙" w:hAnsi="TH SarabunIT๙" w:cs="TH SarabunIT๙"/>
          <w:b/>
          <w:bCs/>
          <w:u w:val="dotted"/>
        </w:rPr>
      </w:pPr>
      <w:r w:rsidRPr="003D14A4">
        <w:rPr>
          <w:rFonts w:ascii="TH SarabunIT๙" w:hAnsi="TH SarabunIT๙" w:cs="TH SarabunIT๙"/>
          <w:b/>
          <w:bCs/>
        </w:rPr>
        <w:t xml:space="preserve">(1) </w:t>
      </w:r>
      <w:r w:rsidRPr="003D14A4">
        <w:rPr>
          <w:rFonts w:ascii="TH SarabunIT๙" w:hAnsi="TH SarabunIT๙" w:cs="TH SarabunIT๙"/>
          <w:b/>
          <w:bCs/>
          <w:cs/>
          <w:lang w:val="th-TH"/>
        </w:rPr>
        <w:t>ลำดับในการแข่งขัน</w:t>
      </w:r>
      <w:r w:rsidRPr="003D14A4">
        <w:rPr>
          <w:rFonts w:ascii="TH SarabunIT๙" w:hAnsi="TH SarabunIT๙" w:cs="TH SarabunIT๙"/>
          <w:b/>
          <w:bCs/>
          <w:cs/>
        </w:rPr>
        <w:t xml:space="preserve"> (</w:t>
      </w:r>
      <w:r w:rsidRPr="003D14A4">
        <w:rPr>
          <w:rFonts w:ascii="TH SarabunIT๙" w:hAnsi="TH SarabunIT๙" w:cs="TH SarabunIT๙"/>
          <w:b/>
          <w:bCs/>
        </w:rPr>
        <w:t>Competitive Position)</w:t>
      </w:r>
    </w:p>
    <w:p w14:paraId="23A7AA3F" w14:textId="117770A9" w:rsidR="00A577DD" w:rsidRPr="003D14A4" w:rsidRDefault="00625F03" w:rsidP="00A577DD">
      <w:pPr>
        <w:ind w:firstLine="720"/>
        <w:rPr>
          <w:rFonts w:ascii="TH SarabunIT๙" w:hAnsi="TH SarabunIT๙" w:cs="TH SarabunIT๙"/>
        </w:rPr>
      </w:pPr>
      <w:r w:rsidRPr="003D14A4">
        <w:rPr>
          <w:rFonts w:ascii="TH SarabunIT๙" w:hAnsi="TH SarabunIT๙" w:cs="TH SarabunIT๙"/>
          <w:cs/>
        </w:rPr>
        <w:t>วิทยาลัยชุมชนพิจิตรมีสภาพด้านการแข่งขันและลำดับของการแข่งขัน ในประเด็นดังต่อไปนี้</w:t>
      </w:r>
    </w:p>
    <w:p w14:paraId="2E29AC4F" w14:textId="5C7FC210" w:rsidR="00625F03" w:rsidRPr="003D14A4" w:rsidRDefault="00625F03" w:rsidP="00DB7B0D">
      <w:pPr>
        <w:ind w:firstLine="720"/>
        <w:jc w:val="thaiDistribute"/>
        <w:rPr>
          <w:rFonts w:ascii="TH SarabunIT๙" w:hAnsi="TH SarabunIT๙" w:cs="TH SarabunIT๙"/>
        </w:rPr>
      </w:pPr>
      <w:r w:rsidRPr="003D14A4">
        <w:rPr>
          <w:rFonts w:ascii="TH SarabunIT๙" w:hAnsi="TH SarabunIT๙" w:cs="TH SarabunIT๙"/>
          <w:cs/>
        </w:rPr>
        <w:t>1.</w:t>
      </w:r>
      <w:r w:rsidR="00096466">
        <w:rPr>
          <w:rFonts w:ascii="TH SarabunIT๙" w:hAnsi="TH SarabunIT๙" w:cs="TH SarabunIT๙" w:hint="cs"/>
          <w:cs/>
        </w:rPr>
        <w:t xml:space="preserve"> </w:t>
      </w:r>
      <w:r w:rsidR="001C38EE" w:rsidRPr="003D14A4">
        <w:rPr>
          <w:rFonts w:ascii="TH SarabunIT๙" w:hAnsi="TH SarabunIT๙" w:cs="TH SarabunIT๙"/>
          <w:cs/>
        </w:rPr>
        <w:t xml:space="preserve">ด้านความเป็นสถาบันอุดมศึกษาในพื้นที่ </w:t>
      </w:r>
      <w:r w:rsidR="003C4589" w:rsidRPr="003D14A4">
        <w:rPr>
          <w:rFonts w:ascii="TH SarabunIT๙" w:hAnsi="TH SarabunIT๙" w:cs="TH SarabunIT๙"/>
          <w:cs/>
        </w:rPr>
        <w:t>วิทยาลัยชุมชนพิจิตรเป็นสถาบันอุดมศึกษา 1 ใน 2 ของจังหวัดพิจิตร ที่มีการจัดการศึกษาระดับอุดมศึกษาที่ต่ำกว่าปริญญา</w:t>
      </w:r>
      <w:r w:rsidR="003044B9" w:rsidRPr="003D14A4">
        <w:rPr>
          <w:rFonts w:ascii="TH SarabunIT๙" w:hAnsi="TH SarabunIT๙" w:cs="TH SarabunIT๙"/>
        </w:rPr>
        <w:t xml:space="preserve"> </w:t>
      </w:r>
    </w:p>
    <w:p w14:paraId="35D2EF03" w14:textId="2C44B6F5" w:rsidR="003C4589" w:rsidRPr="003D14A4" w:rsidRDefault="003C4589" w:rsidP="00DB7B0D">
      <w:pPr>
        <w:ind w:firstLine="720"/>
        <w:jc w:val="thaiDistribute"/>
        <w:rPr>
          <w:rFonts w:ascii="TH SarabunIT๙" w:hAnsi="TH SarabunIT๙" w:cs="TH SarabunIT๙"/>
          <w:cs/>
        </w:rPr>
      </w:pPr>
      <w:r w:rsidRPr="003D14A4">
        <w:rPr>
          <w:rFonts w:ascii="TH SarabunIT๙" w:hAnsi="TH SarabunIT๙" w:cs="TH SarabunIT๙"/>
          <w:cs/>
        </w:rPr>
        <w:t>2.</w:t>
      </w:r>
      <w:r w:rsidR="00096466">
        <w:rPr>
          <w:rFonts w:ascii="TH SarabunIT๙" w:hAnsi="TH SarabunIT๙" w:cs="TH SarabunIT๙" w:hint="cs"/>
          <w:cs/>
        </w:rPr>
        <w:t xml:space="preserve"> </w:t>
      </w:r>
      <w:r w:rsidR="00AF2C08" w:rsidRPr="003D14A4">
        <w:rPr>
          <w:rFonts w:ascii="TH SarabunIT๙" w:hAnsi="TH SarabunIT๙" w:cs="TH SarabunIT๙"/>
          <w:cs/>
        </w:rPr>
        <w:t>ด้านการจัดการศึกษา</w:t>
      </w:r>
      <w:r w:rsidRPr="003D14A4">
        <w:rPr>
          <w:rFonts w:ascii="TH SarabunIT๙" w:hAnsi="TH SarabunIT๙" w:cs="TH SarabunIT๙"/>
          <w:cs/>
        </w:rPr>
        <w:t>วิทยาลัยชุมชนพิจิตร</w:t>
      </w:r>
      <w:r w:rsidR="00DB7B0D" w:rsidRPr="003D14A4">
        <w:rPr>
          <w:rFonts w:ascii="TH SarabunIT๙" w:hAnsi="TH SarabunIT๙" w:cs="TH SarabunIT๙"/>
          <w:cs/>
        </w:rPr>
        <w:t>ม</w:t>
      </w:r>
      <w:r w:rsidR="00AF2C08" w:rsidRPr="003D14A4">
        <w:rPr>
          <w:rFonts w:ascii="TH SarabunIT๙" w:hAnsi="TH SarabunIT๙" w:cs="TH SarabunIT๙"/>
          <w:cs/>
        </w:rPr>
        <w:t>ีการจัดการศึกษา</w:t>
      </w:r>
      <w:r w:rsidRPr="003D14A4">
        <w:rPr>
          <w:rFonts w:ascii="TH SarabunIT๙" w:hAnsi="TH SarabunIT๙" w:cs="TH SarabunIT๙"/>
          <w:cs/>
        </w:rPr>
        <w:t>ระดับอาชีวศึกษา</w:t>
      </w:r>
      <w:r w:rsidR="00C34BCE" w:rsidRPr="003D14A4">
        <w:rPr>
          <w:rFonts w:ascii="TH SarabunIT๙" w:hAnsi="TH SarabunIT๙" w:cs="TH SarabunIT๙"/>
          <w:cs/>
        </w:rPr>
        <w:t xml:space="preserve"> ระดับอุดมศึกษา </w:t>
      </w:r>
      <w:r w:rsidR="00AF2C08" w:rsidRPr="003D14A4">
        <w:rPr>
          <w:rFonts w:ascii="TH SarabunIT๙" w:hAnsi="TH SarabunIT๙" w:cs="TH SarabunIT๙"/>
          <w:cs/>
        </w:rPr>
        <w:t>ที่สำคัญ</w:t>
      </w:r>
      <w:r w:rsidRPr="003D14A4">
        <w:rPr>
          <w:rFonts w:ascii="TH SarabunIT๙" w:hAnsi="TH SarabunIT๙" w:cs="TH SarabunIT๙"/>
          <w:cs/>
        </w:rPr>
        <w:t>ทำให้ลักษณะการจัดการศึกษาของวิทยาลัยชุมชน</w:t>
      </w:r>
      <w:r w:rsidR="00AF2C08" w:rsidRPr="003D14A4">
        <w:rPr>
          <w:rFonts w:ascii="TH SarabunIT๙" w:hAnsi="TH SarabunIT๙" w:cs="TH SarabunIT๙"/>
          <w:cs/>
        </w:rPr>
        <w:t xml:space="preserve">พิจิตร </w:t>
      </w:r>
      <w:r w:rsidR="00DB7B0D" w:rsidRPr="003D14A4">
        <w:rPr>
          <w:rFonts w:ascii="TH SarabunIT๙" w:hAnsi="TH SarabunIT๙" w:cs="TH SarabunIT๙"/>
          <w:cs/>
        </w:rPr>
        <w:t>ซึ่ง</w:t>
      </w:r>
      <w:r w:rsidRPr="003D14A4">
        <w:rPr>
          <w:rFonts w:ascii="TH SarabunIT๙" w:hAnsi="TH SarabunIT๙" w:cs="TH SarabunIT๙"/>
          <w:cs/>
        </w:rPr>
        <w:t>มีลักษณะการจัดการศึกษาครบ 3 ระ</w:t>
      </w:r>
      <w:r w:rsidR="003C27AE" w:rsidRPr="003D14A4">
        <w:rPr>
          <w:rFonts w:ascii="TH SarabunIT๙" w:hAnsi="TH SarabunIT๙" w:cs="TH SarabunIT๙"/>
          <w:cs/>
        </w:rPr>
        <w:t>บบ</w:t>
      </w:r>
      <w:r w:rsidRPr="003D14A4">
        <w:rPr>
          <w:rFonts w:ascii="TH SarabunIT๙" w:hAnsi="TH SarabunIT๙" w:cs="TH SarabunIT๙"/>
          <w:cs/>
        </w:rPr>
        <w:t xml:space="preserve"> ได้แก่ </w:t>
      </w:r>
      <w:r w:rsidR="00DB7B0D" w:rsidRPr="003D14A4">
        <w:rPr>
          <w:rFonts w:ascii="TH SarabunIT๙" w:hAnsi="TH SarabunIT๙" w:cs="TH SarabunIT๙"/>
          <w:cs/>
        </w:rPr>
        <w:t>1</w:t>
      </w:r>
      <w:r w:rsidR="00DB7B0D" w:rsidRPr="003D14A4">
        <w:rPr>
          <w:rFonts w:ascii="TH SarabunIT๙" w:hAnsi="TH SarabunIT๙" w:cs="TH SarabunIT๙"/>
        </w:rPr>
        <w:t xml:space="preserve">) </w:t>
      </w:r>
      <w:hyperlink r:id="rId10" w:tooltip="การศึกษาในระบบ" w:history="1">
        <w:r w:rsidR="00DB7B0D" w:rsidRPr="003D14A4">
          <w:rPr>
            <w:rStyle w:val="af"/>
            <w:rFonts w:ascii="TH SarabunIT๙" w:hAnsi="TH SarabunIT๙" w:cs="TH SarabunIT๙"/>
            <w:color w:val="auto"/>
            <w:u w:val="none"/>
            <w:shd w:val="clear" w:color="auto" w:fill="FFFFFF"/>
            <w:cs/>
          </w:rPr>
          <w:t>การศึกษาในระบบ</w:t>
        </w:r>
      </w:hyperlink>
      <w:r w:rsidR="00DB7B0D" w:rsidRPr="003D14A4">
        <w:rPr>
          <w:rFonts w:ascii="TH SarabunIT๙" w:hAnsi="TH SarabunIT๙" w:cs="TH SarabunIT๙"/>
          <w:shd w:val="clear" w:color="auto" w:fill="FFFFFF"/>
        </w:rPr>
        <w:t> (formal education)</w:t>
      </w:r>
      <w:r w:rsidR="00DB7B0D" w:rsidRPr="003D14A4">
        <w:rPr>
          <w:rFonts w:ascii="TH SarabunIT๙" w:hAnsi="TH SarabunIT๙" w:cs="TH SarabunIT๙"/>
          <w:cs/>
        </w:rPr>
        <w:t xml:space="preserve"> 2) </w:t>
      </w:r>
      <w:r w:rsidR="00DB7B0D" w:rsidRPr="003D14A4">
        <w:rPr>
          <w:rFonts w:ascii="TH SarabunIT๙" w:hAnsi="TH SarabunIT๙" w:cs="TH SarabunIT๙"/>
          <w:shd w:val="clear" w:color="auto" w:fill="FFFFFF"/>
          <w:cs/>
        </w:rPr>
        <w:t>การศึกษานอกระบบ</w:t>
      </w:r>
      <w:r w:rsidR="00DB7B0D" w:rsidRPr="003D14A4">
        <w:rPr>
          <w:rFonts w:ascii="TH SarabunIT๙" w:hAnsi="TH SarabunIT๙" w:cs="TH SarabunIT๙"/>
          <w:shd w:val="clear" w:color="auto" w:fill="FFFFFF"/>
        </w:rPr>
        <w:t> (</w:t>
      </w:r>
      <w:hyperlink r:id="rId11" w:tooltip="ภาษาอังกฤษ" w:history="1">
        <w:r w:rsidR="00DB7B0D" w:rsidRPr="003D14A4">
          <w:rPr>
            <w:rStyle w:val="af"/>
            <w:rFonts w:ascii="TH SarabunIT๙" w:hAnsi="TH SarabunIT๙" w:cs="TH SarabunIT๙"/>
            <w:color w:val="auto"/>
            <w:u w:val="none"/>
            <w:shd w:val="clear" w:color="auto" w:fill="FFFFFF"/>
            <w:cs/>
          </w:rPr>
          <w:t>อังกฤษ</w:t>
        </w:r>
      </w:hyperlink>
      <w:r w:rsidR="00DB7B0D" w:rsidRPr="003D14A4">
        <w:rPr>
          <w:rFonts w:ascii="TH SarabunIT๙" w:hAnsi="TH SarabunIT๙" w:cs="TH SarabunIT๙"/>
          <w:shd w:val="clear" w:color="auto" w:fill="FFFFFF"/>
        </w:rPr>
        <w:t>: </w:t>
      </w:r>
      <w:r w:rsidR="00DB7B0D" w:rsidRPr="003D14A4">
        <w:rPr>
          <w:rFonts w:ascii="TH SarabunIT๙" w:hAnsi="TH SarabunIT๙" w:cs="TH SarabunIT๙"/>
          <w:shd w:val="clear" w:color="auto" w:fill="FFFFFF"/>
          <w:lang w:val="en"/>
        </w:rPr>
        <w:t>Non-formal Education</w:t>
      </w:r>
      <w:r w:rsidR="00DB7B0D" w:rsidRPr="003D14A4">
        <w:rPr>
          <w:rFonts w:ascii="TH SarabunIT๙" w:hAnsi="TH SarabunIT๙" w:cs="TH SarabunIT๙"/>
          <w:shd w:val="clear" w:color="auto" w:fill="FFFFFF"/>
        </w:rPr>
        <w:t>)</w:t>
      </w:r>
      <w:r w:rsidR="00DB7B0D" w:rsidRPr="003D14A4">
        <w:rPr>
          <w:rFonts w:ascii="TH SarabunIT๙" w:hAnsi="TH SarabunIT๙" w:cs="TH SarabunIT๙"/>
          <w:shd w:val="clear" w:color="auto" w:fill="FFFFFF"/>
          <w:cs/>
        </w:rPr>
        <w:t xml:space="preserve"> 3)การศึกษาตามอัธยาศัย (</w:t>
      </w:r>
      <w:r w:rsidR="00DB7B0D" w:rsidRPr="003D14A4">
        <w:rPr>
          <w:rFonts w:ascii="TH SarabunIT๙" w:hAnsi="TH SarabunIT๙" w:cs="TH SarabunIT๙"/>
          <w:shd w:val="clear" w:color="auto" w:fill="FFFFFF"/>
        </w:rPr>
        <w:t>Informal Education)</w:t>
      </w:r>
      <w:r w:rsidRPr="003D14A4">
        <w:rPr>
          <w:rFonts w:ascii="TH SarabunIT๙" w:hAnsi="TH SarabunIT๙" w:cs="TH SarabunIT๙"/>
          <w:cs/>
        </w:rPr>
        <w:t xml:space="preserve"> </w:t>
      </w:r>
      <w:r w:rsidR="00DB7B0D" w:rsidRPr="003D14A4">
        <w:rPr>
          <w:rFonts w:ascii="TH SarabunIT๙" w:hAnsi="TH SarabunIT๙" w:cs="TH SarabunIT๙"/>
          <w:cs/>
        </w:rPr>
        <w:t xml:space="preserve"> </w:t>
      </w:r>
      <w:r w:rsidRPr="003D14A4">
        <w:rPr>
          <w:rFonts w:ascii="TH SarabunIT๙" w:hAnsi="TH SarabunIT๙" w:cs="TH SarabunIT๙"/>
          <w:cs/>
        </w:rPr>
        <w:t>ซึ่ง</w:t>
      </w:r>
      <w:hyperlink r:id="rId12" w:tooltip="การศึกษาในระบบ" w:history="1">
        <w:r w:rsidR="00DB7B0D" w:rsidRPr="003D14A4">
          <w:rPr>
            <w:rStyle w:val="af"/>
            <w:rFonts w:ascii="TH SarabunIT๙" w:hAnsi="TH SarabunIT๙" w:cs="TH SarabunIT๙"/>
            <w:color w:val="auto"/>
            <w:u w:val="none"/>
            <w:shd w:val="clear" w:color="auto" w:fill="FFFFFF"/>
            <w:cs/>
          </w:rPr>
          <w:t>การศึกษาในระบบ</w:t>
        </w:r>
      </w:hyperlink>
      <w:r w:rsidR="00DB7B0D" w:rsidRPr="003D14A4">
        <w:rPr>
          <w:rFonts w:ascii="TH SarabunIT๙" w:hAnsi="TH SarabunIT๙" w:cs="TH SarabunIT๙"/>
          <w:shd w:val="clear" w:color="auto" w:fill="FFFFFF"/>
        </w:rPr>
        <w:t> (formal education)</w:t>
      </w:r>
      <w:r w:rsidR="00DB7B0D" w:rsidRPr="003D14A4">
        <w:rPr>
          <w:rFonts w:ascii="TH SarabunIT๙" w:hAnsi="TH SarabunIT๙" w:cs="TH SarabunIT๙"/>
          <w:cs/>
        </w:rPr>
        <w:t xml:space="preserve"> วิทยา</w:t>
      </w:r>
      <w:r w:rsidRPr="003D14A4">
        <w:rPr>
          <w:rFonts w:ascii="TH SarabunIT๙" w:hAnsi="TH SarabunIT๙" w:cs="TH SarabunIT๙"/>
          <w:cs/>
        </w:rPr>
        <w:t xml:space="preserve">ลัยชุมชนพิจิตรสามารถจัดการศึกษาได้ถึง ระดับ </w:t>
      </w:r>
      <w:proofErr w:type="spellStart"/>
      <w:r w:rsidRPr="003D14A4">
        <w:rPr>
          <w:rFonts w:ascii="TH SarabunIT๙" w:hAnsi="TH SarabunIT๙" w:cs="TH SarabunIT๙"/>
        </w:rPr>
        <w:t>H</w:t>
      </w:r>
      <w:r w:rsidR="003C27AE" w:rsidRPr="003D14A4">
        <w:rPr>
          <w:rFonts w:ascii="TH SarabunIT๙" w:hAnsi="TH SarabunIT๙" w:cs="TH SarabunIT๙"/>
        </w:rPr>
        <w:t>p</w:t>
      </w:r>
      <w:r w:rsidRPr="003D14A4">
        <w:rPr>
          <w:rFonts w:ascii="TH SarabunIT๙" w:hAnsi="TH SarabunIT๙" w:cs="TH SarabunIT๙"/>
        </w:rPr>
        <w:t>artiary</w:t>
      </w:r>
      <w:proofErr w:type="spellEnd"/>
      <w:r w:rsidRPr="003D14A4">
        <w:rPr>
          <w:rFonts w:ascii="TH SarabunIT๙" w:hAnsi="TH SarabunIT๙" w:cs="TH SarabunIT๙"/>
        </w:rPr>
        <w:t xml:space="preserve"> Education </w:t>
      </w:r>
      <w:r w:rsidRPr="003D14A4">
        <w:rPr>
          <w:rFonts w:ascii="TH SarabunIT๙" w:hAnsi="TH SarabunIT๙" w:cs="TH SarabunIT๙"/>
          <w:cs/>
        </w:rPr>
        <w:t>เพื่อ</w:t>
      </w:r>
      <w:r w:rsidR="00C34BCE" w:rsidRPr="003D14A4">
        <w:rPr>
          <w:rFonts w:ascii="TH SarabunIT๙" w:hAnsi="TH SarabunIT๙" w:cs="TH SarabunIT๙"/>
          <w:cs/>
        </w:rPr>
        <w:t>พัฒนาและส่งเสริม</w:t>
      </w:r>
      <w:r w:rsidRPr="003D14A4">
        <w:rPr>
          <w:rFonts w:ascii="TH SarabunIT๙" w:hAnsi="TH SarabunIT๙" w:cs="TH SarabunIT๙"/>
          <w:cs/>
        </w:rPr>
        <w:t>อาชีพ</w:t>
      </w:r>
      <w:r w:rsidR="00DB7B0D" w:rsidRPr="003D14A4">
        <w:rPr>
          <w:rFonts w:ascii="TH SarabunIT๙" w:hAnsi="TH SarabunIT๙" w:cs="TH SarabunIT๙"/>
          <w:cs/>
        </w:rPr>
        <w:t>ของ</w:t>
      </w:r>
      <w:r w:rsidRPr="003D14A4">
        <w:rPr>
          <w:rFonts w:ascii="TH SarabunIT๙" w:hAnsi="TH SarabunIT๙" w:cs="TH SarabunIT๙"/>
          <w:cs/>
        </w:rPr>
        <w:t>คนในพื้นที่</w:t>
      </w:r>
      <w:r w:rsidR="00DB7B0D" w:rsidRPr="003D14A4">
        <w:rPr>
          <w:rFonts w:ascii="TH SarabunIT๙" w:hAnsi="TH SarabunIT๙" w:cs="TH SarabunIT๙"/>
          <w:cs/>
        </w:rPr>
        <w:t xml:space="preserve"> </w:t>
      </w:r>
      <w:r w:rsidR="00C34BCE" w:rsidRPr="003D14A4">
        <w:rPr>
          <w:rFonts w:ascii="TH SarabunIT๙" w:hAnsi="TH SarabunIT๙" w:cs="TH SarabunIT๙"/>
          <w:cs/>
        </w:rPr>
        <w:t>ชุมชน จึง</w:t>
      </w:r>
      <w:r w:rsidR="00DB7B0D" w:rsidRPr="003D14A4">
        <w:rPr>
          <w:rFonts w:ascii="TH SarabunIT๙" w:hAnsi="TH SarabunIT๙" w:cs="TH SarabunIT๙"/>
          <w:cs/>
        </w:rPr>
        <w:t>อยู่ในลำดับที่ 1 จาก 2 ของวิทยาลัยชุมชนที่มีการจัดการศึกษาในรูปแบบวิทยาลัยชุมชน</w:t>
      </w:r>
      <w:r w:rsidR="00643D78" w:rsidRPr="003D14A4">
        <w:rPr>
          <w:rFonts w:ascii="TH SarabunIT๙" w:hAnsi="TH SarabunIT๙" w:cs="TH SarabunIT๙"/>
        </w:rPr>
        <w:t xml:space="preserve"> </w:t>
      </w:r>
      <w:r w:rsidR="00C34BCE" w:rsidRPr="003D14A4">
        <w:rPr>
          <w:rFonts w:ascii="TH SarabunIT๙" w:hAnsi="TH SarabunIT๙" w:cs="TH SarabunIT๙"/>
          <w:cs/>
        </w:rPr>
        <w:t xml:space="preserve">ได้แก่ วิทยาลัยชุมชนอุทัยธานี </w:t>
      </w:r>
    </w:p>
    <w:p w14:paraId="1720D5BE" w14:textId="632B91FE" w:rsidR="003044B9" w:rsidRPr="003D14A4" w:rsidRDefault="003044B9" w:rsidP="00DB7B0D">
      <w:pPr>
        <w:ind w:firstLine="720"/>
        <w:jc w:val="thaiDistribute"/>
        <w:rPr>
          <w:rFonts w:ascii="TH SarabunIT๙" w:hAnsi="TH SarabunIT๙" w:cs="TH SarabunIT๙"/>
        </w:rPr>
      </w:pPr>
      <w:r w:rsidRPr="003D14A4">
        <w:rPr>
          <w:rFonts w:ascii="TH SarabunIT๙" w:hAnsi="TH SarabunIT๙" w:cs="TH SarabunIT๙"/>
          <w:cs/>
        </w:rPr>
        <w:t>3.</w:t>
      </w:r>
      <w:r w:rsidR="001C38EE" w:rsidRPr="003D14A4">
        <w:rPr>
          <w:rFonts w:ascii="TH SarabunIT๙" w:hAnsi="TH SarabunIT๙" w:cs="TH SarabunIT๙"/>
          <w:cs/>
        </w:rPr>
        <w:t xml:space="preserve"> </w:t>
      </w:r>
      <w:r w:rsidR="00096466">
        <w:rPr>
          <w:rFonts w:ascii="TH SarabunIT๙" w:hAnsi="TH SarabunIT๙" w:cs="TH SarabunIT๙" w:hint="cs"/>
          <w:cs/>
        </w:rPr>
        <w:t xml:space="preserve"> </w:t>
      </w:r>
      <w:r w:rsidR="001C38EE" w:rsidRPr="003D14A4">
        <w:rPr>
          <w:rFonts w:ascii="TH SarabunIT๙" w:hAnsi="TH SarabunIT๙" w:cs="TH SarabunIT๙"/>
          <w:cs/>
        </w:rPr>
        <w:t>ด้านการประกันคุณภาพการศึกษาภายใน</w:t>
      </w:r>
      <w:r w:rsidRPr="003D14A4">
        <w:rPr>
          <w:rFonts w:ascii="TH SarabunIT๙" w:hAnsi="TH SarabunIT๙" w:cs="TH SarabunIT๙"/>
          <w:cs/>
        </w:rPr>
        <w:t>วิทยาลัยชุมชนพิจิตรมีผลคะแนน</w:t>
      </w:r>
      <w:r w:rsidR="001C38EE" w:rsidRPr="003D14A4">
        <w:rPr>
          <w:rFonts w:ascii="TH SarabunIT๙" w:hAnsi="TH SarabunIT๙" w:cs="TH SarabunIT๙"/>
          <w:cs/>
        </w:rPr>
        <w:t>ที่แสดงถึงการบริหารจัดการในด้าน</w:t>
      </w:r>
      <w:r w:rsidRPr="003D14A4">
        <w:rPr>
          <w:rFonts w:ascii="TH SarabunIT๙" w:hAnsi="TH SarabunIT๙" w:cs="TH SarabunIT๙"/>
          <w:cs/>
        </w:rPr>
        <w:t xml:space="preserve">บริหารจัดการหลักสูตรโดยมีลำดับคะแนนที่ 16 จาก 20  </w:t>
      </w:r>
      <w:r w:rsidR="00643D78" w:rsidRPr="003D14A4">
        <w:rPr>
          <w:rFonts w:ascii="TH SarabunIT๙" w:hAnsi="TH SarabunIT๙" w:cs="TH SarabunIT๙"/>
          <w:cs/>
        </w:rPr>
        <w:t>และ</w:t>
      </w:r>
      <w:r w:rsidR="001C38EE" w:rsidRPr="003D14A4">
        <w:rPr>
          <w:rFonts w:ascii="TH SarabunIT๙" w:hAnsi="TH SarabunIT๙" w:cs="TH SarabunIT๙"/>
          <w:cs/>
        </w:rPr>
        <w:t>ด้านการบริหารจัดการ</w:t>
      </w:r>
      <w:r w:rsidRPr="003D14A4">
        <w:rPr>
          <w:rFonts w:ascii="TH SarabunIT๙" w:hAnsi="TH SarabunIT๙" w:cs="TH SarabunIT๙"/>
          <w:cs/>
        </w:rPr>
        <w:t>ระดับวิทยาลัยมีลำดับ</w:t>
      </w:r>
      <w:r w:rsidR="00643D78" w:rsidRPr="003D14A4">
        <w:rPr>
          <w:rFonts w:ascii="TH SarabunIT๙" w:hAnsi="TH SarabunIT๙" w:cs="TH SarabunIT๙"/>
          <w:cs/>
        </w:rPr>
        <w:t>คะแนน</w:t>
      </w:r>
      <w:r w:rsidRPr="003D14A4">
        <w:rPr>
          <w:rFonts w:ascii="TH SarabunIT๙" w:hAnsi="TH SarabunIT๙" w:cs="TH SarabunIT๙"/>
          <w:cs/>
        </w:rPr>
        <w:t xml:space="preserve">ที่ 19 จาก 20 </w:t>
      </w:r>
      <w:r w:rsidR="00643D78" w:rsidRPr="003D14A4">
        <w:rPr>
          <w:rFonts w:ascii="TH SarabunIT๙" w:hAnsi="TH SarabunIT๙" w:cs="TH SarabunIT๙"/>
          <w:cs/>
        </w:rPr>
        <w:t>โดยมีคู่แข่งขันที่สำคัญที่มีลักษณะการจัดการศึกษาและมีภารกิจลักษณะใกล้เคียงกัน ได้แก่ วิทยาลัยชุมชนอุทัยธานี</w:t>
      </w:r>
      <w:r w:rsidR="005A794F" w:rsidRPr="003D14A4">
        <w:rPr>
          <w:rFonts w:ascii="TH SarabunIT๙" w:hAnsi="TH SarabunIT๙" w:cs="TH SarabunIT๙"/>
        </w:rPr>
        <w:t xml:space="preserve"> </w:t>
      </w:r>
      <w:r w:rsidR="005A794F" w:rsidRPr="003D14A4">
        <w:rPr>
          <w:rFonts w:ascii="TH SarabunIT๙" w:hAnsi="TH SarabunIT๙" w:cs="TH SarabunIT๙"/>
          <w:cs/>
        </w:rPr>
        <w:t>และวิทยาลัยชุมชนแพร่</w:t>
      </w:r>
    </w:p>
    <w:p w14:paraId="5CF128C2" w14:textId="198CB7EF" w:rsidR="00AD785E" w:rsidRPr="003D14A4" w:rsidRDefault="00AD785E" w:rsidP="00DB7B0D">
      <w:pPr>
        <w:ind w:firstLine="720"/>
        <w:jc w:val="thaiDistribute"/>
        <w:rPr>
          <w:rFonts w:ascii="TH SarabunIT๙" w:hAnsi="TH SarabunIT๙" w:cs="TH SarabunIT๙"/>
        </w:rPr>
      </w:pPr>
      <w:r w:rsidRPr="003D14A4">
        <w:rPr>
          <w:rFonts w:ascii="TH SarabunIT๙" w:hAnsi="TH SarabunIT๙" w:cs="TH SarabunIT๙"/>
        </w:rPr>
        <w:t xml:space="preserve">4. </w:t>
      </w:r>
      <w:r w:rsidR="00096466">
        <w:rPr>
          <w:rFonts w:ascii="TH SarabunIT๙" w:hAnsi="TH SarabunIT๙" w:cs="TH SarabunIT๙"/>
        </w:rPr>
        <w:t xml:space="preserve"> </w:t>
      </w:r>
      <w:r w:rsidRPr="003D14A4">
        <w:rPr>
          <w:rFonts w:ascii="TH SarabunIT๙" w:hAnsi="TH SarabunIT๙" w:cs="TH SarabunIT๙"/>
          <w:cs/>
        </w:rPr>
        <w:t>ด้านวิจัยและสิ่งประดิษฐ์</w:t>
      </w:r>
      <w:r w:rsidR="00C34BCE" w:rsidRPr="003D14A4">
        <w:rPr>
          <w:rFonts w:ascii="TH SarabunIT๙" w:hAnsi="TH SarabunIT๙" w:cs="TH SarabunIT๙"/>
          <w:cs/>
        </w:rPr>
        <w:t>ซึ่งเป็นผลจากการจัดการศึกษาที่ครอบคลุมที่เน้นในด้านการพัฒนาทักษะอาชีพชุมชน การพัฒนาด้านวิจัยและสิ่งประดิษฐ์ที่ตอบสนองต่อความต้องการของชุมชนที่มีมากกว่า 60 ชื้นงานในแต่ละปีการศึกษา โดยมีลำดับ 1 ใน 2 ของวิทยาลัยชุมชนที่มีการพัฒนาด้านสิ่งประดิษฐ์ ได้แต่ วิทยาลัยชุมชนอุทัยธานี</w:t>
      </w:r>
    </w:p>
    <w:p w14:paraId="0564D9C4" w14:textId="77777777" w:rsidR="00E37F79" w:rsidRPr="003D14A4" w:rsidRDefault="00E37F79" w:rsidP="00DB7B0D">
      <w:pPr>
        <w:ind w:firstLine="720"/>
        <w:jc w:val="thaiDistribute"/>
        <w:rPr>
          <w:rFonts w:ascii="TH SarabunIT๙" w:hAnsi="TH SarabunIT๙" w:cs="TH SarabunIT๙"/>
          <w:cs/>
        </w:rPr>
      </w:pPr>
    </w:p>
    <w:p w14:paraId="59A423F2" w14:textId="77777777" w:rsidR="00E853EF" w:rsidRPr="003D14A4" w:rsidRDefault="00E853EF" w:rsidP="007A4CF2">
      <w:pPr>
        <w:numPr>
          <w:ilvl w:val="0"/>
          <w:numId w:val="1"/>
        </w:numPr>
        <w:spacing w:after="120"/>
        <w:rPr>
          <w:rFonts w:ascii="TH SarabunIT๙" w:hAnsi="TH SarabunIT๙" w:cs="TH SarabunIT๙"/>
          <w:b/>
          <w:bCs/>
          <w:u w:val="dotted"/>
        </w:rPr>
      </w:pPr>
      <w:r w:rsidRPr="003D14A4">
        <w:rPr>
          <w:rFonts w:ascii="TH SarabunIT๙" w:hAnsi="TH SarabunIT๙" w:cs="TH SarabunIT๙"/>
          <w:b/>
          <w:bCs/>
          <w:cs/>
          <w:lang w:val="th-TH"/>
        </w:rPr>
        <w:t>การเปลี่ยนแปลงความสามารถในการแข่งขัน</w:t>
      </w:r>
      <w:r w:rsidRPr="003D14A4">
        <w:rPr>
          <w:rFonts w:ascii="TH SarabunIT๙" w:hAnsi="TH SarabunIT๙" w:cs="TH SarabunIT๙"/>
          <w:b/>
          <w:bCs/>
          <w:cs/>
        </w:rPr>
        <w:t xml:space="preserve"> (</w:t>
      </w:r>
      <w:r w:rsidRPr="003D14A4">
        <w:rPr>
          <w:rFonts w:ascii="TH SarabunIT๙" w:hAnsi="TH SarabunIT๙" w:cs="TH SarabunIT๙"/>
          <w:b/>
          <w:bCs/>
        </w:rPr>
        <w:t>Competitiveness Changes</w:t>
      </w:r>
      <w:r w:rsidRPr="003D14A4">
        <w:rPr>
          <w:rFonts w:ascii="TH SarabunIT๙" w:hAnsi="TH SarabunIT๙" w:cs="TH SarabunIT๙"/>
          <w:b/>
          <w:bCs/>
          <w:cs/>
        </w:rPr>
        <w:t>)</w:t>
      </w:r>
    </w:p>
    <w:p w14:paraId="757E2555" w14:textId="09A9F514" w:rsidR="00E853EF" w:rsidRPr="003D14A4" w:rsidRDefault="00B10507" w:rsidP="00096466">
      <w:pPr>
        <w:spacing w:after="120"/>
        <w:ind w:firstLine="720"/>
        <w:jc w:val="thaiDistribute"/>
        <w:rPr>
          <w:rFonts w:ascii="TH SarabunIT๙" w:hAnsi="TH SarabunIT๙" w:cs="TH SarabunIT๙"/>
        </w:rPr>
      </w:pPr>
      <w:r w:rsidRPr="003D14A4">
        <w:rPr>
          <w:rFonts w:ascii="TH SarabunIT๙" w:hAnsi="TH SarabunIT๙" w:cs="TH SarabunIT๙"/>
          <w:cs/>
        </w:rPr>
        <w:t>การเปลี่ยนแปลงความสามารถในการแข่งขั</w:t>
      </w:r>
      <w:r w:rsidR="00A061A6">
        <w:rPr>
          <w:rFonts w:ascii="TH SarabunIT๙" w:hAnsi="TH SarabunIT๙" w:cs="TH SarabunIT๙" w:hint="cs"/>
          <w:cs/>
        </w:rPr>
        <w:t>นที่สำคัญที่จะสร้างโอกาสทางการสร้างนวัตกรรมและความร่วมมือด้านการพัฒนาคุณภาพการศึกษาและพัฒนาองค์กรสู่ความเป็นเลิศ</w:t>
      </w:r>
      <w:r w:rsidR="00D44CBF">
        <w:rPr>
          <w:rFonts w:ascii="TH SarabunIT๙" w:hAnsi="TH SarabunIT๙" w:cs="TH SarabunIT๙" w:hint="cs"/>
          <w:cs/>
        </w:rPr>
        <w:t xml:space="preserve">  และ</w:t>
      </w:r>
      <w:r w:rsidR="00A061A6">
        <w:rPr>
          <w:rFonts w:ascii="TH SarabunIT๙" w:hAnsi="TH SarabunIT๙" w:cs="TH SarabunIT๙" w:hint="cs"/>
          <w:cs/>
        </w:rPr>
        <w:t>ปัจจัยที่มีผลกระทบต่อการแข่งขัน</w:t>
      </w:r>
      <w:r w:rsidR="00D44CBF">
        <w:rPr>
          <w:rFonts w:ascii="TH SarabunIT๙" w:hAnsi="TH SarabunIT๙" w:cs="TH SarabunIT๙" w:hint="cs"/>
          <w:cs/>
        </w:rPr>
        <w:t>ที่สำคัญ คือ 1) ปัจจัยการเมือง ได้แก่ นโยบายที่ตอบสนอง</w:t>
      </w:r>
      <w:r w:rsidR="00B02FA8">
        <w:rPr>
          <w:rFonts w:ascii="TH SarabunIT๙" w:hAnsi="TH SarabunIT๙" w:cs="TH SarabunIT๙" w:hint="cs"/>
          <w:cs/>
        </w:rPr>
        <w:t xml:space="preserve">การพัฒนา </w:t>
      </w:r>
      <w:r w:rsidR="00B02FA8">
        <w:rPr>
          <w:rFonts w:ascii="TH SarabunIT๙" w:hAnsi="TH SarabunIT๙" w:cs="TH SarabunIT๙"/>
        </w:rPr>
        <w:t xml:space="preserve">BCG Model </w:t>
      </w:r>
      <w:r w:rsidR="00B02FA8">
        <w:rPr>
          <w:rFonts w:ascii="TH SarabunIT๙" w:hAnsi="TH SarabunIT๙" w:cs="TH SarabunIT๙" w:hint="cs"/>
          <w:cs/>
        </w:rPr>
        <w:t>แผนพัฒนาเศรษฐกิจและสังคมแห่งชาติฉบับปัจจุบัน ความขัดแย้งทางการเมือง แนวคิด ทิศทาง ยุทธศาสตร์ชาติ 20 ปี   2) ปัจจัยด้านเศรษฐกิจ ได้แก่ ยุทธศาสตร์จังหวัด การเจริญเติบโตทางเศรษฐกิจของประเทศลดลงอย่างต่อเนื่อง ราคาพืชผลทางการเกษตร การไม่มีรายได้ของแรงงาน การเกิดอาชีพใหม่   3) ปัจจัยสังคม ได้แก่ การเปลี่ยนแปลงโครงสร้างประ</w:t>
      </w:r>
      <w:r w:rsidR="003F1B21">
        <w:rPr>
          <w:rFonts w:ascii="TH SarabunIT๙" w:hAnsi="TH SarabunIT๙" w:cs="TH SarabunIT๙" w:hint="cs"/>
          <w:cs/>
        </w:rPr>
        <w:t>ชากรและอัตราการเกิดลดลง ส่งผลต่</w:t>
      </w:r>
      <w:r w:rsidR="00B02FA8">
        <w:rPr>
          <w:rFonts w:ascii="TH SarabunIT๙" w:hAnsi="TH SarabunIT๙" w:cs="TH SarabunIT๙" w:hint="cs"/>
          <w:cs/>
        </w:rPr>
        <w:t>อจำนวนนักเรียน นักศึกษามีแนวโน้มที่ลดลงต่อเนื่อง</w:t>
      </w:r>
      <w:r w:rsidR="00372A7D">
        <w:rPr>
          <w:rFonts w:ascii="TH SarabunIT๙" w:hAnsi="TH SarabunIT๙" w:cs="TH SarabunIT๙" w:hint="cs"/>
          <w:cs/>
        </w:rPr>
        <w:t xml:space="preserve">  การเข้าสู่สังคมผู้สูงอายุเพิ่มขึ้น  การเกิดกลุ่มเปราะบางทางสังคมและผู้ด้อยโอกาส  คนรุ่นใหม่มีแนวโน้มให้ความสนใจกับการแสวงหาความรู้ที่ไม่ต้องเรียนจบปริญญา หรือเรียนในหลักสูตรที่ต้องมีระยะเวลานาน  4) ปัจจัยการศึกษา ได้แก่ แผนการศึกษาแห่งชาติ (พ.ศ.2560 - 2579) การปฏิรูปการศึกษาตามนโยบายของ อว.  5) ปัจจัยเทคโนโลยี ได้แก่ การเกิดกระแสพลังงานทดแทน เทคโนโลยีทุกด้านพัฒนาไปอย่างรวดเร็วส่งผลให้เกิดการ </w:t>
      </w:r>
      <w:r w:rsidR="00372A7D">
        <w:rPr>
          <w:rFonts w:ascii="TH SarabunIT๙" w:hAnsi="TH SarabunIT๙" w:cs="TH SarabunIT๙"/>
        </w:rPr>
        <w:t xml:space="preserve">Disruption </w:t>
      </w:r>
      <w:r w:rsidR="00372A7D">
        <w:rPr>
          <w:rFonts w:ascii="TH SarabunIT๙" w:hAnsi="TH SarabunIT๙" w:cs="TH SarabunIT๙" w:hint="cs"/>
          <w:cs/>
        </w:rPr>
        <w:t xml:space="preserve">ไม่สามารถปรับตัวให้ทันหรือไม่ยอมรับการเปลี่ยนแปลง  6) ปัจจัยสภาพแวดล้อม ได้แก่ การสนับสนุนพลังงานหมุนเวียนเพื่อการทดแทน การเกิดภัยพิบัติทางธรรมชาติที่รุนแรง  </w:t>
      </w:r>
      <w:r w:rsidR="00372A7D">
        <w:rPr>
          <w:rFonts w:ascii="TH SarabunIT๙" w:hAnsi="TH SarabunIT๙" w:cs="TH SarabunIT๙" w:hint="cs"/>
          <w:cs/>
        </w:rPr>
        <w:lastRenderedPageBreak/>
        <w:t>การเปลี่ยนแปลงสภาพทางภูมิศาสตร์ ค</w:t>
      </w:r>
      <w:r w:rsidR="003F1B21">
        <w:rPr>
          <w:rFonts w:ascii="TH SarabunIT๙" w:hAnsi="TH SarabunIT๙" w:cs="TH SarabunIT๙" w:hint="cs"/>
          <w:cs/>
        </w:rPr>
        <w:t>วามมั่นคงด้านทรัพยากรอาหาร พลัง</w:t>
      </w:r>
      <w:r w:rsidR="00372A7D">
        <w:rPr>
          <w:rFonts w:ascii="TH SarabunIT๙" w:hAnsi="TH SarabunIT๙" w:cs="TH SarabunIT๙" w:hint="cs"/>
          <w:cs/>
        </w:rPr>
        <w:t>งาน น้ำ การเปลี่ยนแปลงภูมิอากาศ</w:t>
      </w:r>
    </w:p>
    <w:p w14:paraId="036B155C" w14:textId="77777777" w:rsidR="00E853EF" w:rsidRPr="003D14A4" w:rsidRDefault="00E853EF" w:rsidP="007A4CF2">
      <w:pPr>
        <w:numPr>
          <w:ilvl w:val="0"/>
          <w:numId w:val="1"/>
        </w:numPr>
        <w:spacing w:after="120"/>
        <w:rPr>
          <w:rFonts w:ascii="TH SarabunIT๙" w:hAnsi="TH SarabunIT๙" w:cs="TH SarabunIT๙"/>
          <w:b/>
          <w:bCs/>
        </w:rPr>
      </w:pPr>
      <w:bookmarkStart w:id="7" w:name="_Hlk129330631"/>
      <w:r w:rsidRPr="003D14A4">
        <w:rPr>
          <w:rFonts w:ascii="TH SarabunIT๙" w:hAnsi="TH SarabunIT๙" w:cs="TH SarabunIT๙"/>
          <w:b/>
          <w:bCs/>
          <w:cs/>
          <w:lang w:val="th-TH"/>
        </w:rPr>
        <w:t>ข้อมูลเชิงเปรียบเทียบ</w:t>
      </w:r>
      <w:r w:rsidRPr="003D14A4">
        <w:rPr>
          <w:rFonts w:ascii="TH SarabunIT๙" w:hAnsi="TH SarabunIT๙" w:cs="TH SarabunIT๙"/>
          <w:b/>
          <w:bCs/>
          <w:cs/>
        </w:rPr>
        <w:t xml:space="preserve"> (</w:t>
      </w:r>
      <w:r w:rsidRPr="003D14A4">
        <w:rPr>
          <w:rFonts w:ascii="TH SarabunIT๙" w:hAnsi="TH SarabunIT๙" w:cs="TH SarabunIT๙"/>
          <w:b/>
          <w:bCs/>
        </w:rPr>
        <w:t>Comparative Data)</w:t>
      </w:r>
    </w:p>
    <w:p w14:paraId="0050F139" w14:textId="5416BA6C" w:rsidR="00FA5436" w:rsidRPr="003D14A4" w:rsidRDefault="00FA5436" w:rsidP="00522C23">
      <w:pPr>
        <w:spacing w:after="120"/>
        <w:ind w:firstLineChars="200" w:firstLine="640"/>
        <w:jc w:val="thaiDistribute"/>
        <w:rPr>
          <w:rFonts w:ascii="TH SarabunIT๙" w:eastAsia="TH SarabunPSK" w:hAnsi="TH SarabunIT๙" w:cs="TH SarabunIT๙"/>
          <w:cs/>
          <w:lang w:eastAsia="zh-CN"/>
        </w:rPr>
      </w:pPr>
      <w:r w:rsidRPr="003D14A4">
        <w:rPr>
          <w:rFonts w:ascii="TH SarabunIT๙" w:eastAsia="TH SarabunPSK" w:hAnsi="TH SarabunIT๙" w:cs="TH SarabunIT๙"/>
          <w:cs/>
          <w:lang w:eastAsia="zh-CN"/>
        </w:rPr>
        <w:t>วิทยาลัยชุมชนพิจิตรมีแหล่งข้อมูลเชิงเปรียบเทียบที่สำคัญ ได้แก่ การจัดการศึกษาในหลักสูตรอนุปริญญา  หลักสูตรประกาศนียบัตรวิชาชีพชั้นสูง และหลักสูตรประกาศนียบัตรวิชาชีพที่มีทั้งจำนวนหลักสูตร การประกันคุณภาพการศึกษาระดับหลักสูตร จำนวนหน่วยจัดการศึกษา อัตราสำเร็จการศึกษา และอัตราคงอยู่ของผู้เรียน และยังมีภารกิจวิจัยและนวัตกรรม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  <w:gridCol w:w="3118"/>
      </w:tblGrid>
      <w:tr w:rsidR="003D14A4" w:rsidRPr="003D14A4" w14:paraId="1781A2B1" w14:textId="77777777" w:rsidTr="00096466">
        <w:trPr>
          <w:tblHeader/>
        </w:trPr>
        <w:tc>
          <w:tcPr>
            <w:tcW w:w="3256" w:type="dxa"/>
            <w:shd w:val="clear" w:color="auto" w:fill="F2F2F2" w:themeFill="background1" w:themeFillShade="F2"/>
          </w:tcPr>
          <w:p w14:paraId="49EA9C50" w14:textId="77777777" w:rsidR="00E853EF" w:rsidRPr="003D14A4" w:rsidRDefault="00E853E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 w:rsidRPr="003D14A4">
              <w:rPr>
                <w:rFonts w:ascii="TH SarabunIT๙" w:hAnsi="TH SarabunIT๙" w:cs="TH SarabunIT๙"/>
                <w:b/>
                <w:bCs/>
                <w:kern w:val="2"/>
                <w:cs/>
              </w:rPr>
              <w:t>ข้อมูล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87B90FD" w14:textId="77777777" w:rsidR="00E853EF" w:rsidRPr="003D14A4" w:rsidRDefault="00E853E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 w:rsidRPr="003D14A4">
              <w:rPr>
                <w:rFonts w:ascii="TH SarabunIT๙" w:hAnsi="TH SarabunIT๙" w:cs="TH SarabunIT๙"/>
                <w:b/>
                <w:bCs/>
                <w:kern w:val="2"/>
                <w:cs/>
              </w:rPr>
              <w:t>คู่เทียบ คู่แข่ง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7761147" w14:textId="77777777" w:rsidR="00E853EF" w:rsidRPr="003D14A4" w:rsidRDefault="00E853E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 w:rsidRPr="003D14A4">
              <w:rPr>
                <w:rFonts w:ascii="TH SarabunIT๙" w:hAnsi="TH SarabunIT๙" w:cs="TH SarabunIT๙"/>
                <w:b/>
                <w:bCs/>
                <w:kern w:val="2"/>
                <w:cs/>
              </w:rPr>
              <w:t>สารสนเทศเชิงเปรียบเทียบ</w:t>
            </w:r>
          </w:p>
        </w:tc>
      </w:tr>
      <w:tr w:rsidR="003D14A4" w:rsidRPr="003D14A4" w14:paraId="6054CD1C" w14:textId="77777777" w:rsidTr="00096466">
        <w:tc>
          <w:tcPr>
            <w:tcW w:w="3256" w:type="dxa"/>
            <w:shd w:val="clear" w:color="auto" w:fill="auto"/>
          </w:tcPr>
          <w:p w14:paraId="53FB205E" w14:textId="77777777" w:rsidR="00FA5436" w:rsidRPr="003D14A4" w:rsidRDefault="00FA5436" w:rsidP="00FA5436">
            <w:pPr>
              <w:jc w:val="thaiDistribute"/>
              <w:rPr>
                <w:rFonts w:ascii="TH SarabunIT๙" w:eastAsia="TH SarabunPSK" w:hAnsi="TH SarabunIT๙" w:cs="TH SarabunIT๙"/>
                <w:lang w:eastAsia="zh-CN"/>
              </w:rPr>
            </w:pPr>
            <w:r w:rsidRPr="003D14A4">
              <w:rPr>
                <w:rFonts w:ascii="TH SarabunIT๙" w:eastAsia="TH SarabunPSK" w:hAnsi="TH SarabunIT๙" w:cs="TH SarabunIT๙"/>
                <w:cs/>
                <w:lang w:eastAsia="zh-CN"/>
              </w:rPr>
              <w:t>หลักสูตรอนุปริญญา</w:t>
            </w:r>
          </w:p>
          <w:p w14:paraId="6415A929" w14:textId="72697A10" w:rsidR="00FA5436" w:rsidRPr="003D14A4" w:rsidRDefault="00FA5436">
            <w:pPr>
              <w:pStyle w:val="ad"/>
              <w:numPr>
                <w:ilvl w:val="0"/>
                <w:numId w:val="26"/>
              </w:numPr>
              <w:ind w:left="173" w:hanging="142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lang w:eastAsia="zh-CN"/>
              </w:rPr>
            </w:pPr>
            <w:r w:rsidRPr="003D14A4">
              <w:rPr>
                <w:rFonts w:ascii="TH SarabunIT๙" w:eastAsia="TH SarabunPSK" w:hAnsi="TH SarabunIT๙" w:cs="TH SarabunIT๙"/>
                <w:sz w:val="32"/>
                <w:szCs w:val="32"/>
                <w:cs/>
                <w:lang w:eastAsia="zh-CN"/>
              </w:rPr>
              <w:t>จำนวนหลักสูตร</w:t>
            </w:r>
          </w:p>
          <w:p w14:paraId="2E078321" w14:textId="41F854CE" w:rsidR="00FA5436" w:rsidRPr="003D14A4" w:rsidRDefault="00FA5436">
            <w:pPr>
              <w:pStyle w:val="ad"/>
              <w:numPr>
                <w:ilvl w:val="0"/>
                <w:numId w:val="26"/>
              </w:numPr>
              <w:ind w:left="173" w:hanging="142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lang w:eastAsia="zh-CN"/>
              </w:rPr>
            </w:pPr>
            <w:r w:rsidRPr="003D14A4">
              <w:rPr>
                <w:rFonts w:ascii="TH SarabunIT๙" w:eastAsia="TH SarabunPSK" w:hAnsi="TH SarabunIT๙" w:cs="TH SarabunIT๙"/>
                <w:sz w:val="32"/>
                <w:szCs w:val="32"/>
                <w:cs/>
                <w:lang w:eastAsia="zh-CN"/>
              </w:rPr>
              <w:t>การประกันคุณภาพการศึกษาภายใน</w:t>
            </w:r>
          </w:p>
          <w:p w14:paraId="713E5EC7" w14:textId="519F1DE9" w:rsidR="00FA5436" w:rsidRPr="003D14A4" w:rsidRDefault="00FA5436">
            <w:pPr>
              <w:pStyle w:val="ad"/>
              <w:numPr>
                <w:ilvl w:val="0"/>
                <w:numId w:val="26"/>
              </w:numPr>
              <w:ind w:left="173" w:hanging="142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lang w:eastAsia="zh-CN"/>
              </w:rPr>
            </w:pPr>
            <w:r w:rsidRPr="003D14A4">
              <w:rPr>
                <w:rFonts w:ascii="TH SarabunIT๙" w:eastAsia="TH SarabunPSK" w:hAnsi="TH SarabunIT๙" w:cs="TH SarabunIT๙"/>
                <w:sz w:val="32"/>
                <w:szCs w:val="32"/>
                <w:cs/>
                <w:lang w:eastAsia="zh-CN"/>
              </w:rPr>
              <w:t>จำนวนหน่วยจัดการศึกษา</w:t>
            </w:r>
          </w:p>
          <w:p w14:paraId="00C6F7AD" w14:textId="2038924D" w:rsidR="00FA5436" w:rsidRPr="003D14A4" w:rsidRDefault="00FA5436">
            <w:pPr>
              <w:pStyle w:val="ad"/>
              <w:numPr>
                <w:ilvl w:val="0"/>
                <w:numId w:val="26"/>
              </w:numPr>
              <w:ind w:left="173" w:hanging="142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lang w:eastAsia="zh-CN"/>
              </w:rPr>
            </w:pPr>
            <w:r w:rsidRPr="003D14A4">
              <w:rPr>
                <w:rFonts w:ascii="TH SarabunIT๙" w:eastAsia="TH SarabunPSK" w:hAnsi="TH SarabunIT๙" w:cs="TH SarabunIT๙"/>
                <w:sz w:val="32"/>
                <w:szCs w:val="32"/>
                <w:cs/>
                <w:lang w:eastAsia="zh-CN"/>
              </w:rPr>
              <w:t>อัตราผู้สำเร็จการศึกษามีงานทำตรงตามสาขา</w:t>
            </w:r>
          </w:p>
          <w:p w14:paraId="35515875" w14:textId="74647FFD" w:rsidR="00FA5436" w:rsidRPr="003D14A4" w:rsidRDefault="00FA5436">
            <w:pPr>
              <w:pStyle w:val="ad"/>
              <w:numPr>
                <w:ilvl w:val="0"/>
                <w:numId w:val="26"/>
              </w:numPr>
              <w:ind w:left="173" w:hanging="142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lang w:eastAsia="zh-CN"/>
              </w:rPr>
            </w:pPr>
            <w:r w:rsidRPr="003D14A4">
              <w:rPr>
                <w:rFonts w:ascii="TH SarabunIT๙" w:eastAsia="TH SarabunPSK" w:hAnsi="TH SarabunIT๙" w:cs="TH SarabunIT๙"/>
                <w:sz w:val="32"/>
                <w:szCs w:val="32"/>
                <w:cs/>
                <w:lang w:eastAsia="zh-CN"/>
              </w:rPr>
              <w:t>อัตราคงอยู่ของผู้เรียน</w:t>
            </w:r>
          </w:p>
          <w:p w14:paraId="7CBAC44E" w14:textId="77777777" w:rsidR="00FA5436" w:rsidRPr="003D14A4" w:rsidRDefault="00FA5436" w:rsidP="00FA5436">
            <w:pPr>
              <w:jc w:val="thaiDistribute"/>
              <w:rPr>
                <w:rFonts w:ascii="TH SarabunIT๙" w:eastAsia="TH SarabunPSK" w:hAnsi="TH SarabunIT๙" w:cs="TH SarabunIT๙"/>
                <w:lang w:eastAsia="zh-CN"/>
              </w:rPr>
            </w:pPr>
          </w:p>
          <w:p w14:paraId="6C18533B" w14:textId="77777777" w:rsidR="00FA5436" w:rsidRPr="003D14A4" w:rsidRDefault="00FA5436" w:rsidP="00FA5436">
            <w:pPr>
              <w:jc w:val="thaiDistribute"/>
              <w:rPr>
                <w:rFonts w:ascii="TH SarabunIT๙" w:eastAsia="TH SarabunPSK" w:hAnsi="TH SarabunIT๙" w:cs="TH SarabunIT๙"/>
                <w:cs/>
                <w:lang w:eastAsia="zh-CN"/>
              </w:rPr>
            </w:pPr>
          </w:p>
          <w:p w14:paraId="3172F75F" w14:textId="77777777" w:rsidR="00FA5436" w:rsidRPr="003D14A4" w:rsidRDefault="00FA5436" w:rsidP="00FA543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kern w:val="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7C3DDECA" w14:textId="77777777" w:rsidR="00FA5436" w:rsidRPr="003D14A4" w:rsidRDefault="00FA5436" w:rsidP="00FA5436">
            <w:pPr>
              <w:jc w:val="thaiDistribute"/>
              <w:rPr>
                <w:rFonts w:ascii="TH SarabunIT๙" w:hAnsi="TH SarabunIT๙" w:cs="TH SarabunIT๙"/>
                <w:kern w:val="2"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วิทยาลัยชุมชนอุทัยธานี</w:t>
            </w:r>
          </w:p>
          <w:p w14:paraId="2288C8BC" w14:textId="6C98E763" w:rsidR="00FA5436" w:rsidRPr="003D14A4" w:rsidRDefault="00FA5436" w:rsidP="00FA5436">
            <w:pPr>
              <w:spacing w:before="120" w:after="120"/>
              <w:rPr>
                <w:rFonts w:ascii="TH SarabunIT๙" w:hAnsi="TH SarabunIT๙" w:cs="TH SarabunIT๙"/>
                <w:b/>
                <w:bCs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วิทยาลัยชุมชนแพร่</w:t>
            </w:r>
          </w:p>
        </w:tc>
        <w:tc>
          <w:tcPr>
            <w:tcW w:w="3118" w:type="dxa"/>
            <w:shd w:val="clear" w:color="auto" w:fill="auto"/>
          </w:tcPr>
          <w:p w14:paraId="40F1B27B" w14:textId="43CD198B" w:rsidR="00FA5436" w:rsidRPr="003D14A4" w:rsidRDefault="00FA5436">
            <w:pPr>
              <w:pStyle w:val="ad"/>
              <w:numPr>
                <w:ilvl w:val="0"/>
                <w:numId w:val="23"/>
              </w:numPr>
              <w:ind w:left="175" w:hanging="1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จำนวนนักศึกษาที่เข้ารับการศึกษาตั้งแต่ ปี พ.ศ.2563-2565</w:t>
            </w:r>
          </w:p>
          <w:p w14:paraId="2E59BDDE" w14:textId="2142AC62" w:rsidR="00FA5436" w:rsidRPr="003D14A4" w:rsidRDefault="00FA5436">
            <w:pPr>
              <w:pStyle w:val="ad"/>
              <w:numPr>
                <w:ilvl w:val="0"/>
                <w:numId w:val="23"/>
              </w:numPr>
              <w:ind w:left="175" w:hanging="1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หลักสูตรที่เปิดในปีการศึกษา 2563-2565</w:t>
            </w:r>
          </w:p>
          <w:p w14:paraId="15DBFB8E" w14:textId="0690286B" w:rsidR="00FA5436" w:rsidRPr="003D14A4" w:rsidRDefault="00FA5436">
            <w:pPr>
              <w:pStyle w:val="ad"/>
              <w:numPr>
                <w:ilvl w:val="0"/>
                <w:numId w:val="23"/>
              </w:numPr>
              <w:ind w:left="175" w:hanging="1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ผลการประเมินประกันคุณภาพการศึกษาภายใน ระดับหลักสูตร ระดับวิทยาลัย ปีการศึกษา 2563-2565</w:t>
            </w:r>
          </w:p>
          <w:p w14:paraId="7489AA3D" w14:textId="736B4465" w:rsidR="00FA5436" w:rsidRPr="003D14A4" w:rsidRDefault="00FA5436">
            <w:pPr>
              <w:pStyle w:val="ad"/>
              <w:numPr>
                <w:ilvl w:val="0"/>
                <w:numId w:val="23"/>
              </w:numPr>
              <w:ind w:left="175" w:hanging="17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จำนวนหน่วยจัดการศึกษา ปีการศึกษา 2563-2565</w:t>
            </w:r>
          </w:p>
        </w:tc>
      </w:tr>
      <w:tr w:rsidR="003D14A4" w:rsidRPr="003D14A4" w14:paraId="00049D70" w14:textId="77777777" w:rsidTr="00096466">
        <w:tc>
          <w:tcPr>
            <w:tcW w:w="3256" w:type="dxa"/>
            <w:shd w:val="clear" w:color="auto" w:fill="auto"/>
          </w:tcPr>
          <w:p w14:paraId="4497BBE2" w14:textId="75CE376D" w:rsidR="00FA5436" w:rsidRPr="00D0103A" w:rsidRDefault="00FA5436" w:rsidP="00FA5436">
            <w:pPr>
              <w:jc w:val="thaiDistribute"/>
              <w:rPr>
                <w:rFonts w:ascii="TH SarabunIT๙" w:eastAsia="TH SarabunPSK" w:hAnsi="TH SarabunIT๙" w:cs="TH SarabunIT๙"/>
                <w:cs/>
                <w:lang w:eastAsia="zh-CN"/>
              </w:rPr>
            </w:pPr>
            <w:r w:rsidRPr="00D0103A">
              <w:rPr>
                <w:rFonts w:ascii="TH SarabunIT๙" w:eastAsia="TH SarabunPSK" w:hAnsi="TH SarabunIT๙" w:cs="TH SarabunIT๙"/>
                <w:cs/>
                <w:lang w:eastAsia="zh-CN"/>
              </w:rPr>
              <w:t>หลักสูตรประกาศนียบัตรวิชาชีพ (ปวช.)</w:t>
            </w:r>
          </w:p>
        </w:tc>
        <w:tc>
          <w:tcPr>
            <w:tcW w:w="2693" w:type="dxa"/>
            <w:shd w:val="clear" w:color="auto" w:fill="auto"/>
          </w:tcPr>
          <w:p w14:paraId="126C22E3" w14:textId="3B026148" w:rsidR="00FA5436" w:rsidRPr="00D0103A" w:rsidRDefault="00FA5436">
            <w:pPr>
              <w:pStyle w:val="ad"/>
              <w:numPr>
                <w:ilvl w:val="0"/>
                <w:numId w:val="53"/>
              </w:numPr>
              <w:ind w:left="172" w:hanging="17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103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วิทยาลัยชุมชนอุทัยธานี</w:t>
            </w:r>
          </w:p>
          <w:p w14:paraId="0C0F9902" w14:textId="768180FA" w:rsidR="00FA5436" w:rsidRPr="00D0103A" w:rsidRDefault="00FA5436">
            <w:pPr>
              <w:pStyle w:val="ad"/>
              <w:numPr>
                <w:ilvl w:val="0"/>
                <w:numId w:val="53"/>
              </w:numPr>
              <w:ind w:left="172" w:hanging="17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103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วิทยาลัยการอาชีพชนแดน</w:t>
            </w:r>
          </w:p>
        </w:tc>
        <w:tc>
          <w:tcPr>
            <w:tcW w:w="3118" w:type="dxa"/>
            <w:shd w:val="clear" w:color="auto" w:fill="auto"/>
          </w:tcPr>
          <w:p w14:paraId="26C33820" w14:textId="7122F2A1" w:rsidR="00FA5436" w:rsidRPr="003D14A4" w:rsidRDefault="00FA5436">
            <w:pPr>
              <w:pStyle w:val="ad"/>
              <w:numPr>
                <w:ilvl w:val="0"/>
                <w:numId w:val="24"/>
              </w:numPr>
              <w:ind w:left="175" w:hanging="1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จำนวนนักศึกษาที่เข้ารับการศึกษาตั้งแต่ ปี พ.ศ.2563-2565</w:t>
            </w:r>
          </w:p>
          <w:p w14:paraId="4D6D9547" w14:textId="13F902A4" w:rsidR="00FA5436" w:rsidRPr="003D14A4" w:rsidRDefault="00FA5436">
            <w:pPr>
              <w:pStyle w:val="ad"/>
              <w:numPr>
                <w:ilvl w:val="0"/>
                <w:numId w:val="24"/>
              </w:numPr>
              <w:ind w:left="175" w:hanging="17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จำนวนผู้สำเร็จการศึกษา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ปีการศึกษา 2565</w:t>
            </w:r>
          </w:p>
        </w:tc>
      </w:tr>
      <w:tr w:rsidR="003D14A4" w:rsidRPr="003D14A4" w14:paraId="490FDA7D" w14:textId="77777777" w:rsidTr="00096466">
        <w:tc>
          <w:tcPr>
            <w:tcW w:w="3256" w:type="dxa"/>
            <w:shd w:val="clear" w:color="auto" w:fill="auto"/>
          </w:tcPr>
          <w:p w14:paraId="7C54E531" w14:textId="65C739DC" w:rsidR="00FA5436" w:rsidRPr="00D0103A" w:rsidRDefault="00FA5436" w:rsidP="00FA5436">
            <w:pPr>
              <w:jc w:val="thaiDistribute"/>
              <w:rPr>
                <w:rFonts w:ascii="TH SarabunIT๙" w:eastAsia="TH SarabunPSK" w:hAnsi="TH SarabunIT๙" w:cs="TH SarabunIT๙"/>
                <w:cs/>
                <w:lang w:eastAsia="zh-CN"/>
              </w:rPr>
            </w:pPr>
            <w:r w:rsidRPr="00D0103A">
              <w:rPr>
                <w:rFonts w:ascii="TH SarabunIT๙" w:eastAsia="TH SarabunPSK" w:hAnsi="TH SarabunIT๙" w:cs="TH SarabunIT๙"/>
                <w:cs/>
                <w:lang w:eastAsia="zh-CN"/>
              </w:rPr>
              <w:t>หลักสูตรประกาศนียบัตรวิชาชีพชั้นสูง (ปวส.)</w:t>
            </w:r>
          </w:p>
        </w:tc>
        <w:tc>
          <w:tcPr>
            <w:tcW w:w="2693" w:type="dxa"/>
            <w:shd w:val="clear" w:color="auto" w:fill="auto"/>
          </w:tcPr>
          <w:p w14:paraId="5BC1724C" w14:textId="7A900433" w:rsidR="00D0103A" w:rsidRPr="00D0103A" w:rsidRDefault="00D0103A">
            <w:pPr>
              <w:pStyle w:val="ad"/>
              <w:numPr>
                <w:ilvl w:val="0"/>
                <w:numId w:val="53"/>
              </w:numPr>
              <w:ind w:left="172" w:hanging="17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103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วิทยาลัยชุมชนอุทัยธานี</w:t>
            </w:r>
          </w:p>
          <w:p w14:paraId="5FE98B2D" w14:textId="274AC5B9" w:rsidR="00FA5436" w:rsidRPr="00D0103A" w:rsidRDefault="00D0103A">
            <w:pPr>
              <w:pStyle w:val="ad"/>
              <w:numPr>
                <w:ilvl w:val="0"/>
                <w:numId w:val="53"/>
              </w:numPr>
              <w:ind w:left="172" w:hanging="17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103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วิทยาลัยการอาชีพชนแดน</w:t>
            </w:r>
          </w:p>
        </w:tc>
        <w:tc>
          <w:tcPr>
            <w:tcW w:w="3118" w:type="dxa"/>
            <w:shd w:val="clear" w:color="auto" w:fill="auto"/>
          </w:tcPr>
          <w:p w14:paraId="58DDACF9" w14:textId="66A00B52" w:rsidR="00FA5436" w:rsidRPr="003D14A4" w:rsidRDefault="00FA5436">
            <w:pPr>
              <w:pStyle w:val="ad"/>
              <w:numPr>
                <w:ilvl w:val="0"/>
                <w:numId w:val="25"/>
              </w:numPr>
              <w:ind w:left="175" w:hanging="1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จำนวนนักศึกษาที่เข้ารับการศึกษาตั้งแต่ ปี พ.ศ.2563-2565</w:t>
            </w:r>
          </w:p>
          <w:p w14:paraId="1D8D1949" w14:textId="03C9B3C6" w:rsidR="00FA5436" w:rsidRPr="003D14A4" w:rsidRDefault="00FA5436">
            <w:pPr>
              <w:pStyle w:val="ad"/>
              <w:numPr>
                <w:ilvl w:val="0"/>
                <w:numId w:val="25"/>
              </w:numPr>
              <w:ind w:left="175" w:hanging="17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จำนวนผู้สำเร็จการศึกษา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ปีการศึกษา 2565</w:t>
            </w:r>
          </w:p>
        </w:tc>
      </w:tr>
      <w:tr w:rsidR="003D14A4" w:rsidRPr="003D14A4" w14:paraId="2388E310" w14:textId="77777777" w:rsidTr="00096466">
        <w:tc>
          <w:tcPr>
            <w:tcW w:w="3256" w:type="dxa"/>
            <w:shd w:val="clear" w:color="auto" w:fill="auto"/>
          </w:tcPr>
          <w:p w14:paraId="6D335120" w14:textId="1C28EA47" w:rsidR="0064671E" w:rsidRPr="003D14A4" w:rsidRDefault="0064671E" w:rsidP="0064671E">
            <w:pPr>
              <w:jc w:val="thaiDistribute"/>
              <w:rPr>
                <w:rFonts w:ascii="TH SarabunIT๙" w:eastAsia="TH SarabunPSK" w:hAnsi="TH SarabunIT๙" w:cs="TH SarabunIT๙"/>
                <w:cs/>
                <w:lang w:eastAsia="zh-CN"/>
              </w:rPr>
            </w:pPr>
            <w:r w:rsidRPr="003D14A4">
              <w:rPr>
                <w:rFonts w:ascii="TH SarabunIT๙" w:eastAsia="TH SarabunPSK" w:hAnsi="TH SarabunIT๙" w:cs="TH SarabunIT๙"/>
                <w:cs/>
                <w:lang w:eastAsia="zh-CN"/>
              </w:rPr>
              <w:t>วิจัยนวัตกรรมและการบริการวิชาการ</w:t>
            </w:r>
          </w:p>
        </w:tc>
        <w:tc>
          <w:tcPr>
            <w:tcW w:w="2693" w:type="dxa"/>
            <w:shd w:val="clear" w:color="auto" w:fill="auto"/>
          </w:tcPr>
          <w:p w14:paraId="33BFF726" w14:textId="2163146A" w:rsidR="0064671E" w:rsidRPr="003D14A4" w:rsidRDefault="0064671E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วิทยาลัยชุมชน</w:t>
            </w:r>
          </w:p>
          <w:p w14:paraId="469EC6F8" w14:textId="5984C488" w:rsidR="0064671E" w:rsidRPr="003D14A4" w:rsidRDefault="0064671E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อาชีวะศึกษา </w:t>
            </w:r>
          </w:p>
          <w:p w14:paraId="67F8EC80" w14:textId="77777777" w:rsidR="0064671E" w:rsidRPr="003D14A4" w:rsidRDefault="0064671E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กรมฝีมือแรงงาน </w:t>
            </w:r>
          </w:p>
          <w:p w14:paraId="64BC2040" w14:textId="24F862F4" w:rsidR="0064671E" w:rsidRPr="003D14A4" w:rsidRDefault="0064671E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กศน. </w:t>
            </w:r>
          </w:p>
        </w:tc>
        <w:tc>
          <w:tcPr>
            <w:tcW w:w="3118" w:type="dxa"/>
            <w:shd w:val="clear" w:color="auto" w:fill="auto"/>
          </w:tcPr>
          <w:p w14:paraId="202E192F" w14:textId="4E3D88A4" w:rsidR="0064671E" w:rsidRPr="00D0103A" w:rsidRDefault="0064671E">
            <w:pPr>
              <w:pStyle w:val="ad"/>
              <w:numPr>
                <w:ilvl w:val="0"/>
                <w:numId w:val="27"/>
              </w:numPr>
              <w:ind w:left="182" w:hanging="18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103A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เพิ่มความหลากหลายในมิติของการฝึกอบรมทั้งในระบบออนไลน์ ออฟไลน์</w:t>
            </w:r>
          </w:p>
        </w:tc>
      </w:tr>
      <w:bookmarkEnd w:id="7"/>
    </w:tbl>
    <w:p w14:paraId="6364C108" w14:textId="77777777" w:rsidR="00F3233B" w:rsidRPr="003D14A4" w:rsidRDefault="00F3233B" w:rsidP="00E853EF">
      <w:pPr>
        <w:rPr>
          <w:rFonts w:ascii="TH SarabunIT๙" w:hAnsi="TH SarabunIT๙" w:cs="TH SarabunIT๙"/>
          <w:b/>
          <w:bCs/>
          <w:cs/>
          <w:lang w:val="th-TH"/>
        </w:rPr>
      </w:pPr>
    </w:p>
    <w:p w14:paraId="2B4E3CC7" w14:textId="789B168E" w:rsidR="00E853EF" w:rsidRPr="003D14A4" w:rsidRDefault="00E853EF" w:rsidP="00522C23">
      <w:pPr>
        <w:spacing w:after="120"/>
        <w:rPr>
          <w:rFonts w:ascii="TH SarabunIT๙" w:hAnsi="TH SarabunIT๙" w:cs="TH SarabunIT๙"/>
          <w:b/>
          <w:bCs/>
        </w:rPr>
      </w:pPr>
      <w:bookmarkStart w:id="8" w:name="_Hlk129332686"/>
      <w:r w:rsidRPr="003D14A4">
        <w:rPr>
          <w:rFonts w:ascii="TH SarabunIT๙" w:hAnsi="TH SarabunIT๙" w:cs="TH SarabunIT๙"/>
          <w:b/>
          <w:bCs/>
          <w:cs/>
          <w:lang w:val="th-TH"/>
        </w:rPr>
        <w:t>ข</w:t>
      </w:r>
      <w:r w:rsidRPr="003D14A4">
        <w:rPr>
          <w:rFonts w:ascii="TH SarabunIT๙" w:hAnsi="TH SarabunIT๙" w:cs="TH SarabunIT๙"/>
          <w:b/>
          <w:bCs/>
          <w:cs/>
        </w:rPr>
        <w:t>.</w:t>
      </w:r>
      <w:r w:rsidR="00A577DD" w:rsidRPr="003D14A4">
        <w:rPr>
          <w:rFonts w:ascii="TH SarabunIT๙" w:hAnsi="TH SarabunIT๙" w:cs="TH SarabunIT๙"/>
          <w:b/>
          <w:bCs/>
          <w:cs/>
        </w:rPr>
        <w:t xml:space="preserve"> </w:t>
      </w:r>
      <w:r w:rsidRPr="003D14A4">
        <w:rPr>
          <w:rFonts w:ascii="TH SarabunIT๙" w:hAnsi="TH SarabunIT๙" w:cs="TH SarabunIT๙"/>
          <w:b/>
          <w:bCs/>
          <w:cs/>
          <w:lang w:val="th-TH"/>
        </w:rPr>
        <w:t>บริบทเชิงกลยุทธ์</w:t>
      </w:r>
      <w:r w:rsidRPr="003D14A4">
        <w:rPr>
          <w:rFonts w:ascii="TH SarabunIT๙" w:hAnsi="TH SarabunIT๙" w:cs="TH SarabunIT๙"/>
          <w:b/>
          <w:bCs/>
          <w:cs/>
        </w:rPr>
        <w:t xml:space="preserve"> (</w:t>
      </w:r>
      <w:r w:rsidRPr="003D14A4">
        <w:rPr>
          <w:rFonts w:ascii="TH SarabunIT๙" w:hAnsi="TH SarabunIT๙" w:cs="TH SarabunIT๙"/>
          <w:b/>
          <w:bCs/>
        </w:rPr>
        <w:t>Strategic Context)</w:t>
      </w:r>
    </w:p>
    <w:p w14:paraId="737E7535" w14:textId="099A6708" w:rsidR="00E853EF" w:rsidRPr="003D14A4" w:rsidRDefault="001A41FE" w:rsidP="00522C23">
      <w:pPr>
        <w:spacing w:after="120"/>
        <w:jc w:val="thaiDistribute"/>
        <w:rPr>
          <w:rFonts w:ascii="TH SarabunIT๙" w:hAnsi="TH SarabunIT๙" w:cs="TH SarabunIT๙"/>
          <w:cs/>
        </w:rPr>
      </w:pPr>
      <w:r w:rsidRPr="003D14A4">
        <w:rPr>
          <w:rFonts w:ascii="TH SarabunIT๙" w:hAnsi="TH SarabunIT๙" w:cs="TH SarabunIT๙"/>
          <w:b/>
          <w:bCs/>
        </w:rPr>
        <w:tab/>
      </w:r>
      <w:r w:rsidRPr="003D14A4">
        <w:rPr>
          <w:rFonts w:ascii="TH SarabunIT๙" w:hAnsi="TH SarabunIT๙" w:cs="TH SarabunIT๙"/>
          <w:cs/>
        </w:rPr>
        <w:t xml:space="preserve">ความท้าทายเชิงกลยุทธ์ที่สำคัญของวิทยาลัยชุมชนพิจิตร ด้านการจัดการศึกษาด้วยการพัฒนาหลักสูตรให้มีความทันสมัยด้วยกระบวนการ </w:t>
      </w:r>
      <w:r w:rsidRPr="003D14A4">
        <w:rPr>
          <w:rFonts w:ascii="TH SarabunIT๙" w:hAnsi="TH SarabunIT๙" w:cs="TH SarabunIT๙"/>
        </w:rPr>
        <w:t xml:space="preserve">OBE </w:t>
      </w:r>
      <w:r w:rsidRPr="003D14A4">
        <w:rPr>
          <w:rFonts w:ascii="TH SarabunIT๙" w:hAnsi="TH SarabunIT๙" w:cs="TH SarabunIT๙"/>
          <w:cs/>
        </w:rPr>
        <w:t xml:space="preserve">ในทุกหลักสูตรไม่ว่าจะเป็นหลักสูตรอนุปริญญา หลักสูตรประกาศนียบัตรวิชาชีพขั้นสูง หลักสูตรประกาศนียบัตรวิชาชีพ </w:t>
      </w:r>
      <w:r w:rsidR="00695E3D" w:rsidRPr="003D14A4">
        <w:rPr>
          <w:rFonts w:ascii="TH SarabunIT๙" w:hAnsi="TH SarabunIT๙" w:cs="TH SarabunIT๙"/>
          <w:cs/>
        </w:rPr>
        <w:t>และมี</w:t>
      </w:r>
      <w:r w:rsidRPr="003D14A4">
        <w:rPr>
          <w:rFonts w:ascii="TH SarabunIT๙" w:hAnsi="TH SarabunIT๙" w:cs="TH SarabunIT๙"/>
          <w:cs/>
        </w:rPr>
        <w:t xml:space="preserve">การนำเกณฑ์ </w:t>
      </w:r>
      <w:r w:rsidR="00695E3D" w:rsidRPr="003D14A4">
        <w:rPr>
          <w:rFonts w:ascii="TH SarabunIT๙" w:hAnsi="TH SarabunIT๙" w:cs="TH SarabunIT๙"/>
          <w:cs/>
        </w:rPr>
        <w:t xml:space="preserve"> </w:t>
      </w:r>
      <w:r w:rsidR="00695E3D" w:rsidRPr="003D14A4">
        <w:rPr>
          <w:rFonts w:ascii="TH SarabunIT๙" w:hAnsi="TH SarabunIT๙" w:cs="TH SarabunIT๙"/>
        </w:rPr>
        <w:t xml:space="preserve">AUN-QA </w:t>
      </w:r>
      <w:r w:rsidR="00695E3D" w:rsidRPr="003D14A4">
        <w:rPr>
          <w:rFonts w:ascii="TH SarabunIT๙" w:hAnsi="TH SarabunIT๙" w:cs="TH SarabunIT๙"/>
          <w:cs/>
        </w:rPr>
        <w:t xml:space="preserve">มารับรองการดำเนินการในระดับหลักสูตร ส่วนในระดับองค์กรมีการนำเกณฑ์คุณภาพการศึกษาเพื่อการดำเนินการที่เป็นเลิศ </w:t>
      </w:r>
      <w:bookmarkEnd w:id="8"/>
      <w:r w:rsidR="00522C23" w:rsidRPr="003D14A4">
        <w:rPr>
          <w:rFonts w:ascii="TH SarabunIT๙" w:hAnsi="TH SarabunIT๙" w:cs="TH SarabunIT๙"/>
        </w:rPr>
        <w:t xml:space="preserve"> </w:t>
      </w:r>
      <w:proofErr w:type="spellStart"/>
      <w:r w:rsidR="00522C23" w:rsidRPr="003D14A4">
        <w:rPr>
          <w:rFonts w:ascii="TH SarabunIT๙" w:hAnsi="TH SarabunIT๙" w:cs="TH SarabunIT๙"/>
        </w:rPr>
        <w:t>EdPEx</w:t>
      </w:r>
      <w:proofErr w:type="spellEnd"/>
      <w:r w:rsidR="00522C23" w:rsidRPr="003D14A4">
        <w:rPr>
          <w:rFonts w:ascii="TH SarabunIT๙" w:hAnsi="TH SarabunIT๙" w:cs="TH SarabunIT๙"/>
        </w:rPr>
        <w:t xml:space="preserve"> </w:t>
      </w:r>
      <w:r w:rsidR="00522C23" w:rsidRPr="003D14A4">
        <w:rPr>
          <w:rFonts w:ascii="TH SarabunIT๙" w:hAnsi="TH SarabunIT๙" w:cs="TH SarabunIT๙"/>
          <w:cs/>
        </w:rPr>
        <w:t>การสร้างสิ่งประดิษฐ์ที่ตอบสนองความต้องการของชุมชนที่ได้รับการจอดอนุสิทธิบัตร สิทธิบัตร  พัฒนาบุคลากรสายวิชาการและสายสนับสนุนให้มีทักษะและศักยภาพที่หลากหลายเพื่อพัฒนาผู้เรียนให้มีผลการเรียนรู้ไปประกอบอาชีพ สร้างเครือข่ายความร่วมมือเพื่อพัฒนาด้านวิชาการ วิจัย และนวัตกรรมสิ่งประดิษฐ์ที่ตอบสนองความต้องการของชุมชน เศรษฐกิจ ส่งเสริมสนับสนุนให้บุคลากรทุกด้านพัฒนาให้มีนวัตกรรมแนวปฏิบัติงานที่ดี เพื่อสร้างความเป็นเลิศให้แก่องค์กร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3685"/>
      </w:tblGrid>
      <w:tr w:rsidR="003D14A4" w:rsidRPr="003D14A4" w14:paraId="6334617B" w14:textId="77777777" w:rsidTr="00096466">
        <w:trPr>
          <w:trHeight w:val="317"/>
          <w:tblHeader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A3F8A9D" w14:textId="77777777" w:rsidR="001C2D13" w:rsidRPr="003D14A4" w:rsidRDefault="001C2D13" w:rsidP="007A57A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2B5A019" w14:textId="77777777" w:rsidR="001C2D13" w:rsidRPr="003D14A4" w:rsidRDefault="001C2D13" w:rsidP="007A57A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14A4">
              <w:rPr>
                <w:rFonts w:ascii="TH SarabunIT๙" w:hAnsi="TH SarabunIT๙" w:cs="TH SarabunIT๙"/>
                <w:b/>
                <w:bCs/>
              </w:rPr>
              <w:t>Key Strategic Advantages</w:t>
            </w:r>
          </w:p>
          <w:p w14:paraId="2CCBAA9C" w14:textId="77777777" w:rsidR="001C2D13" w:rsidRPr="003D14A4" w:rsidRDefault="001C2D13" w:rsidP="007A57A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  <w:lang w:bidi="th"/>
              </w:rPr>
              <w:t>ข้อได้เปรียบเชิงกลยุทธ์ที่สําคัญ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C5D001C" w14:textId="77777777" w:rsidR="001C2D13" w:rsidRPr="003D14A4" w:rsidRDefault="001C2D13" w:rsidP="007A57A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14A4">
              <w:rPr>
                <w:rFonts w:ascii="TH SarabunIT๙" w:hAnsi="TH SarabunIT๙" w:cs="TH SarabunIT๙"/>
                <w:b/>
                <w:bCs/>
              </w:rPr>
              <w:t>Key Strategic Challenges</w:t>
            </w:r>
          </w:p>
          <w:p w14:paraId="36D9F90E" w14:textId="77777777" w:rsidR="001C2D13" w:rsidRPr="003D14A4" w:rsidRDefault="001C2D13" w:rsidP="007A57A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14A4">
              <w:rPr>
                <w:rFonts w:ascii="TH SarabunIT๙" w:hAnsi="TH SarabunIT๙" w:cs="TH SarabunIT๙"/>
                <w:b/>
                <w:bCs/>
                <w:cs/>
                <w:lang w:bidi="th"/>
              </w:rPr>
              <w:t>ความท้าทายเชิงกลยุทธ์ที่สําคัญ</w:t>
            </w:r>
          </w:p>
        </w:tc>
      </w:tr>
      <w:tr w:rsidR="003D14A4" w:rsidRPr="003D14A4" w14:paraId="1AC75491" w14:textId="77777777" w:rsidTr="00096466">
        <w:trPr>
          <w:trHeight w:val="399"/>
        </w:trPr>
        <w:tc>
          <w:tcPr>
            <w:tcW w:w="1701" w:type="dxa"/>
            <w:shd w:val="clear" w:color="auto" w:fill="auto"/>
          </w:tcPr>
          <w:p w14:paraId="6B8C8BE4" w14:textId="77777777" w:rsidR="001C2D13" w:rsidRPr="003D14A4" w:rsidRDefault="001C2D13" w:rsidP="007A57A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การจัดการศึกษา</w:t>
            </w:r>
          </w:p>
        </w:tc>
        <w:tc>
          <w:tcPr>
            <w:tcW w:w="3686" w:type="dxa"/>
            <w:shd w:val="clear" w:color="auto" w:fill="auto"/>
          </w:tcPr>
          <w:p w14:paraId="09DF8C5D" w14:textId="77777777" w:rsidR="001C2D13" w:rsidRPr="003D14A4" w:rsidRDefault="001C2D13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8" w:hanging="178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ความเชี่ยวชาญด้านนวัตกรรม/สิ่งประดิษฐ์ที่ตอบโจทย์ความต้องการของชุมชน</w:t>
            </w:r>
          </w:p>
          <w:p w14:paraId="601879DD" w14:textId="77777777" w:rsidR="001C2D13" w:rsidRPr="003D14A4" w:rsidRDefault="001C2D13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8" w:hanging="178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เป็นศูนย์ทดสอบมาตรฐานฝีมือแรงงานแห่งชาติ ระดับชาติ</w:t>
            </w:r>
          </w:p>
          <w:p w14:paraId="26080853" w14:textId="77777777" w:rsidR="001C2D13" w:rsidRPr="003D14A4" w:rsidRDefault="001C2D13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8" w:hanging="178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มีหน่วยจัดการศึกษาที่ครอบคลุมพื้นที่</w:t>
            </w:r>
          </w:p>
          <w:p w14:paraId="1D34275B" w14:textId="77777777" w:rsidR="001C2D13" w:rsidRPr="003D14A4" w:rsidRDefault="001C2D13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8" w:hanging="178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จัดการศึกษาในพื้นที่</w:t>
            </w:r>
          </w:p>
          <w:p w14:paraId="74D6814F" w14:textId="77777777" w:rsidR="001C2D13" w:rsidRPr="003D14A4" w:rsidRDefault="001C2D13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8" w:hanging="178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ค่าใช้จ่ายในการเข้าศึกษาในหลักสูตรค่ำ</w:t>
            </w:r>
          </w:p>
          <w:p w14:paraId="642B96D4" w14:textId="77777777" w:rsidR="001C2D13" w:rsidRPr="003D14A4" w:rsidRDefault="001C2D13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8" w:hanging="178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รูปแบบการจัดการเรียนการสอนหลากหลาย</w:t>
            </w:r>
          </w:p>
          <w:p w14:paraId="774628D7" w14:textId="77777777" w:rsidR="001C2D13" w:rsidRPr="003D14A4" w:rsidRDefault="001C2D13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8" w:hanging="178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หลักสูตรมีความหลากหลาย</w:t>
            </w:r>
          </w:p>
          <w:p w14:paraId="5999BA89" w14:textId="77777777" w:rsidR="001C2D13" w:rsidRPr="003D14A4" w:rsidRDefault="001C2D13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8" w:hanging="178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ผู้เรียนได้รับการพัฒนาศักยภาพตามคุณลักษณะอันพึงประสงค์ของหลักสูตร</w:t>
            </w:r>
          </w:p>
          <w:p w14:paraId="7996127A" w14:textId="77777777" w:rsidR="001C2D13" w:rsidRPr="003D14A4" w:rsidRDefault="001C2D13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8" w:hanging="178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มีการสนับสนุนด้านทรัพยากรในการจัดการศึกษาที่เหมาะสมกับการพัฒนาสมรรถนะวิชาชีพ</w:t>
            </w:r>
          </w:p>
          <w:p w14:paraId="48216976" w14:textId="046DB5DD" w:rsidR="001C2D13" w:rsidRPr="003D14A4" w:rsidRDefault="001C2D13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8" w:hanging="17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ผู้สอนมีคุณวุฒิตรงตามสาขา และพัฒนาต่อเนื่อง</w:t>
            </w:r>
          </w:p>
        </w:tc>
        <w:tc>
          <w:tcPr>
            <w:tcW w:w="3685" w:type="dxa"/>
          </w:tcPr>
          <w:p w14:paraId="07D22459" w14:textId="77777777" w:rsidR="001A41FE" w:rsidRPr="003D14A4" w:rsidRDefault="001A41FE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0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การพัฒนาหลักสูตรที่มีความทันสมัย โดยกระบวนการ </w:t>
            </w:r>
            <w:r w:rsidRPr="003D14A4">
              <w:rPr>
                <w:rFonts w:ascii="TH SarabunIT๙" w:hAnsi="TH SarabunIT๙" w:cs="TH SarabunIT๙"/>
                <w:sz w:val="32"/>
                <w:szCs w:val="32"/>
              </w:rPr>
              <w:t>OBE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ในทุกหลักสูตร</w:t>
            </w:r>
          </w:p>
          <w:p w14:paraId="2F54A6F4" w14:textId="77777777" w:rsidR="001A41FE" w:rsidRPr="003D14A4" w:rsidRDefault="001A41FE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0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การนำเกณฑ์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AUN-QA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มา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พัฒนากระบวนการดำเนินการจัดการศึกษาระดับหลักสูตร </w:t>
            </w:r>
          </w:p>
          <w:p w14:paraId="6DE325C5" w14:textId="77777777" w:rsidR="001A41FE" w:rsidRPr="003D14A4" w:rsidRDefault="001A41FE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0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การนำเกณฑ์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EdPEx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มาใช้ในการรับรองคุณภาพการศึกษาในระดับวิทยาลัย</w:t>
            </w:r>
          </w:p>
          <w:p w14:paraId="44D7B0EE" w14:textId="77777777" w:rsidR="001C2D13" w:rsidRPr="003D14A4" w:rsidRDefault="001C2D13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0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สร้างนวัตกรรมสิ่งประดิษฐ์ที่ตอบโจทย์ชุมชนและเกิดประโยชน์ต่อชุมชนที่ได้รับการจดอนุสิทธิบัตร</w:t>
            </w:r>
          </w:p>
          <w:p w14:paraId="41711F56" w14:textId="77777777" w:rsidR="001C2D13" w:rsidRPr="003D14A4" w:rsidRDefault="001C2D13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0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กระบวนการจัดการเรียนการสอนที่หลายหลาย</w:t>
            </w:r>
          </w:p>
          <w:p w14:paraId="2BCBEE8D" w14:textId="77777777" w:rsidR="001C2D13" w:rsidRPr="003D14A4" w:rsidRDefault="001C2D13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0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มีนวัตกรรมและแนวปฏิบัติที่ดีด้านประกันคุณภาพทุกปี</w:t>
            </w:r>
          </w:p>
          <w:p w14:paraId="33E2B2D8" w14:textId="77777777" w:rsidR="001C2D13" w:rsidRPr="003D14A4" w:rsidRDefault="001C2D13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0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กระบวนการพัฒนาผู้สอนที่มีทักษะและมีความหลากหลายในการจัดการเรียนรู้ ด้านวิชาการและวิชาชีพ</w:t>
            </w:r>
          </w:p>
          <w:p w14:paraId="015E53F3" w14:textId="38DD3D69" w:rsidR="00522C23" w:rsidRPr="003D14A4" w:rsidRDefault="00522C23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0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สร้างเครือข่ายความร่วมมือเพื่อพัฒนาด้านวิชาการ สิ่งประดิษฐ์ นวัตกรรม </w:t>
            </w:r>
          </w:p>
        </w:tc>
      </w:tr>
      <w:tr w:rsidR="003D14A4" w:rsidRPr="003D14A4" w14:paraId="50188859" w14:textId="77777777" w:rsidTr="00096466">
        <w:trPr>
          <w:trHeight w:val="399"/>
        </w:trPr>
        <w:tc>
          <w:tcPr>
            <w:tcW w:w="1701" w:type="dxa"/>
            <w:shd w:val="clear" w:color="auto" w:fill="auto"/>
          </w:tcPr>
          <w:p w14:paraId="6C03F67F" w14:textId="62E08F65" w:rsidR="00AC526B" w:rsidRPr="003D14A4" w:rsidRDefault="00AC526B" w:rsidP="00AC526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lastRenderedPageBreak/>
              <w:t>การวิจัย</w:t>
            </w:r>
          </w:p>
        </w:tc>
        <w:tc>
          <w:tcPr>
            <w:tcW w:w="3686" w:type="dxa"/>
            <w:shd w:val="clear" w:color="auto" w:fill="auto"/>
          </w:tcPr>
          <w:p w14:paraId="6F1457D6" w14:textId="7562C3A0" w:rsidR="00AC526B" w:rsidRPr="003D14A4" w:rsidRDefault="00AC526B">
            <w:pPr>
              <w:pStyle w:val="ad"/>
              <w:numPr>
                <w:ilvl w:val="0"/>
                <w:numId w:val="38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69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ชุมชนมีประสบการณ์ในการพัฒนานวัตกรรมสิ่งประดิษฐ์ในลักษณะโครงงานของนักศึกษาเพื่อแก้ปัญหาของชุมชน</w:t>
            </w:r>
          </w:p>
        </w:tc>
        <w:tc>
          <w:tcPr>
            <w:tcW w:w="3685" w:type="dxa"/>
            <w:shd w:val="clear" w:color="auto" w:fill="auto"/>
          </w:tcPr>
          <w:p w14:paraId="7A7AB256" w14:textId="04A52699" w:rsidR="00AC526B" w:rsidRPr="003D14A4" w:rsidRDefault="00AC526B">
            <w:pPr>
              <w:pStyle w:val="ad"/>
              <w:numPr>
                <w:ilvl w:val="0"/>
                <w:numId w:val="20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0" w:hanging="1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การมีผลงานวิจัย/งานนวัตกรรมสิ่งประดิษฐ์ที่ผ่านการจดอนุสิทธิบัตรและเผยแพร่ในระดับเวทีวิชาการ</w:t>
            </w:r>
          </w:p>
        </w:tc>
      </w:tr>
      <w:tr w:rsidR="003D14A4" w:rsidRPr="003D14A4" w14:paraId="3D1BC1E1" w14:textId="77777777" w:rsidTr="00096466">
        <w:trPr>
          <w:trHeight w:val="399"/>
        </w:trPr>
        <w:tc>
          <w:tcPr>
            <w:tcW w:w="1701" w:type="dxa"/>
            <w:shd w:val="clear" w:color="auto" w:fill="auto"/>
          </w:tcPr>
          <w:p w14:paraId="5833A8F4" w14:textId="517365A5" w:rsidR="00AC526B" w:rsidRPr="003D14A4" w:rsidRDefault="00AC526B" w:rsidP="00AC526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การบริการวิชาการ</w:t>
            </w:r>
          </w:p>
        </w:tc>
        <w:tc>
          <w:tcPr>
            <w:tcW w:w="3686" w:type="dxa"/>
            <w:shd w:val="clear" w:color="auto" w:fill="auto"/>
          </w:tcPr>
          <w:p w14:paraId="50E584B0" w14:textId="4F18FD66" w:rsidR="00AC526B" w:rsidRPr="003D14A4" w:rsidRDefault="00AC526B">
            <w:pPr>
              <w:pStyle w:val="ad"/>
              <w:numPr>
                <w:ilvl w:val="0"/>
                <w:numId w:val="21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การเข้าถึงชุมชนและสามารถจัดทำข้อตกลงความร่วมมือได้ง่าย</w:t>
            </w:r>
          </w:p>
        </w:tc>
        <w:tc>
          <w:tcPr>
            <w:tcW w:w="3685" w:type="dxa"/>
            <w:shd w:val="clear" w:color="auto" w:fill="auto"/>
          </w:tcPr>
          <w:p w14:paraId="10202AEF" w14:textId="7356A7CB" w:rsidR="00AC526B" w:rsidRPr="003D14A4" w:rsidRDefault="00AC526B">
            <w:pPr>
              <w:pStyle w:val="ad"/>
              <w:numPr>
                <w:ilvl w:val="0"/>
                <w:numId w:val="21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0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หลักสูตรที่พัฒนามีความทันสมัย ตรงต่อการความต้องการของผู้ฝึกอบรม</w:t>
            </w:r>
          </w:p>
        </w:tc>
      </w:tr>
      <w:tr w:rsidR="003D14A4" w:rsidRPr="003D14A4" w14:paraId="51DE4B88" w14:textId="77777777" w:rsidTr="00096466">
        <w:trPr>
          <w:trHeight w:val="399"/>
        </w:trPr>
        <w:tc>
          <w:tcPr>
            <w:tcW w:w="1701" w:type="dxa"/>
            <w:shd w:val="clear" w:color="auto" w:fill="auto"/>
          </w:tcPr>
          <w:p w14:paraId="6CE9B146" w14:textId="2FDCAD11" w:rsidR="00AC526B" w:rsidRPr="003D14A4" w:rsidRDefault="00AC526B" w:rsidP="00AC526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  <w:kern w:val="2"/>
                <w:cs/>
              </w:rPr>
            </w:pPr>
            <w:r w:rsidRPr="003D14A4">
              <w:rPr>
                <w:rFonts w:ascii="TH SarabunIT๙" w:hAnsi="TH SarabunIT๙" w:cs="TH SarabunIT๙"/>
                <w:kern w:val="2"/>
                <w:cs/>
              </w:rPr>
              <w:t>การพัฒนาองค์กรคุณภาพให้เป็นที่ยอมรับระดับชาติ</w:t>
            </w:r>
          </w:p>
        </w:tc>
        <w:tc>
          <w:tcPr>
            <w:tcW w:w="3686" w:type="dxa"/>
            <w:shd w:val="clear" w:color="auto" w:fill="auto"/>
          </w:tcPr>
          <w:p w14:paraId="4982F01B" w14:textId="77777777" w:rsidR="00AC526B" w:rsidRPr="003D14A4" w:rsidRDefault="00AC526B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69" w:hanging="169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การพัฒนาเป็นตามกระบวนการประกันคุณภาพการศึกษา และการบริหารตามมาตรฐาน และภายใต้กฎหมาย ระเบียบ และข้อบังคับ</w:t>
            </w:r>
          </w:p>
          <w:p w14:paraId="5C42B0C8" w14:textId="7ECEFFD7" w:rsidR="00AC526B" w:rsidRPr="003D14A4" w:rsidRDefault="00AC526B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69" w:hanging="1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การบริหารงานที่ให้บุคลากรมีส่วนร่วมในการบริหารงานและวางแผนกลยุทธ์</w:t>
            </w:r>
          </w:p>
        </w:tc>
        <w:tc>
          <w:tcPr>
            <w:tcW w:w="3685" w:type="dxa"/>
          </w:tcPr>
          <w:p w14:paraId="4F9A2459" w14:textId="77777777" w:rsidR="00AC526B" w:rsidRPr="003D14A4" w:rsidRDefault="00AC526B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0" w:hanging="170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การดำเนินงานที่เป็นเลิศ การปฏิบัติงานที่มีคุณภาพ</w:t>
            </w:r>
          </w:p>
          <w:p w14:paraId="5CE4423F" w14:textId="77777777" w:rsidR="00AC526B" w:rsidRPr="003D14A4" w:rsidRDefault="00AC526B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0" w:hanging="170"/>
              <w:rPr>
                <w:rFonts w:ascii="TH SarabunIT๙" w:hAnsi="TH SarabunIT๙" w:cs="TH SarabunIT๙"/>
                <w:sz w:val="32"/>
                <w:szCs w:val="32"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องค์ความรู้ที่มีในองค์กรเพื่อบริหารจัดการองค์กรสู่แนวปฏิบัติอย่างชัดเจนส่งผลให้เป็นองค์กรที่มีคุณภาพเป็นที่ยอมรับระดับชาติ</w:t>
            </w:r>
          </w:p>
          <w:p w14:paraId="0584C74B" w14:textId="166BBE70" w:rsidR="00AC526B" w:rsidRPr="003D14A4" w:rsidRDefault="00AC526B">
            <w:pPr>
              <w:pStyle w:val="ad"/>
              <w:numPr>
                <w:ilvl w:val="0"/>
                <w:numId w:val="16"/>
              </w:num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ind w:left="170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1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การนำเกณฑ์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EdPEx </w:t>
            </w:r>
            <w:r w:rsidRPr="003D14A4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มาใช้ในการรับรองคุณภาพการศึกษาในระดับวิทยาลัย</w:t>
            </w:r>
          </w:p>
        </w:tc>
      </w:tr>
    </w:tbl>
    <w:p w14:paraId="15375929" w14:textId="2E4B29BF" w:rsidR="00E853EF" w:rsidRDefault="00E853EF" w:rsidP="00E853EF">
      <w:pPr>
        <w:rPr>
          <w:rFonts w:ascii="TH SarabunIT๙" w:hAnsi="TH SarabunIT๙" w:cs="TH SarabunIT๙"/>
          <w:b/>
          <w:bCs/>
        </w:rPr>
      </w:pPr>
    </w:p>
    <w:p w14:paraId="076430E5" w14:textId="7E4BA4EA" w:rsidR="00E853EF" w:rsidRPr="000A6915" w:rsidRDefault="00E853EF" w:rsidP="000A6915">
      <w:pPr>
        <w:spacing w:after="120"/>
        <w:rPr>
          <w:rFonts w:ascii="TH SarabunIT๙" w:hAnsi="TH SarabunIT๙" w:cs="TH SarabunIT๙"/>
          <w:b/>
          <w:bCs/>
        </w:rPr>
      </w:pPr>
      <w:r w:rsidRPr="000A6915">
        <w:rPr>
          <w:rFonts w:ascii="TH SarabunIT๙" w:hAnsi="TH SarabunIT๙" w:cs="TH SarabunIT๙"/>
          <w:b/>
          <w:bCs/>
          <w:cs/>
          <w:lang w:val="th-TH"/>
        </w:rPr>
        <w:t>ค</w:t>
      </w:r>
      <w:r w:rsidRPr="000A6915">
        <w:rPr>
          <w:rFonts w:ascii="TH SarabunIT๙" w:hAnsi="TH SarabunIT๙" w:cs="TH SarabunIT๙"/>
          <w:b/>
          <w:bCs/>
          <w:cs/>
        </w:rPr>
        <w:t xml:space="preserve">. </w:t>
      </w:r>
      <w:r w:rsidRPr="000A6915">
        <w:rPr>
          <w:rFonts w:ascii="TH SarabunIT๙" w:hAnsi="TH SarabunIT๙" w:cs="TH SarabunIT๙"/>
          <w:b/>
          <w:bCs/>
          <w:cs/>
          <w:lang w:val="th-TH"/>
        </w:rPr>
        <w:t>ระบบการปรับปรุงผลการดำเนินการ</w:t>
      </w:r>
      <w:r w:rsidRPr="000A6915">
        <w:rPr>
          <w:rFonts w:ascii="TH SarabunIT๙" w:hAnsi="TH SarabunIT๙" w:cs="TH SarabunIT๙"/>
          <w:b/>
          <w:bCs/>
          <w:cs/>
        </w:rPr>
        <w:t xml:space="preserve"> (</w:t>
      </w:r>
      <w:r w:rsidRPr="000A6915">
        <w:rPr>
          <w:rFonts w:ascii="TH SarabunIT๙" w:hAnsi="TH SarabunIT๙" w:cs="TH SarabunIT๙"/>
          <w:b/>
          <w:bCs/>
        </w:rPr>
        <w:t>PERFORMANCE Improvement</w:t>
      </w:r>
      <w:r w:rsidRPr="000A6915">
        <w:rPr>
          <w:rFonts w:ascii="TH SarabunIT๙" w:hAnsi="TH SarabunIT๙" w:cs="TH SarabunIT๙"/>
          <w:b/>
          <w:bCs/>
          <w:cs/>
        </w:rPr>
        <w:t xml:space="preserve"> </w:t>
      </w:r>
      <w:r w:rsidRPr="000A6915">
        <w:rPr>
          <w:rFonts w:ascii="TH SarabunIT๙" w:hAnsi="TH SarabunIT๙" w:cs="TH SarabunIT๙"/>
          <w:b/>
          <w:bCs/>
        </w:rPr>
        <w:t>System)</w:t>
      </w:r>
    </w:p>
    <w:p w14:paraId="43684645" w14:textId="68E70EAD" w:rsidR="00E12B25" w:rsidRPr="00D0103A" w:rsidRDefault="007117D5" w:rsidP="000A6915">
      <w:pPr>
        <w:jc w:val="thaiDistribute"/>
        <w:rPr>
          <w:rFonts w:ascii="TH SarabunIT๙" w:hAnsi="TH SarabunIT๙" w:cs="TH SarabunIT๙"/>
          <w:color w:val="FF0000"/>
          <w:spacing w:val="-6"/>
        </w:rPr>
      </w:pPr>
      <w:r w:rsidRPr="000A6915">
        <w:rPr>
          <w:rFonts w:ascii="TH SarabunIT๙" w:hAnsi="TH SarabunIT๙" w:cs="TH SarabunIT๙"/>
          <w:b/>
          <w:bCs/>
        </w:rPr>
        <w:tab/>
      </w:r>
      <w:r w:rsidRPr="000A6915">
        <w:rPr>
          <w:rFonts w:ascii="TH SarabunIT๙" w:hAnsi="TH SarabunIT๙" w:cs="TH SarabunIT๙" w:hint="cs"/>
          <w:cs/>
        </w:rPr>
        <w:t>วิทยาลัยชุมชนพิจิตรมีการปรับปรุงผลการดำเนินงานในทุกงานตามพันธกิจด้วยกา</w:t>
      </w:r>
      <w:r>
        <w:rPr>
          <w:rFonts w:ascii="TH SarabunIT๙" w:hAnsi="TH SarabunIT๙" w:cs="TH SarabunIT๙" w:hint="cs"/>
          <w:cs/>
        </w:rPr>
        <w:t xml:space="preserve">รใช้วงจรคุณภาพ </w:t>
      </w:r>
      <w:r>
        <w:rPr>
          <w:rFonts w:ascii="TH SarabunIT๙" w:hAnsi="TH SarabunIT๙" w:cs="TH SarabunIT๙"/>
        </w:rPr>
        <w:t xml:space="preserve">PDCA  </w:t>
      </w:r>
      <w:r>
        <w:rPr>
          <w:rFonts w:ascii="TH SarabunIT๙" w:hAnsi="TH SarabunIT๙" w:cs="TH SarabunIT๙" w:hint="cs"/>
          <w:cs/>
        </w:rPr>
        <w:t xml:space="preserve"> หรือ </w:t>
      </w:r>
      <w:r>
        <w:rPr>
          <w:rFonts w:ascii="TH SarabunIT๙" w:hAnsi="TH SarabunIT๙" w:cs="TH SarabunIT๙"/>
        </w:rPr>
        <w:t xml:space="preserve">Deming Cycle   </w:t>
      </w:r>
      <w:r>
        <w:rPr>
          <w:rFonts w:ascii="TH SarabunIT๙" w:hAnsi="TH SarabunIT๙" w:cs="TH SarabunIT๙" w:hint="cs"/>
          <w:cs/>
        </w:rPr>
        <w:t>และการจัดการศึกษาแบบ</w:t>
      </w:r>
      <w:r w:rsidR="000A6915">
        <w:rPr>
          <w:rFonts w:ascii="TH SarabunIT๙" w:hAnsi="TH SarabunIT๙" w:cs="TH SarabunIT๙" w:hint="cs"/>
          <w:cs/>
        </w:rPr>
        <w:t>หลากหลายเน้นการจัดการเรียนรู้แบบผสมผสาน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Blended Learning </w:t>
      </w:r>
      <w:r w:rsidR="000A6915">
        <w:rPr>
          <w:rFonts w:ascii="TH SarabunIT๙" w:hAnsi="TH SarabunIT๙" w:cs="TH SarabunIT๙" w:hint="cs"/>
          <w:cs/>
        </w:rPr>
        <w:t>มีการ</w:t>
      </w:r>
      <w:r w:rsidR="00372A7D">
        <w:rPr>
          <w:rFonts w:ascii="TH SarabunIT๙" w:hAnsi="TH SarabunIT๙" w:cs="TH SarabunIT๙" w:hint="cs"/>
          <w:cs/>
        </w:rPr>
        <w:t>พัฒนาคุณภาพ</w:t>
      </w:r>
      <w:r w:rsidR="000A6915">
        <w:rPr>
          <w:rFonts w:ascii="TH SarabunIT๙" w:hAnsi="TH SarabunIT๙" w:cs="TH SarabunIT๙" w:hint="cs"/>
          <w:cs/>
        </w:rPr>
        <w:t>การศึกษาด้วย การประกันคุณภาพการศึกษาภายใน ระดับหลักสูตร และระดับวิทยาลัย มีการใช้เครื่องมือต่าง ๆ ในการบริหารงาน อาทิ หลักธรรมาธิบาล (</w:t>
      </w:r>
      <w:r w:rsidR="000A6915">
        <w:rPr>
          <w:rFonts w:ascii="TH SarabunIT๙" w:hAnsi="TH SarabunIT๙" w:cs="TH SarabunIT๙"/>
        </w:rPr>
        <w:t>Good Governance</w:t>
      </w:r>
      <w:r w:rsidR="000A6915">
        <w:rPr>
          <w:rFonts w:ascii="TH SarabunIT๙" w:hAnsi="TH SarabunIT๙" w:cs="TH SarabunIT๙" w:hint="cs"/>
          <w:cs/>
        </w:rPr>
        <w:t>)การบริหารความเสี่ยงองค์กร การจัดการความรู้ (</w:t>
      </w:r>
      <w:r w:rsidR="000A6915">
        <w:rPr>
          <w:rFonts w:ascii="TH SarabunIT๙" w:hAnsi="TH SarabunIT๙" w:cs="TH SarabunIT๙"/>
        </w:rPr>
        <w:t>Knowledge Management :</w:t>
      </w:r>
      <w:r w:rsidR="000A6915">
        <w:rPr>
          <w:rFonts w:ascii="TH SarabunIT๙" w:hAnsi="TH SarabunIT๙" w:cs="TH SarabunIT๙" w:hint="cs"/>
          <w:cs/>
        </w:rPr>
        <w:t xml:space="preserve"> </w:t>
      </w:r>
      <w:r w:rsidR="000A6915">
        <w:rPr>
          <w:rFonts w:ascii="TH SarabunIT๙" w:hAnsi="TH SarabunIT๙" w:cs="TH SarabunIT๙"/>
        </w:rPr>
        <w:t xml:space="preserve">KM </w:t>
      </w:r>
      <w:r w:rsidR="000A6915">
        <w:rPr>
          <w:rFonts w:ascii="TH SarabunIT๙" w:hAnsi="TH SarabunIT๙" w:cs="TH SarabunIT๙" w:hint="cs"/>
          <w:cs/>
        </w:rPr>
        <w:t>) การวางแผนกลยุทธ์ และมีการดำเนินการตามแผนยุทธศาสตร์ของวิทยาลัย การบริหารงานแบบมุ่งผลสัมฤทธิ์ มีการประสานนโยบายทุกอย่าง ให้ขับเคลื่อนไปในทิศทางเดียวกันที่มีประสิทธิภาพและดีที่สุด</w:t>
      </w:r>
      <w:r w:rsidR="00E12B25" w:rsidRPr="00D0103A">
        <w:rPr>
          <w:rFonts w:ascii="TH SarabunIT๙" w:hAnsi="TH SarabunIT๙" w:cs="TH SarabunIT๙"/>
          <w:color w:val="FF0000"/>
          <w:spacing w:val="-6"/>
        </w:rPr>
        <w:t xml:space="preserve"> </w:t>
      </w:r>
    </w:p>
    <w:sectPr w:rsidR="00E12B25" w:rsidRPr="00D0103A" w:rsidSect="00827667">
      <w:headerReference w:type="even" r:id="rId13"/>
      <w:footerReference w:type="default" r:id="rId14"/>
      <w:footerReference w:type="first" r:id="rId15"/>
      <w:pgSz w:w="11907" w:h="16834" w:code="9"/>
      <w:pgMar w:top="1134" w:right="1134" w:bottom="1260" w:left="1701" w:header="624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552A" w14:textId="77777777" w:rsidR="00AF28EE" w:rsidRDefault="00AF28EE">
      <w:r>
        <w:separator/>
      </w:r>
    </w:p>
  </w:endnote>
  <w:endnote w:type="continuationSeparator" w:id="0">
    <w:p w14:paraId="77791397" w14:textId="77777777" w:rsidR="00AF28EE" w:rsidRDefault="00AF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UPC-Browallia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F81D11" w14:paraId="654B4663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H SarabunPSK" w:hAnsi="TH SarabunPSK" w:cs="TH SarabunPSK"/>
              <w:caps/>
              <w:color w:val="000000" w:themeColor="text1"/>
              <w:sz w:val="24"/>
              <w:szCs w:val="24"/>
            </w:rPr>
            <w:alias w:val="ผู้เขียน"/>
            <w:tag w:val=""/>
            <w:id w:val="1534539408"/>
            <w:placeholder>
              <w:docPart w:val="C49C08B9F1F942D3AF0C933F36D0BCC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C6EA194" w14:textId="4D0CFA97" w:rsidR="00F81D11" w:rsidRDefault="00F81D11">
              <w:pPr>
                <w:pStyle w:val="a3"/>
                <w:jc w:val="right"/>
                <w:rPr>
                  <w:caps/>
                  <w:color w:val="000000" w:themeColor="text1"/>
                </w:rPr>
              </w:pPr>
              <w:r w:rsidRPr="002E41C6"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  <w:cs/>
                </w:rPr>
                <w:t>โครงร่างองค์กร (</w:t>
              </w:r>
              <w:r w:rsidRPr="002E41C6"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</w:rPr>
                <w:t>Organizarion profile</w:t>
              </w:r>
              <w:r w:rsidRPr="002E41C6"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  <w:cs/>
                </w:rPr>
                <w:t>) วิทยาลัยชุมชนพิจิตร ปีการศึกษา 2565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7B396E59" w14:textId="77777777" w:rsidR="00F81D11" w:rsidRPr="002E41C6" w:rsidRDefault="00F81D11">
          <w:pPr>
            <w:pStyle w:val="a6"/>
            <w:tabs>
              <w:tab w:val="clear" w:pos="4680"/>
              <w:tab w:val="clear" w:pos="9360"/>
            </w:tabs>
            <w:jc w:val="center"/>
            <w:rPr>
              <w:rFonts w:ascii="TH SarabunPSK" w:hAnsi="TH SarabunPSK" w:cs="TH SarabunPSK"/>
              <w:color w:val="FFFFFF" w:themeColor="background1"/>
              <w:szCs w:val="32"/>
            </w:rPr>
          </w:pPr>
          <w:r w:rsidRPr="002E41C6">
            <w:rPr>
              <w:rFonts w:ascii="TH SarabunPSK" w:hAnsi="TH SarabunPSK" w:cs="TH SarabunPSK"/>
              <w:color w:val="FFFFFF" w:themeColor="background1"/>
              <w:szCs w:val="32"/>
            </w:rPr>
            <w:fldChar w:fldCharType="begin"/>
          </w:r>
          <w:r w:rsidRPr="002E41C6">
            <w:rPr>
              <w:rFonts w:ascii="TH SarabunPSK" w:hAnsi="TH SarabunPSK" w:cs="TH SarabunPSK"/>
              <w:color w:val="FFFFFF" w:themeColor="background1"/>
              <w:szCs w:val="32"/>
            </w:rPr>
            <w:instrText>PAGE   \* MERGEFORMAT</w:instrText>
          </w:r>
          <w:r w:rsidRPr="002E41C6">
            <w:rPr>
              <w:rFonts w:ascii="TH SarabunPSK" w:hAnsi="TH SarabunPSK" w:cs="TH SarabunPSK"/>
              <w:color w:val="FFFFFF" w:themeColor="background1"/>
              <w:szCs w:val="32"/>
            </w:rPr>
            <w:fldChar w:fldCharType="separate"/>
          </w:r>
          <w:r w:rsidR="00014844" w:rsidRPr="00014844">
            <w:rPr>
              <w:rFonts w:ascii="TH SarabunPSK" w:hAnsi="TH SarabunPSK" w:cs="TH SarabunPSK"/>
              <w:noProof/>
              <w:color w:val="FFFFFF" w:themeColor="background1"/>
              <w:szCs w:val="32"/>
              <w:cs/>
              <w:lang w:val="th-TH"/>
            </w:rPr>
            <w:t>๒๓</w:t>
          </w:r>
          <w:r w:rsidRPr="002E41C6">
            <w:rPr>
              <w:rFonts w:ascii="TH SarabunPSK" w:hAnsi="TH SarabunPSK" w:cs="TH SarabunPSK"/>
              <w:color w:val="FFFFFF" w:themeColor="background1"/>
              <w:szCs w:val="32"/>
            </w:rPr>
            <w:fldChar w:fldCharType="end"/>
          </w:r>
        </w:p>
      </w:tc>
    </w:tr>
  </w:tbl>
  <w:p w14:paraId="128810CD" w14:textId="77777777" w:rsidR="00F81D11" w:rsidRDefault="00F81D11" w:rsidP="00A7264E">
    <w:pPr>
      <w:pStyle w:val="a6"/>
      <w:tabs>
        <w:tab w:val="left" w:pos="368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891" w:type="pct"/>
      <w:tblInd w:w="-709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45"/>
    </w:tblGrid>
    <w:tr w:rsidR="00F81D11" w14:paraId="5007E95D" w14:textId="77777777" w:rsidTr="000A7687">
      <w:tc>
        <w:tcPr>
          <w:tcW w:w="5000" w:type="pct"/>
          <w:shd w:val="clear" w:color="auto" w:fill="4472C4" w:themeFill="accent1"/>
          <w:vAlign w:val="center"/>
        </w:tcPr>
        <w:p w14:paraId="4474860A" w14:textId="123C4D1B" w:rsidR="00F81D11" w:rsidRDefault="00F81D11">
          <w:pPr>
            <w:pStyle w:val="a6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22"/>
              <w:szCs w:val="22"/>
            </w:rPr>
          </w:pPr>
        </w:p>
      </w:tc>
    </w:tr>
  </w:tbl>
  <w:p w14:paraId="13F54C15" w14:textId="77777777" w:rsidR="00F81D11" w:rsidRDefault="00F81D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5696" w14:textId="77777777" w:rsidR="00AF28EE" w:rsidRDefault="00AF28EE">
      <w:r>
        <w:separator/>
      </w:r>
    </w:p>
  </w:footnote>
  <w:footnote w:type="continuationSeparator" w:id="0">
    <w:p w14:paraId="19560A96" w14:textId="77777777" w:rsidR="00AF28EE" w:rsidRDefault="00AF2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8BC3" w14:textId="22189D44" w:rsidR="00F81D11" w:rsidRDefault="00F81D11" w:rsidP="00952C91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7D6E33">
      <w:rPr>
        <w:rStyle w:val="a5"/>
        <w:noProof/>
        <w:cs/>
      </w:rPr>
      <w:t>๔๐</w:t>
    </w:r>
    <w:r>
      <w:rPr>
        <w:rStyle w:val="a5"/>
        <w:cs/>
      </w:rPr>
      <w:fldChar w:fldCharType="end"/>
    </w:r>
  </w:p>
  <w:p w14:paraId="2BD96553" w14:textId="77777777" w:rsidR="00F81D11" w:rsidRDefault="00F81D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03D089"/>
    <w:multiLevelType w:val="singleLevel"/>
    <w:tmpl w:val="C0DC6C16"/>
    <w:lvl w:ilvl="0">
      <w:start w:val="2"/>
      <w:numFmt w:val="decimal"/>
      <w:suff w:val="space"/>
      <w:lvlText w:val="(%1)"/>
      <w:lvlJc w:val="left"/>
      <w:rPr>
        <w:rFonts w:ascii="TH SarabunIT๙" w:hAnsi="TH SarabunIT๙" w:cs="TH SarabunIT๙" w:hint="default"/>
        <w:sz w:val="32"/>
        <w:szCs w:val="32"/>
      </w:rPr>
    </w:lvl>
  </w:abstractNum>
  <w:abstractNum w:abstractNumId="1" w15:restartNumberingAfterBreak="0">
    <w:nsid w:val="015425EE"/>
    <w:multiLevelType w:val="hybridMultilevel"/>
    <w:tmpl w:val="CFD264C0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D1891"/>
    <w:multiLevelType w:val="hybridMultilevel"/>
    <w:tmpl w:val="4238E6C8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F3C46"/>
    <w:multiLevelType w:val="hybridMultilevel"/>
    <w:tmpl w:val="1250CCA6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262D0"/>
    <w:multiLevelType w:val="hybridMultilevel"/>
    <w:tmpl w:val="16DE881E"/>
    <w:lvl w:ilvl="0" w:tplc="F334BCE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D610F"/>
    <w:multiLevelType w:val="hybridMultilevel"/>
    <w:tmpl w:val="8C6A61AA"/>
    <w:lvl w:ilvl="0" w:tplc="F334BCE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64666"/>
    <w:multiLevelType w:val="hybridMultilevel"/>
    <w:tmpl w:val="E0A0F142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245FD"/>
    <w:multiLevelType w:val="hybridMultilevel"/>
    <w:tmpl w:val="8E606C76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D7D75"/>
    <w:multiLevelType w:val="hybridMultilevel"/>
    <w:tmpl w:val="95F2D762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E3C61"/>
    <w:multiLevelType w:val="hybridMultilevel"/>
    <w:tmpl w:val="3D2E8EF0"/>
    <w:lvl w:ilvl="0" w:tplc="2BCA3DC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85920"/>
    <w:multiLevelType w:val="hybridMultilevel"/>
    <w:tmpl w:val="B2BC86CA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766F"/>
    <w:multiLevelType w:val="hybridMultilevel"/>
    <w:tmpl w:val="B3E4B904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F5C18"/>
    <w:multiLevelType w:val="hybridMultilevel"/>
    <w:tmpl w:val="A3266C5C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C6E48"/>
    <w:multiLevelType w:val="hybridMultilevel"/>
    <w:tmpl w:val="317E2016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B63686"/>
    <w:multiLevelType w:val="hybridMultilevel"/>
    <w:tmpl w:val="EE98D4C8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C0660"/>
    <w:multiLevelType w:val="hybridMultilevel"/>
    <w:tmpl w:val="8ED0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91936"/>
    <w:multiLevelType w:val="hybridMultilevel"/>
    <w:tmpl w:val="5D446776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C664A"/>
    <w:multiLevelType w:val="hybridMultilevel"/>
    <w:tmpl w:val="CA780074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1039D"/>
    <w:multiLevelType w:val="hybridMultilevel"/>
    <w:tmpl w:val="7BD4EF60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AA649C"/>
    <w:multiLevelType w:val="hybridMultilevel"/>
    <w:tmpl w:val="1144AB3A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2411"/>
    <w:multiLevelType w:val="hybridMultilevel"/>
    <w:tmpl w:val="ADA055AA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537E99"/>
    <w:multiLevelType w:val="hybridMultilevel"/>
    <w:tmpl w:val="92C051A0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481764"/>
    <w:multiLevelType w:val="hybridMultilevel"/>
    <w:tmpl w:val="0682036A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281BA9"/>
    <w:multiLevelType w:val="hybridMultilevel"/>
    <w:tmpl w:val="8ADA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0C36A5"/>
    <w:multiLevelType w:val="hybridMultilevel"/>
    <w:tmpl w:val="C0587E40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CF1FF9"/>
    <w:multiLevelType w:val="hybridMultilevel"/>
    <w:tmpl w:val="711E04AC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D7572"/>
    <w:multiLevelType w:val="hybridMultilevel"/>
    <w:tmpl w:val="D07A6054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E131E3"/>
    <w:multiLevelType w:val="hybridMultilevel"/>
    <w:tmpl w:val="0DFE109E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214FE"/>
    <w:multiLevelType w:val="hybridMultilevel"/>
    <w:tmpl w:val="0DB67486"/>
    <w:lvl w:ilvl="0" w:tplc="F334BCE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AB6854"/>
    <w:multiLevelType w:val="hybridMultilevel"/>
    <w:tmpl w:val="4406F7A6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96C1D"/>
    <w:multiLevelType w:val="hybridMultilevel"/>
    <w:tmpl w:val="BF803A68"/>
    <w:lvl w:ilvl="0" w:tplc="2BCA3DC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C50F89"/>
    <w:multiLevelType w:val="hybridMultilevel"/>
    <w:tmpl w:val="3D904396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13E0D"/>
    <w:multiLevelType w:val="hybridMultilevel"/>
    <w:tmpl w:val="6204CC6A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B367BA"/>
    <w:multiLevelType w:val="hybridMultilevel"/>
    <w:tmpl w:val="25C8B008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810E83"/>
    <w:multiLevelType w:val="hybridMultilevel"/>
    <w:tmpl w:val="87BEEFB0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D95215"/>
    <w:multiLevelType w:val="hybridMultilevel"/>
    <w:tmpl w:val="7E9244D0"/>
    <w:lvl w:ilvl="0" w:tplc="95E05426">
      <w:start w:val="1"/>
      <w:numFmt w:val="bullet"/>
      <w:lvlText w:val="-"/>
      <w:lvlJc w:val="left"/>
      <w:pPr>
        <w:ind w:left="144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52A1211"/>
    <w:multiLevelType w:val="hybridMultilevel"/>
    <w:tmpl w:val="7124DEFC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1E3A8E"/>
    <w:multiLevelType w:val="hybridMultilevel"/>
    <w:tmpl w:val="1C204F16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8" w15:restartNumberingAfterBreak="0">
    <w:nsid w:val="4827505A"/>
    <w:multiLevelType w:val="hybridMultilevel"/>
    <w:tmpl w:val="DE503A82"/>
    <w:lvl w:ilvl="0" w:tplc="3D2891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9" w15:restartNumberingAfterBreak="0">
    <w:nsid w:val="4BE9663F"/>
    <w:multiLevelType w:val="hybridMultilevel"/>
    <w:tmpl w:val="7248B7C0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5177B7"/>
    <w:multiLevelType w:val="hybridMultilevel"/>
    <w:tmpl w:val="0D48FA5A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970B1A"/>
    <w:multiLevelType w:val="hybridMultilevel"/>
    <w:tmpl w:val="0D6A162C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F87C19"/>
    <w:multiLevelType w:val="hybridMultilevel"/>
    <w:tmpl w:val="A36A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8753DF"/>
    <w:multiLevelType w:val="hybridMultilevel"/>
    <w:tmpl w:val="929AB664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39381C"/>
    <w:multiLevelType w:val="hybridMultilevel"/>
    <w:tmpl w:val="976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E910A9"/>
    <w:multiLevelType w:val="hybridMultilevel"/>
    <w:tmpl w:val="3F48FAF6"/>
    <w:lvl w:ilvl="0" w:tplc="CBAAB5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ECB6666"/>
    <w:multiLevelType w:val="hybridMultilevel"/>
    <w:tmpl w:val="6D443226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C36B55"/>
    <w:multiLevelType w:val="hybridMultilevel"/>
    <w:tmpl w:val="C270F128"/>
    <w:lvl w:ilvl="0" w:tplc="2BCA3DC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941108"/>
    <w:multiLevelType w:val="hybridMultilevel"/>
    <w:tmpl w:val="34B8D34E"/>
    <w:lvl w:ilvl="0" w:tplc="F334BCE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07061A"/>
    <w:multiLevelType w:val="hybridMultilevel"/>
    <w:tmpl w:val="90EE909E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C57777"/>
    <w:multiLevelType w:val="hybridMultilevel"/>
    <w:tmpl w:val="E050EF9E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4C4F09"/>
    <w:multiLevelType w:val="hybridMultilevel"/>
    <w:tmpl w:val="BA1689CE"/>
    <w:lvl w:ilvl="0" w:tplc="2BCA3DC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9540E7"/>
    <w:multiLevelType w:val="hybridMultilevel"/>
    <w:tmpl w:val="5E42A388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794157">
    <w:abstractNumId w:val="0"/>
  </w:num>
  <w:num w:numId="2" w16cid:durableId="162937181">
    <w:abstractNumId w:val="45"/>
  </w:num>
  <w:num w:numId="3" w16cid:durableId="1867282262">
    <w:abstractNumId w:val="15"/>
  </w:num>
  <w:num w:numId="4" w16cid:durableId="879513604">
    <w:abstractNumId w:val="23"/>
  </w:num>
  <w:num w:numId="5" w16cid:durableId="1251550605">
    <w:abstractNumId w:val="44"/>
  </w:num>
  <w:num w:numId="6" w16cid:durableId="1204907484">
    <w:abstractNumId w:val="38"/>
  </w:num>
  <w:num w:numId="7" w16cid:durableId="1441291045">
    <w:abstractNumId w:val="4"/>
  </w:num>
  <w:num w:numId="8" w16cid:durableId="7680843">
    <w:abstractNumId w:val="39"/>
  </w:num>
  <w:num w:numId="9" w16cid:durableId="214899061">
    <w:abstractNumId w:val="6"/>
  </w:num>
  <w:num w:numId="10" w16cid:durableId="2043433996">
    <w:abstractNumId w:val="26"/>
  </w:num>
  <w:num w:numId="11" w16cid:durableId="1993826530">
    <w:abstractNumId w:val="19"/>
  </w:num>
  <w:num w:numId="12" w16cid:durableId="341133406">
    <w:abstractNumId w:val="17"/>
  </w:num>
  <w:num w:numId="13" w16cid:durableId="179903767">
    <w:abstractNumId w:val="41"/>
  </w:num>
  <w:num w:numId="14" w16cid:durableId="723985985">
    <w:abstractNumId w:val="5"/>
  </w:num>
  <w:num w:numId="15" w16cid:durableId="2136023164">
    <w:abstractNumId w:val="28"/>
  </w:num>
  <w:num w:numId="16" w16cid:durableId="1161972506">
    <w:abstractNumId w:val="48"/>
  </w:num>
  <w:num w:numId="17" w16cid:durableId="509687285">
    <w:abstractNumId w:val="34"/>
  </w:num>
  <w:num w:numId="18" w16cid:durableId="741948474">
    <w:abstractNumId w:val="37"/>
  </w:num>
  <w:num w:numId="19" w16cid:durableId="1540778175">
    <w:abstractNumId w:val="21"/>
  </w:num>
  <w:num w:numId="20" w16cid:durableId="463353215">
    <w:abstractNumId w:val="16"/>
  </w:num>
  <w:num w:numId="21" w16cid:durableId="1999188732">
    <w:abstractNumId w:val="24"/>
  </w:num>
  <w:num w:numId="22" w16cid:durableId="1142770438">
    <w:abstractNumId w:val="35"/>
  </w:num>
  <w:num w:numId="23" w16cid:durableId="1135215467">
    <w:abstractNumId w:val="30"/>
  </w:num>
  <w:num w:numId="24" w16cid:durableId="1579754612">
    <w:abstractNumId w:val="51"/>
  </w:num>
  <w:num w:numId="25" w16cid:durableId="58484349">
    <w:abstractNumId w:val="9"/>
  </w:num>
  <w:num w:numId="26" w16cid:durableId="2123305236">
    <w:abstractNumId w:val="47"/>
  </w:num>
  <w:num w:numId="27" w16cid:durableId="1696345001">
    <w:abstractNumId w:val="46"/>
  </w:num>
  <w:num w:numId="28" w16cid:durableId="866262221">
    <w:abstractNumId w:val="25"/>
  </w:num>
  <w:num w:numId="29" w16cid:durableId="652829036">
    <w:abstractNumId w:val="13"/>
  </w:num>
  <w:num w:numId="30" w16cid:durableId="1348871712">
    <w:abstractNumId w:val="3"/>
  </w:num>
  <w:num w:numId="31" w16cid:durableId="1384141367">
    <w:abstractNumId w:val="32"/>
  </w:num>
  <w:num w:numId="32" w16cid:durableId="190413889">
    <w:abstractNumId w:val="42"/>
  </w:num>
  <w:num w:numId="33" w16cid:durableId="447359433">
    <w:abstractNumId w:val="22"/>
  </w:num>
  <w:num w:numId="34" w16cid:durableId="760416859">
    <w:abstractNumId w:val="11"/>
  </w:num>
  <w:num w:numId="35" w16cid:durableId="740180753">
    <w:abstractNumId w:val="10"/>
  </w:num>
  <w:num w:numId="36" w16cid:durableId="1544899986">
    <w:abstractNumId w:val="36"/>
  </w:num>
  <w:num w:numId="37" w16cid:durableId="1705397358">
    <w:abstractNumId w:val="43"/>
  </w:num>
  <w:num w:numId="38" w16cid:durableId="754135673">
    <w:abstractNumId w:val="8"/>
  </w:num>
  <w:num w:numId="39" w16cid:durableId="1787458550">
    <w:abstractNumId w:val="2"/>
  </w:num>
  <w:num w:numId="40" w16cid:durableId="2063018092">
    <w:abstractNumId w:val="14"/>
  </w:num>
  <w:num w:numId="41" w16cid:durableId="464738466">
    <w:abstractNumId w:val="29"/>
  </w:num>
  <w:num w:numId="42" w16cid:durableId="717433868">
    <w:abstractNumId w:val="1"/>
  </w:num>
  <w:num w:numId="43" w16cid:durableId="540047432">
    <w:abstractNumId w:val="40"/>
  </w:num>
  <w:num w:numId="44" w16cid:durableId="2109350096">
    <w:abstractNumId w:val="27"/>
  </w:num>
  <w:num w:numId="45" w16cid:durableId="949705229">
    <w:abstractNumId w:val="50"/>
  </w:num>
  <w:num w:numId="46" w16cid:durableId="1235748027">
    <w:abstractNumId w:val="33"/>
  </w:num>
  <w:num w:numId="47" w16cid:durableId="2031057691">
    <w:abstractNumId w:val="7"/>
  </w:num>
  <w:num w:numId="48" w16cid:durableId="1736003450">
    <w:abstractNumId w:val="31"/>
  </w:num>
  <w:num w:numId="49" w16cid:durableId="1577353186">
    <w:abstractNumId w:val="20"/>
  </w:num>
  <w:num w:numId="50" w16cid:durableId="1941642803">
    <w:abstractNumId w:val="18"/>
  </w:num>
  <w:num w:numId="51" w16cid:durableId="1497112900">
    <w:abstractNumId w:val="52"/>
  </w:num>
  <w:num w:numId="52" w16cid:durableId="2057198939">
    <w:abstractNumId w:val="12"/>
  </w:num>
  <w:num w:numId="53" w16cid:durableId="467405960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19"/>
    <w:rsid w:val="00003A8A"/>
    <w:rsid w:val="00003F90"/>
    <w:rsid w:val="00004364"/>
    <w:rsid w:val="000079BC"/>
    <w:rsid w:val="00011081"/>
    <w:rsid w:val="00011B70"/>
    <w:rsid w:val="000120D7"/>
    <w:rsid w:val="00012CF4"/>
    <w:rsid w:val="00013FE4"/>
    <w:rsid w:val="00014844"/>
    <w:rsid w:val="00017E52"/>
    <w:rsid w:val="00021685"/>
    <w:rsid w:val="00023923"/>
    <w:rsid w:val="00026866"/>
    <w:rsid w:val="000318B3"/>
    <w:rsid w:val="00033630"/>
    <w:rsid w:val="00042A05"/>
    <w:rsid w:val="00043449"/>
    <w:rsid w:val="000465F3"/>
    <w:rsid w:val="000474EE"/>
    <w:rsid w:val="0005077F"/>
    <w:rsid w:val="0005225E"/>
    <w:rsid w:val="000529C2"/>
    <w:rsid w:val="000545E0"/>
    <w:rsid w:val="00054D2A"/>
    <w:rsid w:val="0005644C"/>
    <w:rsid w:val="0005692F"/>
    <w:rsid w:val="00057FA3"/>
    <w:rsid w:val="00060F5A"/>
    <w:rsid w:val="00063DD6"/>
    <w:rsid w:val="000646A8"/>
    <w:rsid w:val="00066BF8"/>
    <w:rsid w:val="00072127"/>
    <w:rsid w:val="00074B25"/>
    <w:rsid w:val="00076052"/>
    <w:rsid w:val="000841E0"/>
    <w:rsid w:val="00084ADA"/>
    <w:rsid w:val="000851DC"/>
    <w:rsid w:val="00090481"/>
    <w:rsid w:val="00096466"/>
    <w:rsid w:val="000970E8"/>
    <w:rsid w:val="000A1842"/>
    <w:rsid w:val="000A1AB4"/>
    <w:rsid w:val="000A217C"/>
    <w:rsid w:val="000A233C"/>
    <w:rsid w:val="000A6915"/>
    <w:rsid w:val="000A6ADC"/>
    <w:rsid w:val="000A7687"/>
    <w:rsid w:val="000B7F82"/>
    <w:rsid w:val="000C0683"/>
    <w:rsid w:val="000C31FE"/>
    <w:rsid w:val="000D6F4F"/>
    <w:rsid w:val="000F07F8"/>
    <w:rsid w:val="000F17A0"/>
    <w:rsid w:val="001004DF"/>
    <w:rsid w:val="0010106D"/>
    <w:rsid w:val="00101248"/>
    <w:rsid w:val="001073A0"/>
    <w:rsid w:val="00117B9E"/>
    <w:rsid w:val="00130183"/>
    <w:rsid w:val="001313AA"/>
    <w:rsid w:val="00145064"/>
    <w:rsid w:val="0015596E"/>
    <w:rsid w:val="00160C67"/>
    <w:rsid w:val="00164F26"/>
    <w:rsid w:val="001655FE"/>
    <w:rsid w:val="00170A43"/>
    <w:rsid w:val="00172CAF"/>
    <w:rsid w:val="001763BF"/>
    <w:rsid w:val="0017746F"/>
    <w:rsid w:val="00180959"/>
    <w:rsid w:val="00184D44"/>
    <w:rsid w:val="00190A5D"/>
    <w:rsid w:val="00191E54"/>
    <w:rsid w:val="001968AC"/>
    <w:rsid w:val="00196B65"/>
    <w:rsid w:val="001A0D1F"/>
    <w:rsid w:val="001A41FE"/>
    <w:rsid w:val="001B4A99"/>
    <w:rsid w:val="001B51B9"/>
    <w:rsid w:val="001B7501"/>
    <w:rsid w:val="001C0418"/>
    <w:rsid w:val="001C2D13"/>
    <w:rsid w:val="001C38EE"/>
    <w:rsid w:val="001C5460"/>
    <w:rsid w:val="001D0EDA"/>
    <w:rsid w:val="001D3509"/>
    <w:rsid w:val="002015BE"/>
    <w:rsid w:val="002019AD"/>
    <w:rsid w:val="002032F8"/>
    <w:rsid w:val="0020570F"/>
    <w:rsid w:val="00210514"/>
    <w:rsid w:val="00212136"/>
    <w:rsid w:val="00212834"/>
    <w:rsid w:val="00216115"/>
    <w:rsid w:val="002300A7"/>
    <w:rsid w:val="00232CC9"/>
    <w:rsid w:val="0023427E"/>
    <w:rsid w:val="00241C79"/>
    <w:rsid w:val="002423A4"/>
    <w:rsid w:val="002466E3"/>
    <w:rsid w:val="00250CAB"/>
    <w:rsid w:val="00252538"/>
    <w:rsid w:val="00252A1A"/>
    <w:rsid w:val="002700A0"/>
    <w:rsid w:val="002740C1"/>
    <w:rsid w:val="002754A1"/>
    <w:rsid w:val="00282406"/>
    <w:rsid w:val="00297495"/>
    <w:rsid w:val="002A070F"/>
    <w:rsid w:val="002A18E7"/>
    <w:rsid w:val="002A2FE3"/>
    <w:rsid w:val="002A5E3D"/>
    <w:rsid w:val="002B09E0"/>
    <w:rsid w:val="002C4D16"/>
    <w:rsid w:val="002E0C67"/>
    <w:rsid w:val="002E41C6"/>
    <w:rsid w:val="002E6347"/>
    <w:rsid w:val="002F7F51"/>
    <w:rsid w:val="003029DE"/>
    <w:rsid w:val="003044B9"/>
    <w:rsid w:val="0031659F"/>
    <w:rsid w:val="003343E3"/>
    <w:rsid w:val="00334966"/>
    <w:rsid w:val="00334A65"/>
    <w:rsid w:val="00336755"/>
    <w:rsid w:val="003408F4"/>
    <w:rsid w:val="00342020"/>
    <w:rsid w:val="00342B26"/>
    <w:rsid w:val="00343FC1"/>
    <w:rsid w:val="00346823"/>
    <w:rsid w:val="00354F33"/>
    <w:rsid w:val="00360684"/>
    <w:rsid w:val="003636A5"/>
    <w:rsid w:val="00371A9E"/>
    <w:rsid w:val="0037228F"/>
    <w:rsid w:val="00372A7D"/>
    <w:rsid w:val="003864B9"/>
    <w:rsid w:val="0039475E"/>
    <w:rsid w:val="003B65E0"/>
    <w:rsid w:val="003C27AE"/>
    <w:rsid w:val="003C4589"/>
    <w:rsid w:val="003C5565"/>
    <w:rsid w:val="003D14A4"/>
    <w:rsid w:val="003D3A92"/>
    <w:rsid w:val="003D6EF6"/>
    <w:rsid w:val="003F1B21"/>
    <w:rsid w:val="00400109"/>
    <w:rsid w:val="00401035"/>
    <w:rsid w:val="004016F6"/>
    <w:rsid w:val="00406FA6"/>
    <w:rsid w:val="00410749"/>
    <w:rsid w:val="00414A3E"/>
    <w:rsid w:val="0042093A"/>
    <w:rsid w:val="00427E7E"/>
    <w:rsid w:val="00434619"/>
    <w:rsid w:val="004444AE"/>
    <w:rsid w:val="00444C90"/>
    <w:rsid w:val="00445289"/>
    <w:rsid w:val="004478A2"/>
    <w:rsid w:val="00454B69"/>
    <w:rsid w:val="0045756C"/>
    <w:rsid w:val="004636EC"/>
    <w:rsid w:val="00471B4D"/>
    <w:rsid w:val="00474739"/>
    <w:rsid w:val="004806ED"/>
    <w:rsid w:val="004849D8"/>
    <w:rsid w:val="00486A9D"/>
    <w:rsid w:val="0049072F"/>
    <w:rsid w:val="00492824"/>
    <w:rsid w:val="004A1DEC"/>
    <w:rsid w:val="004B1577"/>
    <w:rsid w:val="004B25D7"/>
    <w:rsid w:val="004B45E5"/>
    <w:rsid w:val="004B4AD9"/>
    <w:rsid w:val="004B5D4E"/>
    <w:rsid w:val="004B6F91"/>
    <w:rsid w:val="004C5BDC"/>
    <w:rsid w:val="004D1A02"/>
    <w:rsid w:val="004D5E3E"/>
    <w:rsid w:val="004E0FAA"/>
    <w:rsid w:val="004E68D7"/>
    <w:rsid w:val="004F5295"/>
    <w:rsid w:val="004F6D74"/>
    <w:rsid w:val="004F7733"/>
    <w:rsid w:val="00503023"/>
    <w:rsid w:val="00504FE6"/>
    <w:rsid w:val="005055AA"/>
    <w:rsid w:val="00522363"/>
    <w:rsid w:val="00522C23"/>
    <w:rsid w:val="005276F8"/>
    <w:rsid w:val="00532FF3"/>
    <w:rsid w:val="005339AE"/>
    <w:rsid w:val="005357EC"/>
    <w:rsid w:val="0054212D"/>
    <w:rsid w:val="00544B9E"/>
    <w:rsid w:val="005459F6"/>
    <w:rsid w:val="00546910"/>
    <w:rsid w:val="00547DAF"/>
    <w:rsid w:val="00555C38"/>
    <w:rsid w:val="0055758C"/>
    <w:rsid w:val="005649B7"/>
    <w:rsid w:val="005716FF"/>
    <w:rsid w:val="005766B9"/>
    <w:rsid w:val="00577681"/>
    <w:rsid w:val="005822FA"/>
    <w:rsid w:val="0058275C"/>
    <w:rsid w:val="00582C67"/>
    <w:rsid w:val="005852C8"/>
    <w:rsid w:val="005862B3"/>
    <w:rsid w:val="005A0B3D"/>
    <w:rsid w:val="005A4C66"/>
    <w:rsid w:val="005A794F"/>
    <w:rsid w:val="005B1D52"/>
    <w:rsid w:val="005B6E54"/>
    <w:rsid w:val="005C6914"/>
    <w:rsid w:val="005C6F89"/>
    <w:rsid w:val="005D09C2"/>
    <w:rsid w:val="005D3B9F"/>
    <w:rsid w:val="005D4B25"/>
    <w:rsid w:val="005E0168"/>
    <w:rsid w:val="005E13FF"/>
    <w:rsid w:val="005E356E"/>
    <w:rsid w:val="005E6E73"/>
    <w:rsid w:val="005F010B"/>
    <w:rsid w:val="005F0BA2"/>
    <w:rsid w:val="005F497B"/>
    <w:rsid w:val="005F7713"/>
    <w:rsid w:val="00612DE9"/>
    <w:rsid w:val="00615318"/>
    <w:rsid w:val="00625F03"/>
    <w:rsid w:val="00627759"/>
    <w:rsid w:val="00630823"/>
    <w:rsid w:val="00631FD4"/>
    <w:rsid w:val="00643D78"/>
    <w:rsid w:val="0064671E"/>
    <w:rsid w:val="006469EF"/>
    <w:rsid w:val="00650BA9"/>
    <w:rsid w:val="00650D54"/>
    <w:rsid w:val="00653503"/>
    <w:rsid w:val="00653625"/>
    <w:rsid w:val="006579C3"/>
    <w:rsid w:val="00660B71"/>
    <w:rsid w:val="00671400"/>
    <w:rsid w:val="00672B76"/>
    <w:rsid w:val="00681E52"/>
    <w:rsid w:val="00682796"/>
    <w:rsid w:val="00684F8C"/>
    <w:rsid w:val="00685F46"/>
    <w:rsid w:val="00686B3C"/>
    <w:rsid w:val="00686DBD"/>
    <w:rsid w:val="00687F1C"/>
    <w:rsid w:val="00690645"/>
    <w:rsid w:val="00695E3D"/>
    <w:rsid w:val="00695F9A"/>
    <w:rsid w:val="00697E28"/>
    <w:rsid w:val="006A16D9"/>
    <w:rsid w:val="006A35A9"/>
    <w:rsid w:val="006A4F16"/>
    <w:rsid w:val="006A70D0"/>
    <w:rsid w:val="006B3460"/>
    <w:rsid w:val="006B6573"/>
    <w:rsid w:val="006C3CAC"/>
    <w:rsid w:val="006C6A0F"/>
    <w:rsid w:val="006D4462"/>
    <w:rsid w:val="006F170C"/>
    <w:rsid w:val="006F2F4E"/>
    <w:rsid w:val="006F3288"/>
    <w:rsid w:val="006F7255"/>
    <w:rsid w:val="00700286"/>
    <w:rsid w:val="00702238"/>
    <w:rsid w:val="0070607F"/>
    <w:rsid w:val="007117D5"/>
    <w:rsid w:val="00721E7B"/>
    <w:rsid w:val="00722315"/>
    <w:rsid w:val="00731178"/>
    <w:rsid w:val="0073352D"/>
    <w:rsid w:val="00734067"/>
    <w:rsid w:val="007341B0"/>
    <w:rsid w:val="007356D8"/>
    <w:rsid w:val="00741FF0"/>
    <w:rsid w:val="007519FE"/>
    <w:rsid w:val="00756EC5"/>
    <w:rsid w:val="007615ED"/>
    <w:rsid w:val="0077100C"/>
    <w:rsid w:val="00774D9E"/>
    <w:rsid w:val="007807C8"/>
    <w:rsid w:val="00781182"/>
    <w:rsid w:val="00781CCC"/>
    <w:rsid w:val="00783EF9"/>
    <w:rsid w:val="00784922"/>
    <w:rsid w:val="00796AA8"/>
    <w:rsid w:val="00797A69"/>
    <w:rsid w:val="007A19DA"/>
    <w:rsid w:val="007A4CF2"/>
    <w:rsid w:val="007A4F11"/>
    <w:rsid w:val="007A57AE"/>
    <w:rsid w:val="007B0BAA"/>
    <w:rsid w:val="007B1D61"/>
    <w:rsid w:val="007B274A"/>
    <w:rsid w:val="007B3941"/>
    <w:rsid w:val="007B51A8"/>
    <w:rsid w:val="007B7062"/>
    <w:rsid w:val="007C14E1"/>
    <w:rsid w:val="007C7544"/>
    <w:rsid w:val="007D1C62"/>
    <w:rsid w:val="007D6E33"/>
    <w:rsid w:val="007E4201"/>
    <w:rsid w:val="007F235B"/>
    <w:rsid w:val="007F4A66"/>
    <w:rsid w:val="0080183B"/>
    <w:rsid w:val="00810A4F"/>
    <w:rsid w:val="008133F1"/>
    <w:rsid w:val="0081674D"/>
    <w:rsid w:val="00823556"/>
    <w:rsid w:val="0082519E"/>
    <w:rsid w:val="00827667"/>
    <w:rsid w:val="0083070C"/>
    <w:rsid w:val="00835100"/>
    <w:rsid w:val="0083723F"/>
    <w:rsid w:val="008616C2"/>
    <w:rsid w:val="00863A00"/>
    <w:rsid w:val="00864F20"/>
    <w:rsid w:val="00865C5A"/>
    <w:rsid w:val="00866C20"/>
    <w:rsid w:val="008671E9"/>
    <w:rsid w:val="00876895"/>
    <w:rsid w:val="0088395D"/>
    <w:rsid w:val="008874E8"/>
    <w:rsid w:val="00891ECE"/>
    <w:rsid w:val="008979DA"/>
    <w:rsid w:val="008A36A3"/>
    <w:rsid w:val="008A3F19"/>
    <w:rsid w:val="008A4243"/>
    <w:rsid w:val="008B6184"/>
    <w:rsid w:val="008C60C2"/>
    <w:rsid w:val="008F4AB2"/>
    <w:rsid w:val="008F5A29"/>
    <w:rsid w:val="008F6015"/>
    <w:rsid w:val="00906935"/>
    <w:rsid w:val="00907360"/>
    <w:rsid w:val="00911E41"/>
    <w:rsid w:val="0091527C"/>
    <w:rsid w:val="00921A69"/>
    <w:rsid w:val="00932C5D"/>
    <w:rsid w:val="00940AFE"/>
    <w:rsid w:val="00942089"/>
    <w:rsid w:val="009426B0"/>
    <w:rsid w:val="00947DE5"/>
    <w:rsid w:val="00952C91"/>
    <w:rsid w:val="0095766D"/>
    <w:rsid w:val="00960E20"/>
    <w:rsid w:val="00963A6D"/>
    <w:rsid w:val="00966BBA"/>
    <w:rsid w:val="00971716"/>
    <w:rsid w:val="009820C8"/>
    <w:rsid w:val="009901B1"/>
    <w:rsid w:val="009942DD"/>
    <w:rsid w:val="0099579B"/>
    <w:rsid w:val="00997997"/>
    <w:rsid w:val="009A1BA7"/>
    <w:rsid w:val="009A1F25"/>
    <w:rsid w:val="009A3BBA"/>
    <w:rsid w:val="009B1B3E"/>
    <w:rsid w:val="009B4713"/>
    <w:rsid w:val="009B6101"/>
    <w:rsid w:val="009B64BE"/>
    <w:rsid w:val="009B6D5B"/>
    <w:rsid w:val="009B7149"/>
    <w:rsid w:val="009C7146"/>
    <w:rsid w:val="009C78F8"/>
    <w:rsid w:val="009E731A"/>
    <w:rsid w:val="009F4E0F"/>
    <w:rsid w:val="00A025D0"/>
    <w:rsid w:val="00A03BCA"/>
    <w:rsid w:val="00A061A6"/>
    <w:rsid w:val="00A07142"/>
    <w:rsid w:val="00A30534"/>
    <w:rsid w:val="00A53FF6"/>
    <w:rsid w:val="00A561FE"/>
    <w:rsid w:val="00A577DD"/>
    <w:rsid w:val="00A7230B"/>
    <w:rsid w:val="00A7264E"/>
    <w:rsid w:val="00A727E4"/>
    <w:rsid w:val="00A72AB1"/>
    <w:rsid w:val="00A76DE5"/>
    <w:rsid w:val="00A807E8"/>
    <w:rsid w:val="00A83C13"/>
    <w:rsid w:val="00A84CC9"/>
    <w:rsid w:val="00AA159C"/>
    <w:rsid w:val="00AA3DB1"/>
    <w:rsid w:val="00AA79F8"/>
    <w:rsid w:val="00AA7A7F"/>
    <w:rsid w:val="00AB28B8"/>
    <w:rsid w:val="00AB2EB1"/>
    <w:rsid w:val="00AB3AE2"/>
    <w:rsid w:val="00AB75FE"/>
    <w:rsid w:val="00AC526B"/>
    <w:rsid w:val="00AD1792"/>
    <w:rsid w:val="00AD5B6B"/>
    <w:rsid w:val="00AD5DA3"/>
    <w:rsid w:val="00AD785E"/>
    <w:rsid w:val="00AE0CC8"/>
    <w:rsid w:val="00AE0E63"/>
    <w:rsid w:val="00AE4743"/>
    <w:rsid w:val="00AE5C32"/>
    <w:rsid w:val="00AF28EE"/>
    <w:rsid w:val="00AF2C08"/>
    <w:rsid w:val="00AF306D"/>
    <w:rsid w:val="00B0115F"/>
    <w:rsid w:val="00B01ECF"/>
    <w:rsid w:val="00B02FA8"/>
    <w:rsid w:val="00B0710E"/>
    <w:rsid w:val="00B10507"/>
    <w:rsid w:val="00B134D1"/>
    <w:rsid w:val="00B33441"/>
    <w:rsid w:val="00B374EE"/>
    <w:rsid w:val="00B37841"/>
    <w:rsid w:val="00B43412"/>
    <w:rsid w:val="00B54677"/>
    <w:rsid w:val="00B5547E"/>
    <w:rsid w:val="00B604C0"/>
    <w:rsid w:val="00B63B3A"/>
    <w:rsid w:val="00B63C09"/>
    <w:rsid w:val="00B6691D"/>
    <w:rsid w:val="00B67E67"/>
    <w:rsid w:val="00B70191"/>
    <w:rsid w:val="00B70638"/>
    <w:rsid w:val="00B7522E"/>
    <w:rsid w:val="00B8218D"/>
    <w:rsid w:val="00B829D5"/>
    <w:rsid w:val="00B83B10"/>
    <w:rsid w:val="00B85528"/>
    <w:rsid w:val="00B87E72"/>
    <w:rsid w:val="00B97D16"/>
    <w:rsid w:val="00BA3081"/>
    <w:rsid w:val="00BA4E02"/>
    <w:rsid w:val="00BC0710"/>
    <w:rsid w:val="00BC6D2A"/>
    <w:rsid w:val="00BE30AE"/>
    <w:rsid w:val="00C16567"/>
    <w:rsid w:val="00C1726E"/>
    <w:rsid w:val="00C20954"/>
    <w:rsid w:val="00C2371D"/>
    <w:rsid w:val="00C27F3C"/>
    <w:rsid w:val="00C30B42"/>
    <w:rsid w:val="00C33F5B"/>
    <w:rsid w:val="00C34BCE"/>
    <w:rsid w:val="00C4698C"/>
    <w:rsid w:val="00C64B4D"/>
    <w:rsid w:val="00C65A1A"/>
    <w:rsid w:val="00C752F4"/>
    <w:rsid w:val="00C75321"/>
    <w:rsid w:val="00C827B2"/>
    <w:rsid w:val="00C87379"/>
    <w:rsid w:val="00C93110"/>
    <w:rsid w:val="00CB025E"/>
    <w:rsid w:val="00CB3A64"/>
    <w:rsid w:val="00CC18A0"/>
    <w:rsid w:val="00CC676D"/>
    <w:rsid w:val="00CD031B"/>
    <w:rsid w:val="00CD0353"/>
    <w:rsid w:val="00CE1A6B"/>
    <w:rsid w:val="00D0103A"/>
    <w:rsid w:val="00D018F9"/>
    <w:rsid w:val="00D02C44"/>
    <w:rsid w:val="00D04956"/>
    <w:rsid w:val="00D112D9"/>
    <w:rsid w:val="00D11824"/>
    <w:rsid w:val="00D26AC3"/>
    <w:rsid w:val="00D30C83"/>
    <w:rsid w:val="00D312A9"/>
    <w:rsid w:val="00D356FD"/>
    <w:rsid w:val="00D44CBF"/>
    <w:rsid w:val="00D46621"/>
    <w:rsid w:val="00D47836"/>
    <w:rsid w:val="00D6747F"/>
    <w:rsid w:val="00D67774"/>
    <w:rsid w:val="00D749E4"/>
    <w:rsid w:val="00D75361"/>
    <w:rsid w:val="00D819A5"/>
    <w:rsid w:val="00D939E4"/>
    <w:rsid w:val="00D93A6D"/>
    <w:rsid w:val="00D9738E"/>
    <w:rsid w:val="00DA14B9"/>
    <w:rsid w:val="00DA76F6"/>
    <w:rsid w:val="00DB7B0D"/>
    <w:rsid w:val="00DC155E"/>
    <w:rsid w:val="00DC68C9"/>
    <w:rsid w:val="00DC6A83"/>
    <w:rsid w:val="00DC748B"/>
    <w:rsid w:val="00DD2D58"/>
    <w:rsid w:val="00DD2D6A"/>
    <w:rsid w:val="00DE046F"/>
    <w:rsid w:val="00DE64E8"/>
    <w:rsid w:val="00DF4456"/>
    <w:rsid w:val="00DF7F19"/>
    <w:rsid w:val="00E02FFF"/>
    <w:rsid w:val="00E047F3"/>
    <w:rsid w:val="00E07EC1"/>
    <w:rsid w:val="00E12B25"/>
    <w:rsid w:val="00E157BA"/>
    <w:rsid w:val="00E22D5D"/>
    <w:rsid w:val="00E352DD"/>
    <w:rsid w:val="00E37F79"/>
    <w:rsid w:val="00E42616"/>
    <w:rsid w:val="00E438D5"/>
    <w:rsid w:val="00E46F39"/>
    <w:rsid w:val="00E50B95"/>
    <w:rsid w:val="00E5776D"/>
    <w:rsid w:val="00E6050E"/>
    <w:rsid w:val="00E61125"/>
    <w:rsid w:val="00E616C7"/>
    <w:rsid w:val="00E6380B"/>
    <w:rsid w:val="00E70D40"/>
    <w:rsid w:val="00E76455"/>
    <w:rsid w:val="00E853EF"/>
    <w:rsid w:val="00E909C5"/>
    <w:rsid w:val="00E90FE8"/>
    <w:rsid w:val="00E97774"/>
    <w:rsid w:val="00EA6B81"/>
    <w:rsid w:val="00EB09B4"/>
    <w:rsid w:val="00EC024F"/>
    <w:rsid w:val="00EC7EC8"/>
    <w:rsid w:val="00EC7FE0"/>
    <w:rsid w:val="00ED476B"/>
    <w:rsid w:val="00EE2814"/>
    <w:rsid w:val="00EE2B03"/>
    <w:rsid w:val="00EF177E"/>
    <w:rsid w:val="00EF5982"/>
    <w:rsid w:val="00EF6E54"/>
    <w:rsid w:val="00F11BD7"/>
    <w:rsid w:val="00F12710"/>
    <w:rsid w:val="00F14689"/>
    <w:rsid w:val="00F15A9A"/>
    <w:rsid w:val="00F2314E"/>
    <w:rsid w:val="00F24DA7"/>
    <w:rsid w:val="00F25341"/>
    <w:rsid w:val="00F3233B"/>
    <w:rsid w:val="00F33BDE"/>
    <w:rsid w:val="00F34735"/>
    <w:rsid w:val="00F37633"/>
    <w:rsid w:val="00F40F5B"/>
    <w:rsid w:val="00F55096"/>
    <w:rsid w:val="00F64D13"/>
    <w:rsid w:val="00F6732B"/>
    <w:rsid w:val="00F7357F"/>
    <w:rsid w:val="00F7428F"/>
    <w:rsid w:val="00F745C8"/>
    <w:rsid w:val="00F76E10"/>
    <w:rsid w:val="00F810E1"/>
    <w:rsid w:val="00F81D11"/>
    <w:rsid w:val="00F84A8B"/>
    <w:rsid w:val="00F87A30"/>
    <w:rsid w:val="00FA5436"/>
    <w:rsid w:val="00FB1F34"/>
    <w:rsid w:val="00FB3C2A"/>
    <w:rsid w:val="00FB7115"/>
    <w:rsid w:val="00FC0204"/>
    <w:rsid w:val="00FC24CB"/>
    <w:rsid w:val="00FD5CEA"/>
    <w:rsid w:val="00FD62C3"/>
    <w:rsid w:val="00FE13CC"/>
    <w:rsid w:val="00FE7389"/>
    <w:rsid w:val="00FF2B86"/>
    <w:rsid w:val="00FF3158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AFF2"/>
  <w15:docId w15:val="{C66D44BB-6CC1-4D8F-A3FC-83717A93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F19"/>
    <w:rPr>
      <w:rFonts w:ascii="EucrosiaUPC" w:eastAsia="Times New Roman" w:hAnsi="EucrosiaUPC" w:cs="EucrosiaUPC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671400"/>
    <w:pPr>
      <w:keepNext/>
      <w:outlineLvl w:val="7"/>
    </w:pPr>
    <w:rPr>
      <w:rFonts w:ascii="Calibri" w:hAnsi="Calibri" w:cs="Angsana New"/>
      <w:i/>
      <w:iCs/>
      <w:sz w:val="24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F1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link w:val="a3"/>
    <w:uiPriority w:val="99"/>
    <w:rsid w:val="008A3F19"/>
    <w:rPr>
      <w:rFonts w:ascii="EucrosiaUPC" w:eastAsia="Times New Roman" w:hAnsi="EucrosiaUPC" w:cs="Angsana New"/>
      <w:sz w:val="32"/>
      <w:szCs w:val="37"/>
    </w:rPr>
  </w:style>
  <w:style w:type="character" w:styleId="a5">
    <w:name w:val="page number"/>
    <w:basedOn w:val="a0"/>
    <w:rsid w:val="008A3F19"/>
  </w:style>
  <w:style w:type="paragraph" w:styleId="a6">
    <w:name w:val="footer"/>
    <w:basedOn w:val="a"/>
    <w:link w:val="a7"/>
    <w:uiPriority w:val="99"/>
    <w:unhideWhenUsed/>
    <w:rsid w:val="00810A4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uiPriority w:val="99"/>
    <w:rsid w:val="00810A4F"/>
    <w:rPr>
      <w:rFonts w:ascii="EucrosiaUPC" w:eastAsia="Times New Roman" w:hAnsi="EucrosiaUPC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057FA3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057FA3"/>
    <w:rPr>
      <w:rFonts w:ascii="Tahoma" w:eastAsia="Times New Roman" w:hAnsi="Tahoma" w:cs="Angsana New"/>
      <w:sz w:val="16"/>
      <w:szCs w:val="20"/>
    </w:rPr>
  </w:style>
  <w:style w:type="character" w:customStyle="1" w:styleId="80">
    <w:name w:val="หัวเรื่อง 8 อักขระ"/>
    <w:link w:val="8"/>
    <w:uiPriority w:val="9"/>
    <w:rsid w:val="00671400"/>
    <w:rPr>
      <w:rFonts w:eastAsia="Times New Roman" w:cs="Angsana New"/>
      <w:i/>
      <w:iCs/>
      <w:sz w:val="24"/>
      <w:szCs w:val="30"/>
      <w:lang w:val="x-none" w:eastAsia="x-none"/>
    </w:rPr>
  </w:style>
  <w:style w:type="paragraph" w:styleId="aa">
    <w:name w:val="Body Text"/>
    <w:basedOn w:val="a"/>
    <w:link w:val="ab"/>
    <w:rsid w:val="0042093A"/>
    <w:rPr>
      <w:rFonts w:ascii="Times New Roman" w:hAnsi="Times New Roman" w:cs="DilleniaUPC"/>
      <w:sz w:val="34"/>
      <w:szCs w:val="34"/>
    </w:rPr>
  </w:style>
  <w:style w:type="character" w:customStyle="1" w:styleId="ab">
    <w:name w:val="เนื้อความ อักขระ"/>
    <w:link w:val="aa"/>
    <w:rsid w:val="0042093A"/>
    <w:rPr>
      <w:rFonts w:ascii="Times New Roman" w:eastAsia="Times New Roman" w:hAnsi="Times New Roman" w:cs="DilleniaUPC"/>
      <w:sz w:val="34"/>
      <w:szCs w:val="34"/>
    </w:rPr>
  </w:style>
  <w:style w:type="table" w:styleId="ac">
    <w:name w:val="Table Grid"/>
    <w:basedOn w:val="a1"/>
    <w:uiPriority w:val="39"/>
    <w:rsid w:val="00E853EF"/>
    <w:rPr>
      <w:kern w:val="2"/>
      <w:sz w:val="22"/>
      <w:szCs w:val="28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a"/>
    <w:link w:val="ae"/>
    <w:uiPriority w:val="34"/>
    <w:qFormat/>
    <w:rsid w:val="00E853EF"/>
    <w:pPr>
      <w:spacing w:after="160" w:line="259" w:lineRule="auto"/>
      <w:ind w:left="720"/>
      <w:contextualSpacing/>
    </w:pPr>
    <w:rPr>
      <w:rFonts w:ascii="Calibri" w:eastAsia="Calibri" w:hAnsi="Calibri" w:cs="Cordia New"/>
      <w:kern w:val="2"/>
      <w:sz w:val="22"/>
      <w:szCs w:val="28"/>
      <w:lang w:val="en-GB"/>
    </w:rPr>
  </w:style>
  <w:style w:type="table" w:customStyle="1" w:styleId="TableGrid1">
    <w:name w:val="Table Grid1"/>
    <w:basedOn w:val="a1"/>
    <w:next w:val="ac"/>
    <w:uiPriority w:val="39"/>
    <w:rsid w:val="00E853EF"/>
    <w:rPr>
      <w:rFonts w:eastAsia="SimSun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c"/>
    <w:uiPriority w:val="39"/>
    <w:rsid w:val="00E853EF"/>
    <w:rPr>
      <w:rFonts w:eastAsia="SimSun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c"/>
    <w:uiPriority w:val="39"/>
    <w:rsid w:val="00E853EF"/>
    <w:rPr>
      <w:rFonts w:eastAsia="SimSun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c"/>
    <w:uiPriority w:val="39"/>
    <w:rsid w:val="00E853EF"/>
    <w:rPr>
      <w:rFonts w:eastAsia="SimSun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c"/>
    <w:uiPriority w:val="39"/>
    <w:rsid w:val="00E853EF"/>
    <w:rPr>
      <w:rFonts w:eastAsia="SimSun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ย่อหน้ารายการ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d"/>
    <w:uiPriority w:val="34"/>
    <w:qFormat/>
    <w:rsid w:val="006B6573"/>
    <w:rPr>
      <w:kern w:val="2"/>
      <w:sz w:val="22"/>
      <w:szCs w:val="28"/>
      <w:lang w:val="en-GB"/>
    </w:rPr>
  </w:style>
  <w:style w:type="character" w:styleId="af">
    <w:name w:val="Hyperlink"/>
    <w:basedOn w:val="a0"/>
    <w:uiPriority w:val="99"/>
    <w:semiHidden/>
    <w:unhideWhenUsed/>
    <w:rsid w:val="00DB7B0D"/>
    <w:rPr>
      <w:color w:val="0000FF"/>
      <w:u w:val="single"/>
    </w:rPr>
  </w:style>
  <w:style w:type="paragraph" w:customStyle="1" w:styleId="Default">
    <w:name w:val="Default"/>
    <w:rsid w:val="001A0D1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.wikipedia.org/wiki/%E0%B8%81%E0%B8%B2%E0%B8%A3%E0%B8%A8%E0%B8%B6%E0%B8%81%E0%B8%A9%E0%B8%B2%E0%B9%83%E0%B8%99%E0%B8%A3%E0%B8%B0%E0%B8%9A%E0%B8%9A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.wikipedia.org/wiki/%E0%B8%A0%E0%B8%B2%E0%B8%A9%E0%B8%B2%E0%B8%AD%E0%B8%B1%E0%B8%87%E0%B8%81%E0%B8%A4%E0%B8%A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h.wikipedia.org/wiki/%E0%B8%81%E0%B8%B2%E0%B8%A3%E0%B8%A8%E0%B8%B6%E0%B8%81%E0%B8%A9%E0%B8%B2%E0%B9%83%E0%B8%99%E0%B8%A3%E0%B8%B0%E0%B8%9A%E0%B8%9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9C08B9F1F942D3AF0C933F36D0BC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F3BFE9-7373-40B3-8BE8-FE616BAC5D4C}"/>
      </w:docPartPr>
      <w:docPartBody>
        <w:p w:rsidR="006D6C58" w:rsidRDefault="007C47FC" w:rsidP="007C47FC">
          <w:pPr>
            <w:pStyle w:val="C49C08B9F1F942D3AF0C933F36D0BCC0"/>
          </w:pPr>
          <w:r>
            <w:rPr>
              <w:rFonts w:cs="Calibri"/>
              <w:caps/>
              <w:color w:val="FFFFFF" w:themeColor="background1"/>
              <w:szCs w:val="22"/>
              <w:cs/>
              <w:lang w:val="th-TH"/>
            </w:rPr>
            <w:t>[</w:t>
          </w:r>
          <w:r>
            <w:rPr>
              <w:rFonts w:cs="Angsana New"/>
              <w:caps/>
              <w:color w:val="FFFFFF" w:themeColor="background1"/>
              <w:szCs w:val="22"/>
              <w:cs/>
              <w:lang w:val="th-TH"/>
            </w:rPr>
            <w:t>ชื่อผู้เขียน</w:t>
          </w:r>
          <w:r>
            <w:rPr>
              <w:rFonts w:cs="Calibri"/>
              <w:caps/>
              <w:color w:val="FFFFFF" w:themeColor="background1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UPC-Browallia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FC"/>
    <w:rsid w:val="000401D9"/>
    <w:rsid w:val="00045DDE"/>
    <w:rsid w:val="001053E8"/>
    <w:rsid w:val="001165A1"/>
    <w:rsid w:val="00260624"/>
    <w:rsid w:val="002D5489"/>
    <w:rsid w:val="003C0C93"/>
    <w:rsid w:val="00543B99"/>
    <w:rsid w:val="005F7661"/>
    <w:rsid w:val="006B5EAC"/>
    <w:rsid w:val="006D6C58"/>
    <w:rsid w:val="00716996"/>
    <w:rsid w:val="007C47FC"/>
    <w:rsid w:val="009B56AB"/>
    <w:rsid w:val="009E29D1"/>
    <w:rsid w:val="00A268CD"/>
    <w:rsid w:val="00D94B56"/>
    <w:rsid w:val="00DB2E07"/>
    <w:rsid w:val="00E62D0D"/>
    <w:rsid w:val="00F01BDE"/>
    <w:rsid w:val="00F0504D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C08B9F1F942D3AF0C933F36D0BCC0">
    <w:name w:val="C49C08B9F1F942D3AF0C933F36D0BCC0"/>
    <w:rsid w:val="007C4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F9B9-478B-4ECE-9B4E-BB71565B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7738</Words>
  <Characters>44107</Characters>
  <Application>Microsoft Office Word</Application>
  <DocSecurity>0</DocSecurity>
  <Lines>367</Lines>
  <Paragraphs>103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โครงร่างองค์กร (Organization Profile)</vt:lpstr>
      <vt:lpstr/>
    </vt:vector>
  </TitlesOfParts>
  <Company/>
  <LinksUpToDate>false</LinksUpToDate>
  <CharactersWithSpaces>51742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โครงร่างองค์กร (Organization Profile)</dc:title>
  <dc:subject/>
  <dc:creator>โครงร่างองค์กร (Organizarion profile) วิทยาลัยชุมชนพิจิตร ปีการศึกษา 2565</dc:creator>
  <cp:keywords/>
  <dc:description/>
  <cp:lastModifiedBy>SUPAWADEE MASBANG</cp:lastModifiedBy>
  <cp:revision>4</cp:revision>
  <cp:lastPrinted>2023-03-21T08:16:00Z</cp:lastPrinted>
  <dcterms:created xsi:type="dcterms:W3CDTF">2023-03-22T10:20:00Z</dcterms:created>
  <dcterms:modified xsi:type="dcterms:W3CDTF">2023-03-22T10:29:00Z</dcterms:modified>
</cp:coreProperties>
</file>