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64D5CAD2" w:rsidR="00686F60" w:rsidRPr="00AC3B84" w:rsidRDefault="009228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18ABDAE9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9532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AC3B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AC3B8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AC3B8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03D40D8A" w:rsidR="00FF7FE4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AC3B8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14:paraId="16CE798B" w14:textId="47A4F5D8" w:rsidR="00705A40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สาขาวิชา....................................................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AC3B8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AC3B8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6A6EBFE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B2EE3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AC3B84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 xml:space="preserve">…..…/…………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AC3B84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AC3B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AC3B84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AC3B8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BABE" w14:textId="77777777" w:rsidR="003D2760" w:rsidRPr="00AC3B8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19"/>
        <w:gridCol w:w="2338"/>
        <w:gridCol w:w="2235"/>
        <w:gridCol w:w="2452"/>
        <w:gridCol w:w="2428"/>
        <w:gridCol w:w="1228"/>
        <w:gridCol w:w="1769"/>
        <w:gridCol w:w="1651"/>
      </w:tblGrid>
      <w:tr w:rsidR="00AC3B84" w:rsidRPr="00AC3B84" w14:paraId="043F1F13" w14:textId="541933A2" w:rsidTr="00AC3B84">
        <w:trPr>
          <w:trHeight w:val="852"/>
        </w:trPr>
        <w:tc>
          <w:tcPr>
            <w:tcW w:w="337" w:type="pct"/>
          </w:tcPr>
          <w:p w14:paraId="29F47E8F" w14:textId="3873BADE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กอบ</w:t>
            </w:r>
          </w:p>
        </w:tc>
        <w:tc>
          <w:tcPr>
            <w:tcW w:w="773" w:type="pct"/>
          </w:tcPr>
          <w:p w14:paraId="23A8039A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14:paraId="7F9EE1A4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82EB50B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14:paraId="6B4FEFA0" w14:textId="4C63A4D5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14:paraId="08479EF5" w14:textId="25B74F54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14:paraId="136AD376" w14:textId="046B1C1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14:paraId="65DEB793" w14:textId="56611B81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AC3B84" w:rsidRPr="00AC3B84" w14:paraId="76B5DD2A" w14:textId="2C35678F" w:rsidTr="00AC3B84">
        <w:trPr>
          <w:trHeight w:val="457"/>
        </w:trPr>
        <w:tc>
          <w:tcPr>
            <w:tcW w:w="337" w:type="pct"/>
          </w:tcPr>
          <w:p w14:paraId="0497E124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AC3B8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14:paraId="51A4CF4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14:paraId="3AB0051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pct"/>
          </w:tcPr>
          <w:p w14:paraId="0DC1508E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  <w:p w14:paraId="4C3C0657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CC1EA2" w14:textId="64D6553E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977839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9002C7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7D294AB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482BE9F0" w14:textId="049E350C" w:rsidTr="00AC3B84">
        <w:trPr>
          <w:trHeight w:val="457"/>
        </w:trPr>
        <w:tc>
          <w:tcPr>
            <w:tcW w:w="337" w:type="pct"/>
          </w:tcPr>
          <w:p w14:paraId="39F28699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8227C9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14:paraId="4E1375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8F302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</w:t>
            </w:r>
          </w:p>
          <w:p w14:paraId="1F37FA2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4185634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3F1102" w14:textId="00F1D539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4F7C4E9F" w14:textId="65AB8A9F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EE0FBE1" w14:textId="6669032C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465C76E" w14:textId="77777777" w:rsidR="00AC3B84" w:rsidRPr="00AC3B84" w:rsidRDefault="00AC3B84" w:rsidP="00B74D60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41B485DA" w14:textId="0FA09809" w:rsidTr="00AC3B84">
        <w:trPr>
          <w:trHeight w:val="457"/>
        </w:trPr>
        <w:tc>
          <w:tcPr>
            <w:tcW w:w="337" w:type="pct"/>
          </w:tcPr>
          <w:p w14:paraId="57BA782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79F389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14:paraId="224AF85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14:paraId="6E99AEDD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8D64368" w14:textId="4E7C449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EE4AEA4" w14:textId="588DAEEB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0CBCD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EF5594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3A86F2C7" w14:textId="456EC1A0" w:rsidTr="00AC3B84">
        <w:trPr>
          <w:trHeight w:val="457"/>
        </w:trPr>
        <w:tc>
          <w:tcPr>
            <w:tcW w:w="337" w:type="pct"/>
          </w:tcPr>
          <w:p w14:paraId="457FD39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53E40D3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39" w:type="pct"/>
          </w:tcPr>
          <w:p w14:paraId="6EDB988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79781B15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FB3E7F2" w14:textId="77777777" w:rsidR="00AC3B84" w:rsidRPr="00AC3B84" w:rsidRDefault="00AC3B84" w:rsidP="00B74D6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D5F760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7FC3C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06DFE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5993907" w14:textId="33C7A2E4" w:rsidTr="00AC3B84">
        <w:trPr>
          <w:trHeight w:val="457"/>
        </w:trPr>
        <w:tc>
          <w:tcPr>
            <w:tcW w:w="337" w:type="pct"/>
          </w:tcPr>
          <w:p w14:paraId="661C8053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6E73EDA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เพียงพอ แต่ดูแลนักศึกษาในระดับ 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14:paraId="7071296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04D8F69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 มอบหมายอาจารย์ที่อยู่ภายในหน่วยจัดซึ่งเป็นอาจารย์ที่สอนภายในสาขานั้น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14:paraId="028BEF1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803" w:type="pct"/>
          </w:tcPr>
          <w:p w14:paraId="4D5F2A4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6E4D99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47CDF8F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0CC0CABD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1FA5FD5A" w14:textId="5B2E7A31" w:rsidTr="00AC3B84">
        <w:trPr>
          <w:trHeight w:val="457"/>
        </w:trPr>
        <w:tc>
          <w:tcPr>
            <w:tcW w:w="337" w:type="pct"/>
          </w:tcPr>
          <w:p w14:paraId="422DB7B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14:paraId="6EED5F63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จะศึกษาต่อในหลักสูตรจนจบการศึกษา</w:t>
            </w:r>
          </w:p>
        </w:tc>
        <w:tc>
          <w:tcPr>
            <w:tcW w:w="739" w:type="pct"/>
          </w:tcPr>
          <w:p w14:paraId="237141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การมีงานทำ ความก้าวหน้าของศิษย์เก่า</w:t>
            </w:r>
          </w:p>
          <w:p w14:paraId="4AEA413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4260DF67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14:paraId="196756C0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1.อัตราการสำเร็จการศึกษาประจำปีการศึกษา 2564 - 2565 เพิ่มขึ้นร้อยละ ....</w:t>
            </w:r>
          </w:p>
          <w:p w14:paraId="2C77BF8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FC0F64" w14:textId="246521D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0F845E22" w14:textId="535CA650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41BF57F" w14:textId="10602448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1129939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3B84" w:rsidRPr="00AC3B84" w14:paraId="700B9ACF" w14:textId="618CD701" w:rsidTr="00AC3B84">
        <w:trPr>
          <w:trHeight w:val="457"/>
        </w:trPr>
        <w:tc>
          <w:tcPr>
            <w:tcW w:w="337" w:type="pct"/>
          </w:tcPr>
          <w:p w14:paraId="3DF534F8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2FDEEA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14:paraId="62BA41DB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1E7D54B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926C485" w14:textId="56CFA8E4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F4E0153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pct"/>
          </w:tcPr>
          <w:p w14:paraId="1E95B348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</w:tcPr>
          <w:p w14:paraId="73211D26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3B84" w:rsidRPr="00AC3B84" w14:paraId="6A064A30" w14:textId="58682833" w:rsidTr="00AC3B84">
        <w:trPr>
          <w:trHeight w:val="441"/>
        </w:trPr>
        <w:tc>
          <w:tcPr>
            <w:tcW w:w="337" w:type="pct"/>
          </w:tcPr>
          <w:p w14:paraId="083EE63F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14:paraId="7013B9DA" w14:textId="77777777" w:rsidR="00AC3B84" w:rsidRPr="00AC3B84" w:rsidRDefault="00AC3B84" w:rsidP="00B74D60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39" w:type="pct"/>
          </w:tcPr>
          <w:p w14:paraId="3FCDDE86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57DE9E1C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14:paraId="32AD4C4E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... ของผู้เรียนทั้งหมด</w:t>
            </w:r>
          </w:p>
        </w:tc>
        <w:tc>
          <w:tcPr>
            <w:tcW w:w="803" w:type="pct"/>
          </w:tcPr>
          <w:p w14:paraId="3D552427" w14:textId="315DE23C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B4AD01" w14:textId="482793C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5DDD79" w14:textId="778F1BBA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EDB0DDC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487A71DB" w14:textId="24AF88E4" w:rsidTr="00AC3B84">
        <w:trPr>
          <w:trHeight w:val="441"/>
        </w:trPr>
        <w:tc>
          <w:tcPr>
            <w:tcW w:w="337" w:type="pct"/>
          </w:tcPr>
          <w:p w14:paraId="0E590E79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98CF52D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การกับการเรียน การสอน ไม่ใช่แยกกัน และนำมาเขียนข้อเสนอแนะว่ามีอะไรที่ควรนำมา</w:t>
            </w:r>
            <w:proofErr w:type="spellStart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39" w:type="pct"/>
          </w:tcPr>
          <w:p w14:paraId="7FA6822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811" w:type="pct"/>
          </w:tcPr>
          <w:p w14:paraId="0B1A4735" w14:textId="734737C3" w:rsidR="00AC3B84" w:rsidRPr="00AC3B84" w:rsidRDefault="00AC3B84" w:rsidP="00AC3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งการ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14:paraId="0A2A6B2A" w14:textId="7CE91BC8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185DD27F" w14:textId="5FA5F65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3D65E2" w14:textId="79BCEB90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D234FB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377F4373" w14:textId="4EB71FB6" w:rsidTr="00AC3B84">
        <w:trPr>
          <w:trHeight w:val="441"/>
        </w:trPr>
        <w:tc>
          <w:tcPr>
            <w:tcW w:w="337" w:type="pct"/>
          </w:tcPr>
          <w:p w14:paraId="1C6EC7D6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0F5181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</w:t>
            </w: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14:paraId="35A9D870" w14:textId="0E33381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1.นำข้อมูลจำนวนนักศึกษาที่รับไว้ และนักศึกษ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7CE56A2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11" w:type="pct"/>
          </w:tcPr>
          <w:p w14:paraId="08268A07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 ...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803" w:type="pct"/>
          </w:tcPr>
          <w:p w14:paraId="4989EE02" w14:textId="0D7681B1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7C72D3" w14:textId="2C106EC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84DB0AA" w14:textId="15DBCB3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6248745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77D3E93B" w14:textId="10A404AD" w:rsidTr="00AC3B84">
        <w:trPr>
          <w:trHeight w:val="405"/>
        </w:trPr>
        <w:tc>
          <w:tcPr>
            <w:tcW w:w="337" w:type="pct"/>
          </w:tcPr>
          <w:p w14:paraId="284B568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14:paraId="6D42C13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14:paraId="34FB752F" w14:textId="1786BE7B" w:rsidR="00AC3B84" w:rsidRPr="00AC3B84" w:rsidRDefault="00AC3B84" w:rsidP="00AC3B8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ายมีประสิทธิภาพยิ่งขึ้น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14:paraId="2DCB5F05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ผลการประเมินหลักสูตรในองค์ประกอบที่ 4 มีแนวโน้มสูงขึ้นโดยเฉลี่ยร้อยละ ... </w:t>
            </w:r>
          </w:p>
        </w:tc>
        <w:tc>
          <w:tcPr>
            <w:tcW w:w="803" w:type="pct"/>
          </w:tcPr>
          <w:p w14:paraId="6E091F93" w14:textId="19F1D8E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DA42C23" w14:textId="165A1C06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09E66A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F5416D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51348FCD" w14:textId="57FE416D" w:rsidTr="00AC3B84">
        <w:trPr>
          <w:trHeight w:val="397"/>
        </w:trPr>
        <w:tc>
          <w:tcPr>
            <w:tcW w:w="337" w:type="pct"/>
          </w:tcPr>
          <w:p w14:paraId="17A765DC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14:paraId="0BFB724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หลักสูตรควรระบุว่ารายวิชาที่ปรับปรุงหรือพิจารณาขึ้นมานั้นมีจุดเด่น 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นักศึกษาเพื่อความทันสมัยอย่างไรบ้าง</w:t>
            </w:r>
          </w:p>
        </w:tc>
        <w:tc>
          <w:tcPr>
            <w:tcW w:w="739" w:type="pct"/>
          </w:tcPr>
          <w:p w14:paraId="485BE0F7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ของหลักสูตร</w:t>
            </w:r>
          </w:p>
          <w:p w14:paraId="07D22F0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ลักษณ์ของหลักสูตรดังนี้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... และหลักสูตรได้นำ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... มีศักยภาพความชำนาญ และมีความโดดเด่น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256334C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11" w:type="pct"/>
          </w:tcPr>
          <w:p w14:paraId="69ED6FB7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54E3B81D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F1B1B4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การศึกษาของหลักสูตรสามารถแข่งขันในตลาดอาชีพได้</w:t>
            </w:r>
          </w:p>
          <w:p w14:paraId="0DF37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0820D8A" w14:textId="289E13AF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7C8A20BB" w14:textId="6E1B4E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CEC52E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5020D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75EEBE9A" w14:textId="173E201E" w:rsidTr="00AC3B84">
        <w:trPr>
          <w:trHeight w:val="397"/>
        </w:trPr>
        <w:tc>
          <w:tcPr>
            <w:tcW w:w="337" w:type="pct"/>
          </w:tcPr>
          <w:p w14:paraId="687D944C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pct"/>
          </w:tcPr>
          <w:p w14:paraId="34AF05D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14:paraId="398102D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2555FEB8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6F1996CF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43BB655B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72C2C1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ดำเนินการ รวมทั้งเกณฑ์ การประเมินผล โดยให้ผู้เรียนมีส่วนร่วม</w:t>
            </w:r>
          </w:p>
          <w:p w14:paraId="44A4A55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7B67771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4B504C3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6289209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41B5152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AFA6000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241B51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3DCE26E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1.11. การฝึกปฏิบัติงานในสถานประกอบการ</w:t>
            </w:r>
          </w:p>
          <w:p w14:paraId="28B82293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14:paraId="668D87FA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EA66DF1" w14:textId="05BB3A6E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5C5ADBE" w14:textId="5365DC24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BA722CC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62E60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ACCF4E2" w14:textId="7E1E9CA9" w:rsidTr="00AC3B84">
        <w:trPr>
          <w:trHeight w:val="397"/>
        </w:trPr>
        <w:tc>
          <w:tcPr>
            <w:tcW w:w="337" w:type="pct"/>
          </w:tcPr>
          <w:p w14:paraId="6313199F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ECAD66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14:paraId="768F3D79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BD1CDF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803" w:type="pct"/>
          </w:tcPr>
          <w:p w14:paraId="6AD6F190" w14:textId="3AC2842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2FE1F1E" w14:textId="4BBD5DC1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79FC9AD6" w14:textId="7ABD504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76CF999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5EDF01CE" w14:textId="2AB06CAD" w:rsidTr="00AC3B84">
        <w:trPr>
          <w:trHeight w:val="472"/>
        </w:trPr>
        <w:tc>
          <w:tcPr>
            <w:tcW w:w="337" w:type="pct"/>
          </w:tcPr>
          <w:p w14:paraId="53DB66BB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14:paraId="2300EBA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14:paraId="755E1A38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1.สิ่งสนับสนุนทางวิชาการตามมาตรฐานหลักสูตรที่กำหนดไว้ควร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มีเครื่องมืออุปกรณ์ ห้องปฏิบัติการ โปรแกรมสำเร็จรูปที่กำหนดไว้ดังนี้ ...</w:t>
            </w:r>
          </w:p>
          <w:p w14:paraId="3620D66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4CDCAD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5EC68E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598095D2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เอกสาร ตำราของหลักสูตรในห้องสมุด และในสาขามีจำนวน...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เป็นเอกสารประเภทไหนบ้าง และสามารถจัดหาเอกสารใหม่ ๆ ได้อย่างไรบ้าง</w:t>
            </w:r>
          </w:p>
          <w:p w14:paraId="35006C7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14:paraId="6C4DB62B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C527E8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(**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1ADA0029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หลังจากกรรมตรวจสอบแล้วต้อง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>นำเสนอ อนุกรรมวิชากรพิจารณา**)</w:t>
            </w:r>
          </w:p>
        </w:tc>
        <w:tc>
          <w:tcPr>
            <w:tcW w:w="803" w:type="pct"/>
          </w:tcPr>
          <w:p w14:paraId="3844F78B" w14:textId="00915E33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D95062" w14:textId="53550AEF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3EDA4F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D45F9B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3E7E75" w14:textId="77777777" w:rsidR="00E90758" w:rsidRPr="00AC3B8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AC3B8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160D" w14:textId="77777777" w:rsidR="00282F7D" w:rsidRDefault="00282F7D">
      <w:r>
        <w:separator/>
      </w:r>
    </w:p>
  </w:endnote>
  <w:endnote w:type="continuationSeparator" w:id="0">
    <w:p w14:paraId="10B03B00" w14:textId="77777777" w:rsidR="00282F7D" w:rsidRDefault="0028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FF62" w14:textId="77777777" w:rsidR="00282F7D" w:rsidRDefault="00282F7D">
      <w:r>
        <w:separator/>
      </w:r>
    </w:p>
  </w:footnote>
  <w:footnote w:type="continuationSeparator" w:id="0">
    <w:p w14:paraId="2C64BDF7" w14:textId="77777777" w:rsidR="00282F7D" w:rsidRDefault="0028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2843" w:rsidRPr="00922843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2843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A155C279-F647-4900-9DF2-F4D34FA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D75A-9C7B-4FBA-9D83-83FAC385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2341</Words>
  <Characters>13346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subject/>
  <dc:creator>Administrator</dc:creator>
  <cp:keywords/>
  <dc:description/>
  <cp:lastModifiedBy>Supawadee52</cp:lastModifiedBy>
  <cp:revision>2</cp:revision>
  <cp:lastPrinted>2019-06-28T07:54:00Z</cp:lastPrinted>
  <dcterms:created xsi:type="dcterms:W3CDTF">2021-12-28T08:20:00Z</dcterms:created>
  <dcterms:modified xsi:type="dcterms:W3CDTF">2021-12-28T08:35:00Z</dcterms:modified>
</cp:coreProperties>
</file>