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3B" w:rsidRDefault="00447F3B" w:rsidP="00447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แผนพัฒนาคุณภาพการศึกษาภายใน ปีการศึกษา 2565</w:t>
      </w:r>
    </w:p>
    <w:p w:rsidR="00447F3B" w:rsidRDefault="00447F3B" w:rsidP="00447F3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 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การจัดการศึกษา</w:t>
      </w:r>
    </w:p>
    <w:p w:rsidR="00447F3B" w:rsidRDefault="00447F3B" w:rsidP="00447F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447F3B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3B" w:rsidRDefault="00447F3B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359B1" w:rsidTr="0021083C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6359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การจัดการศึกษา</w:t>
            </w:r>
          </w:p>
        </w:tc>
      </w:tr>
      <w:tr w:rsidR="006359B1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6359B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1 .วิทยาลัย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ควรนำผลการประเมินหลักสูตรทั้ง </w:t>
            </w:r>
            <w:r w:rsidRPr="00D2250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 ไปวิเคราะห์หาจุดเด่น จุดที่ควรพัฒนา ในการปฏิบัติงาน หาแนวทางแก้ปัญหา จัดการแลกเปลี่ยนเรียนรู้ จัดเวที </w:t>
            </w:r>
            <w:r w:rsidRPr="00D22507">
              <w:rPr>
                <w:rFonts w:ascii="TH SarabunIT๙" w:hAnsi="TH SarabunIT๙" w:cs="TH SarabunIT๙"/>
                <w:sz w:val="32"/>
                <w:szCs w:val="32"/>
              </w:rPr>
              <w:t xml:space="preserve">Show &amp; Share 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ในกิจกรรมที่ผู้ปฏิบัติงานพัฒนาได้อย่างมีประสิทธิภาพ สร้างความเข้าใจในเกณฑ์ประกันคุณภาพการศึกษา และการเขียน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 การดำเนินงานระดับหลักสูตร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วิทยาลัยฯ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แบ่งกลุ่มหลักสูตร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ตามผลประเมินการประกันคุณภาพการศึกษาภายใน ปีการศึกษา 2564 จำแนก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</w:p>
          <w:p w:rsidR="006359B1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ระดับดี </w:t>
            </w:r>
          </w:p>
          <w:p w:rsidR="006359B1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ระดับปานกลาง </w:t>
            </w:r>
          </w:p>
          <w:p w:rsidR="006359B1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ระดับพอใช้ </w:t>
            </w:r>
          </w:p>
          <w:p w:rsidR="006359B1" w:rsidRPr="007F69D5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พร้อมทั้งวิเคราะห์จุดเด่น จุดที่ควรพัฒนาของหลักสูตร</w:t>
            </w:r>
          </w:p>
          <w:p w:rsidR="006359B1" w:rsidRPr="007F69D5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ดำเนินงานการประกันคุณภาพการศึกษาภายใน ประจำปีการศึกษา 2565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359B1" w:rsidRPr="000E2393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ผู้รับผิดชอบหลักสูตรเพื่อ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แลกเ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สร้างความเข้าใจเกี่ยวกับเกณฑ์การประกันคุณภาพการศึกษาภายใน, การเขียน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Improvement 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และการเขียนรายงานผลการดำเนินงานระดับหลักสูตร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การดำเนินงานการประกันคุณภาพการศึกษาภายในระดับหลักสูตร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และเสนอ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อนุกรรมการวิชาการ เพื่อให้ข้อเสนอแนะ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ครั้งที่ 1 ตุลาคม 2565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ครั้งที่ 2 มกราคม 2566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ครั้งที่ 3 เมษายน 2566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ครั้งที่ 4 กรกฎาคม 2566</w:t>
            </w:r>
          </w:p>
          <w:p w:rsidR="006359B1" w:rsidRDefault="006359B1" w:rsidP="006359B1">
            <w:pPr>
              <w:tabs>
                <w:tab w:val="left" w:pos="3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Pr="008903A2" w:rsidRDefault="006359B1" w:rsidP="006359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การประกันคุณภาพการศึกษาภายใน ปีการศึกษา 2565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เพิ่มขึ้นทุกหลักส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ูตร (ร้อยล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359B1" w:rsidRPr="007F69D5" w:rsidRDefault="006359B1" w:rsidP="006359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การประกันคุณภาพการศึกษาภายใน      ปีการศึกษา 2565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ตัวบ่งชี้ที่ 1.1 ระดับหลักสูตรมี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6359B1" w:rsidRPr="007F69D5" w:rsidRDefault="006359B1" w:rsidP="006359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หลักสูตร </w:t>
            </w:r>
            <w:proofErr w:type="spellStart"/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มีค่าเฉลี่ย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3.60            </w:t>
            </w:r>
          </w:p>
          <w:p w:rsidR="006359B1" w:rsidRPr="007F69D5" w:rsidRDefault="006359B1" w:rsidP="006359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   2.2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หลักสูตรอนุปริญญา </w:t>
            </w:r>
            <w:r w:rsidRPr="007F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มีค่าเฉลี่ย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 xml:space="preserve">3.25  </w:t>
            </w:r>
          </w:p>
          <w:p w:rsidR="006359B1" w:rsidRPr="007F69D5" w:rsidRDefault="006359B1" w:rsidP="00635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ผลการประเมิน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มีค่าเฉลี่ย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>3.70</w:t>
            </w:r>
          </w:p>
          <w:p w:rsidR="006359B1" w:rsidRPr="007F69D5" w:rsidRDefault="006359B1" w:rsidP="006359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6359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F376E" w:rsidRDefault="008F376E" w:rsidP="00447F3B">
      <w:pPr>
        <w:ind w:firstLine="720"/>
        <w:jc w:val="center"/>
      </w:pPr>
    </w:p>
    <w:p w:rsidR="006359B1" w:rsidRDefault="006359B1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359B1" w:rsidRDefault="006359B1" w:rsidP="006359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 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การจัดการศึกษา</w:t>
      </w:r>
    </w:p>
    <w:p w:rsidR="006359B1" w:rsidRDefault="006359B1" w:rsidP="006359B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359B1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359B1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Pr="007F69D5" w:rsidRDefault="006359B1" w:rsidP="006359B1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รายงานผลการดำเนินระดับหลักสูตรตามข้อเสนอแนะของอนุกรรมการวิชาการ</w:t>
            </w:r>
          </w:p>
          <w:p w:rsidR="006359B1" w:rsidRDefault="006359B1" w:rsidP="006359B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F69D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เสนอรายงานผลการดำเนินงานระดับหลักสูตร 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ในเดือนกรกฎาคม 2566 ปรับปรุงแก้ไขตามข้อเสนอแนะ และจัดทำรายงานผลการดำเนินงานระดับหลักสูตร</w:t>
            </w:r>
            <w:r w:rsidRPr="007F69D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ฉบับสมบูรณ์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เพื่อรอรับการประกันคุณภาพการศึกษาภายใน ประจำปีการศึกษา 2565 ในเดือนสิงหาคม 2566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0F6" w:rsidRDefault="00F920F6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59B1" w:rsidRDefault="006359B1" w:rsidP="0063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359B1" w:rsidRDefault="006359B1" w:rsidP="006359B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 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การจัดการศึกษา</w:t>
      </w:r>
    </w:p>
    <w:p w:rsidR="006359B1" w:rsidRDefault="006359B1" w:rsidP="006359B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359B1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B1" w:rsidRDefault="006359B1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24DF3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F3" w:rsidRPr="00124DF3" w:rsidRDefault="00124DF3" w:rsidP="00124D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DF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การพัฒนานักศึกษา วิทยาลัยมีการจัดทำแผนพัฒนานักศึกษาที่เชื่อมโยงกับแผนกลยุทธ์ของวิทยาลัย แต่ควรนำผลลัพธ์ของแผนมาเชื่อมโยงกับการปฏิบัติที่อยู่ในรูปแบบของกิจกรรม/โครงการ โดยมีการกำหนดตัวชี้วัดความสำเร็จอย่างชัดเจน และกิจกรรม/โครงการที่ดำเนินการจะต้องสอดคล้องและตอบโจทย์แผนกลยุทธ์ โดยมีเป้าหมายที่ประเมินผลลัพธ์ของโครงการ ควรมีการกำหนดวิธีการ วัดผลการปฏิบัติงานในแต่ละโครงการอย่างชัดเจน และสามารถยืนยันได้ว่าความสำเร็จของโครงการที่เกิดขึ้น เป็นไปตามขั้นตอนและแนวปฏิบัติที่กำหนดไว้ เมื่อนำความสำเร็จของกิจกรรม/โครงการ ทุกๆ เรื่องมารวมกันจะต้องแสดงถึงความสำเร็จของแผนกลยุทธ์ในประเด็นนั้นๆ โดยข้อมูลทั้งหมดสามารถเชื่อมโยงกันได้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F3" w:rsidRPr="00D13B1A" w:rsidRDefault="00124DF3" w:rsidP="00124D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3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กิจกรรมพัฒนานักศึกษามีการจัดทำแผนกิจกรรมพัฒนานักศึกษาโดยให้นักศึกษามีส่วนร่วมในการจัดทำแผนและการจัดกิจกรรมซึ่งเป็นไปตาม</w:t>
            </w:r>
            <w:proofErr w:type="spellStart"/>
            <w:r w:rsidRPr="00D13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มาตราฐาน</w:t>
            </w:r>
            <w:proofErr w:type="spellEnd"/>
            <w:r w:rsidRPr="00D13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การพัฒนาผู้เรียนในระดับอุดมศึกษาและอาชีวศึกษา โดยกำหนดตัวชี้วัดความสำเร็จของแต่ละโครงการอย่างชัดเจน และ ผลลัพธ์ของโครงการทุกโครงการมีการกำหนดผลลัพธ์ที่เชื่อมโยงสอดคล้องกับแผนกลยุทธ์ของวิทยาลัย โดยมีเป้าหมายการประเมินผลลัพธ์ของโครงการ มีการกำหนดวิธีการในการปฏิบัติงานในแต่ละโครงการ สามารถยืนยันได้ว่าความสำเร็จของโครงการเป็นไปตามขั้นตอนและแนวทางปฏิบัติที่กำหนดไว้ เพื่อให้แสดงถึงความสำเร็จของแผนกิจกรรมพัฒนานักศึกษามีเชื่อมโยงกับแผนกลยุทธ์วิทยาลัย</w:t>
            </w:r>
          </w:p>
          <w:p w:rsidR="00124DF3" w:rsidRPr="00D13B1A" w:rsidRDefault="00124DF3" w:rsidP="00124D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DF3" w:rsidRDefault="00124DF3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F3" w:rsidRDefault="00383905" w:rsidP="003839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มีแผนการจัดกิจกรรมพัฒนานักศึกษาที่มีการกำหนดตัวชี้วัดที่ชัดเจนสอดคล้องกับแผนกลยุทธ์วิทยาลัย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F3" w:rsidRDefault="00124DF3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359B1" w:rsidRDefault="006359B1" w:rsidP="00447F3B">
      <w:pPr>
        <w:ind w:firstLine="720"/>
        <w:jc w:val="center"/>
      </w:pPr>
    </w:p>
    <w:p w:rsidR="0043389F" w:rsidRDefault="0043389F" w:rsidP="00447F3B">
      <w:pPr>
        <w:ind w:firstLine="720"/>
        <w:jc w:val="center"/>
      </w:pPr>
    </w:p>
    <w:p w:rsidR="0043389F" w:rsidRDefault="0043389F" w:rsidP="00447F3B">
      <w:pPr>
        <w:ind w:firstLine="720"/>
        <w:jc w:val="center"/>
      </w:pPr>
    </w:p>
    <w:p w:rsidR="0043389F" w:rsidRDefault="0043389F" w:rsidP="00447F3B">
      <w:pPr>
        <w:ind w:firstLine="720"/>
        <w:jc w:val="center"/>
      </w:pPr>
    </w:p>
    <w:p w:rsidR="0043389F" w:rsidRDefault="0043389F" w:rsidP="00447F3B">
      <w:pPr>
        <w:ind w:firstLine="720"/>
        <w:jc w:val="center"/>
      </w:pPr>
    </w:p>
    <w:p w:rsidR="0043389F" w:rsidRDefault="0043389F" w:rsidP="004338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43389F" w:rsidRDefault="0043389F" w:rsidP="0043389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การวิจัย</w:t>
      </w:r>
    </w:p>
    <w:p w:rsidR="0043389F" w:rsidRDefault="0043389F" w:rsidP="004338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43389F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43389F" w:rsidTr="00F65DA1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การวิจัย</w:t>
            </w:r>
          </w:p>
        </w:tc>
      </w:tr>
      <w:tr w:rsidR="0043389F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Pr="0043389F" w:rsidRDefault="0043389F" w:rsidP="0043389F">
            <w:pPr>
              <w:ind w:firstLine="318"/>
              <w:jc w:val="thaiDistribute"/>
              <w:rPr>
                <w:rFonts w:ascii="TH SarabunIT๙" w:eastAsiaTheme="minorHAnsi" w:hAnsi="TH SarabunIT๙" w:cs="TH SarabunIT๙"/>
                <w:noProof/>
                <w:sz w:val="32"/>
                <w:szCs w:val="32"/>
                <w:cs/>
                <w:lang w:eastAsia="en-US"/>
              </w:rPr>
            </w:pPr>
            <w:r w:rsidRPr="0043389F">
              <w:rPr>
                <w:rFonts w:ascii="TH SarabunIT๙" w:eastAsiaTheme="minorHAnsi" w:hAnsi="TH SarabunIT๙" w:cs="TH SarabunIT๙" w:hint="cs"/>
                <w:noProof/>
                <w:sz w:val="32"/>
                <w:szCs w:val="32"/>
                <w:cs/>
                <w:lang w:eastAsia="en-US"/>
              </w:rPr>
              <w:t xml:space="preserve">1. </w:t>
            </w:r>
            <w:r w:rsidRPr="0043389F">
              <w:rPr>
                <w:rFonts w:ascii="TH SarabunIT๙" w:eastAsiaTheme="minorHAnsi" w:hAnsi="TH SarabunIT๙" w:cs="TH SarabunIT๙"/>
                <w:noProof/>
                <w:sz w:val="32"/>
                <w:szCs w:val="32"/>
                <w:cs/>
                <w:lang w:eastAsia="en-US"/>
              </w:rPr>
              <w:t>วิทยาลัยฯได้รับงบประมาณสนับสนุนการทำวิจัยและจากหน่วยงานภายนอกในสัดส่วนที่สูง ส่งผลทำให้มีงานวิจัยและนวัตกรรมสิ่งประดิษฐ์มาใช้ประโยชน์กับชุมชนจำนวนมาก แต่ยังขาดการตีพิมพ์เผยแพร่ทั้งในระดับชาติ และเวทีระดับนานาชาติ หรือจดสิทธิบัตรหรืออนุสิทธิบัตร เพื่อคุ้มครองสิทธิของงานวิจัยและนวัตกรรมสิ่งประดิษฐ์  วิทยาลัยจึงควรให้ความสำคัญโดยการส่งเสริมระบบการสร้างขวัญและกำลังใจให้แก่นักวิจัยที่มีผลงานวิจัยดีเด่นหรือได้รับเลือกให้ตีพิมพ์ เพื่อให้ผลิตผลงานวิจัยที่มีคณภาพเป็นที่ยอมรับจากหน่วยงานภายนอก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tabs>
                <w:tab w:val="left" w:pos="318"/>
              </w:tabs>
              <w:ind w:firstLine="3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วิทยาลัยชุมชนพิจิตร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ส่งเสริมระบบการสร้างขวัญและกำลังใจ เพื่อ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สนับสนุนให้ครูและนักศึกษา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จดอนุสิท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ธิบัตรหรือสิทธิบัตร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หรือตีพิมพ์เผยแพร่บทความวิจัยหรือบทความวิชาการ จากงานวิจัยและนวัตกรรมสิ่งประดิษฐ์ในวารสารหรือรายงานสืบเนื่องจากการประชุมวิชาการระดับชาติ โดยมีกิจกรรมดังนี้</w:t>
            </w:r>
          </w:p>
          <w:p w:rsidR="0043389F" w:rsidRDefault="0043389F" w:rsidP="0043389F">
            <w:pPr>
              <w:tabs>
                <w:tab w:val="left" w:pos="318"/>
              </w:tabs>
              <w:ind w:firstLine="3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เชิงปฏิบัติการ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วิจัยหรือบทความวิชาการ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โดยเชิญเจ้าของวารสารมาเป็นวิทยากร</w:t>
            </w:r>
          </w:p>
          <w:p w:rsidR="0043389F" w:rsidRDefault="0043389F" w:rsidP="0043389F">
            <w:pPr>
              <w:tabs>
                <w:tab w:val="left" w:pos="318"/>
              </w:tabs>
              <w:ind w:firstLine="3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อบรมการ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จดสิทธิบัตรหรืออนุสิทธิบัตรให้กับบุคลากร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โดยเชิญ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หน่วยงานที่รับผิดชอบการจดสิทธิบัตรหรืออนุสิทธิบัตร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มาเป็นวิทยากร</w:t>
            </w:r>
          </w:p>
          <w:p w:rsidR="0043389F" w:rsidRDefault="0043389F" w:rsidP="0043389F">
            <w:pPr>
              <w:tabs>
                <w:tab w:val="left" w:pos="318"/>
              </w:tabs>
              <w:ind w:firstLine="3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มอบโล่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หรือเกียร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ติบัตรหรือ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รางวัลอื่นๆ สำหรับผู้มีผลงานวิจัยที่ได้รับการตีพิมพ์ และให้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เป็นส่วนหนึ่งของการประเมินผลการ</w:t>
            </w:r>
            <w:r w:rsidRPr="00813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43389F" w:rsidRPr="00876012" w:rsidRDefault="0043389F" w:rsidP="0043389F">
            <w:pPr>
              <w:tabs>
                <w:tab w:val="left" w:pos="318"/>
              </w:tabs>
              <w:ind w:firstLine="3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สนับสนุนให้ครูและนักศึกษานำเสนอบทความวิจัยหรือบทความวิชาการ</w:t>
            </w:r>
            <w:r w:rsidRPr="0081376F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ในการประชุมวิชาการของเครือข่ายอุดมศึกษาภาคเหนือตอนล่างหรือเครือข่ายสถาบันอาชีวศึกษา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หน่วยงานให้ทุ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นวิจัยอื่นๆ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ind w:firstLine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ผลงานสิ่งประดิษฐ์</w:t>
            </w:r>
            <w:r w:rsidRPr="00D22507">
              <w:rPr>
                <w:rFonts w:ascii="TH SarabunIT๙" w:eastAsiaTheme="minorHAnsi" w:hAnsi="TH SarabunIT๙" w:cs="TH SarabunIT๙"/>
                <w:noProof/>
                <w:sz w:val="32"/>
                <w:szCs w:val="32"/>
                <w:cs/>
                <w:lang w:eastAsia="en-US"/>
              </w:rPr>
              <w:t>และนวัตกรรม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จดสิทธิ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บัตรหรืออนุสิทธิบัตรอย่างน้อย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อนุสิทธิบัตร</w:t>
            </w:r>
          </w:p>
          <w:p w:rsidR="0043389F" w:rsidRDefault="0043389F" w:rsidP="0043389F">
            <w:pPr>
              <w:ind w:firstLine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ทความวิจัยหรือบทความวิชาการได้รับการตีพิมพ์ในวารสารหรือรายงานสืบเนื่องจากการประชุมวิชาการระดับ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</w:p>
          <w:p w:rsidR="0043389F" w:rsidRDefault="0043389F" w:rsidP="0043389F">
            <w:pPr>
              <w:ind w:firstLine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389F" w:rsidRPr="00D22507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ศูนย์ส่งเสริมการเรียนรู้ตลอดชีวิต วิจัยและนวัตกรรม</w:t>
            </w:r>
          </w:p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151A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1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นายประเสริฐ  </w:t>
            </w:r>
            <w:proofErr w:type="spellStart"/>
            <w:r w:rsidRPr="008151A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เฉยดิษ</w:t>
            </w:r>
            <w:proofErr w:type="spellEnd"/>
          </w:p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นายวีรธรรม  ทับทิมเกิด</w:t>
            </w:r>
          </w:p>
          <w:p w:rsidR="0043389F" w:rsidRPr="00C45C05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นางอุมาพร  ศรีรักษ์</w:t>
            </w:r>
          </w:p>
        </w:tc>
      </w:tr>
    </w:tbl>
    <w:p w:rsidR="0043389F" w:rsidRDefault="0043389F" w:rsidP="00447F3B">
      <w:pPr>
        <w:ind w:firstLine="720"/>
        <w:jc w:val="center"/>
      </w:pPr>
    </w:p>
    <w:p w:rsidR="0043389F" w:rsidRDefault="0043389F" w:rsidP="004338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43389F" w:rsidRDefault="0043389F" w:rsidP="0043389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การวิจัย</w:t>
      </w:r>
    </w:p>
    <w:p w:rsidR="0043389F" w:rsidRDefault="0043389F" w:rsidP="004338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43389F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F" w:rsidRDefault="0043389F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43389F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Pr="0043389F" w:rsidRDefault="0043389F" w:rsidP="0043389F">
            <w:pPr>
              <w:pStyle w:val="2"/>
              <w:tabs>
                <w:tab w:val="clear" w:pos="284"/>
                <w:tab w:val="clear" w:pos="640"/>
              </w:tabs>
              <w:ind w:right="-45" w:firstLine="408"/>
              <w:jc w:val="thaiDistribute"/>
              <w:outlineLvl w:val="1"/>
              <w:rPr>
                <w:rFonts w:ascii="TH SarabunIT๙" w:hAnsi="TH SarabunIT๙" w:cs="TH SarabunIT๙"/>
                <w:cs/>
              </w:rPr>
            </w:pPr>
            <w:r w:rsidRPr="0043389F">
              <w:rPr>
                <w:rFonts w:ascii="TH SarabunIT๙" w:eastAsiaTheme="minorHAnsi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2. </w:t>
            </w:r>
            <w:r w:rsidRPr="0043389F">
              <w:rPr>
                <w:rFonts w:ascii="TH SarabunIT๙" w:eastAsiaTheme="minorHAnsi" w:hAnsi="TH SarabunIT๙" w:cs="TH SarabunIT๙"/>
                <w:b w:val="0"/>
                <w:bCs w:val="0"/>
                <w:noProof/>
                <w:cs/>
                <w:lang w:eastAsia="en-US"/>
              </w:rPr>
              <w:t>งานวิจัย นวัตกรรม สิ่งประดิษฐ์ ที่จัดทำขึ้นทั้งในส่วนของการเรียนการสอน หรืองานวิจัยควรคำนึงถึงการใช้ประโยชน์ และสร้างมูลค่าเพิ่มให้กับชุมชน สังคม ควรเสนอให้ชุมชนนำไปทดลองใช้ หรือสร้างแปลงสาธิต หรือห้องปฏิบัติการจำลอง และนำมาวิเคราะห์ผลร่วมกันระหว่างวิทยาลัยกับชุมชน และต่อยอดในการพัฒนากิจกรรมเหล่านั้นให้ครบวงจรโดยมีสาขาต่างๆ เข้ามามีส่วนร่วม และกิจกรรมที่ดำเนินการควรมีการพัฒนาต่อยอดเพิ่มขึ้นเรื่อยๆ ในแต่ละปี โดยสร้างเครือข่ายความร่วมมือกับทุกภาคส่วน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สำรวจความต้องการของชุมชนเกี่ยวกับนวัตกรรมที่ชุมชนต้องการ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นำไปใช้ประโยชน์</w:t>
            </w:r>
          </w:p>
          <w:p w:rsidR="0043389F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วิทยาลัยชุมชนพิจิตรพัฒนา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ระบบจัดเก็บข้อมูลสิ่งประดิษฐ์และนวัตกรรม </w:t>
            </w:r>
          </w:p>
          <w:p w:rsidR="0043389F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วิทยาลัยชุมชนพิจิตรจัดทำ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บันทึกข้อตกลงความร่วมมือ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กับชุมชนในการนำนวัตกรรมสิ่งประดิษฐ์ไปใช้ประโยชน์ในชุมชน</w:t>
            </w:r>
          </w:p>
          <w:p w:rsidR="0043389F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สนับสนุนให้ชุมชนนำสิ่งประดิษฐ์และนวัตกรรมไปใช้ประโยชน์ </w:t>
            </w:r>
          </w:p>
          <w:p w:rsidR="0043389F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นวัตกรรมสิ่งประดิษฐ์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ไปใช้โดยชุมชนเป็นผู้เก็บข้อมูลและส่งผลให้กับวิทยาลัย </w:t>
            </w:r>
          </w:p>
          <w:p w:rsidR="0043389F" w:rsidRPr="00CE0AC0" w:rsidRDefault="0043389F" w:rsidP="0043389F">
            <w:pPr>
              <w:ind w:firstLine="34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วิทยาลัยชุมชนพิจิตร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นำผลการใช้งาน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นวัตกรรมสิ่งประดิษฐ์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มาวิเคราะห์ พัฒนาต่อยอดผลิตภัณฑ์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ind w:firstLine="33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มีข้อมูล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ความต้องการของชุมชนเกี่ยวกับนวัตกรรมที่ชุมชนต้องการ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นำไปใช้ประโยชน์</w:t>
            </w:r>
          </w:p>
          <w:p w:rsidR="0043389F" w:rsidRDefault="0043389F" w:rsidP="0043389F">
            <w:pPr>
              <w:ind w:firstLine="33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มีข้อมูล</w:t>
            </w:r>
            <w:r w:rsidRPr="0081376F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ระบบจัดเก็บข้อมูลสิ่งประดิษฐ์และนวัตกรรม</w:t>
            </w:r>
          </w:p>
          <w:p w:rsidR="0043389F" w:rsidRDefault="0043389F" w:rsidP="0043389F">
            <w:pPr>
              <w:ind w:firstLine="33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389F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389F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389F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389F" w:rsidRPr="00D22507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ศูนย์ส่งเสริมการเรียนรู้ตลอดชีวิต วิจัยและนวัตกรรม</w:t>
            </w:r>
          </w:p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151A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1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นายประเสริฐ  </w:t>
            </w:r>
            <w:proofErr w:type="spellStart"/>
            <w:r w:rsidRPr="008151A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เฉยดิษ</w:t>
            </w:r>
            <w:proofErr w:type="spellEnd"/>
          </w:p>
          <w:p w:rsidR="0043389F" w:rsidRDefault="0043389F" w:rsidP="004338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นายวีรธรรม  ทับทิมเกิด</w:t>
            </w:r>
          </w:p>
          <w:p w:rsidR="0043389F" w:rsidRPr="004E4BCE" w:rsidRDefault="0043389F" w:rsidP="004338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นางอุมาพร  ศรีรักษ์</w:t>
            </w:r>
          </w:p>
        </w:tc>
      </w:tr>
    </w:tbl>
    <w:p w:rsidR="0043389F" w:rsidRDefault="0043389F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CF41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F41AD" w:rsidRDefault="00CF41AD" w:rsidP="00CF41A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3 การบริการวิชาการ  </w:t>
      </w:r>
    </w:p>
    <w:p w:rsidR="00CF41AD" w:rsidRDefault="00CF41AD" w:rsidP="00CF41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F41AD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F41AD" w:rsidTr="00247620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การบริการทางวิชาการ</w:t>
            </w:r>
          </w:p>
        </w:tc>
      </w:tr>
      <w:tr w:rsidR="00CF41AD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Pr="00D22507" w:rsidRDefault="00CF41AD" w:rsidP="00CF41AD">
            <w:pPr>
              <w:pStyle w:val="a8"/>
              <w:numPr>
                <w:ilvl w:val="0"/>
                <w:numId w:val="8"/>
              </w:numPr>
              <w:ind w:left="0" w:firstLine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25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วิทยาลัยฯ นำแผนกลยุทธ์มาจัดทำแผนบริการวิชาการ โดยชุมชนมีส่วนร่วมในการเลือกกิจกรรม/โครงการที่เหมาะสมกับการพัฒนาพื้นที่ในชุมชนนั้น และวิทยาลัยนำข้อมูลนั้นมาวางแผนจัดกิจกรรมบริการวิชาการที่เหมาะสมและสร้างประโยชน์ให้กับชุมชนนั้นอย่างแท้จริง ในกิจกรรมดำเนินการควรให้ความสำคัญกับกระบวนการให้ความรู้ เทคนิคการสอนงาน การกำหนดตัวชี้วัด ปัจจัยนำเข้า ผลผลิตและผลลัพธ์ที่แสดงถึงการประเมินความสำเร็จของกิจกรรม/โครงการนั้นๆ หากไม่เป็นไปตามเป้าหมายจะต้องนำสู่การพัฒนา </w:t>
            </w:r>
            <w:r w:rsidRPr="00D22507">
              <w:rPr>
                <w:rFonts w:ascii="TH SarabunIT๙" w:eastAsia="Calibri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 จัดทำแผนงานบริการวิชาการโดยชุมชนมีส่วนร่วมและจัดกิจกรรมการปฏิบัติงานร่วมกับชุมชนในลักษณะโครงการ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Project-base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หรือเชิงพื้นที่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Area-base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หรือใช้โจทย์จากปัญหาชุมชน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Problem-base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เพื่อจัดฝึกอบรมให้องค์ความรู้ดังนี้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๑.การสร้างเสริมสมรรถนะบุคคลในชุมชน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๒.การบริการวิชาการมุ่งแก้ปัญหาหรือพัฒนาชุมชนในพื้นที่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๓.สร้างผลิตภัณฑ์ชุมชนหรือนวัตกรรมชุมชน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๒.มีการกำกับติดตามประเมินผลเป็นระยะ เพื่อส่งเสริมให้มีคุณภาพชีวิตที่ดีขึ้น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๓.นำผลข้อเสนอแนะของบริการทางวิชาการมาวิเคราะห์เพื่อปรับปรุงผลการดำเนินงานให้บริการทางวิชาการ</w:t>
            </w:r>
          </w:p>
          <w:p w:rsidR="00CF41AD" w:rsidRPr="00D22507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ในครั้งต่อไป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๑. ชุมชนมีความเข้มแข็งจากผลการดำเนินงานของวิทยาลัยที่สามารถประเมินได้อย่างเป็นรูปธรรม เช่นกลุ่ม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เป้าหมายบ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ริกาวิชาการ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๑.๑ กลุ่ม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skill,re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-skill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๑.๒ กลุ่มบริการวิชาการชุมชนเพื่อยกระดับเพิ่มขีดความสามารถ(ให้เปล่า)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๑.๓ จัดฝึกอบรมแบบหารายได้กับภาครัฐและเอกชนต่างๆ</w:t>
            </w:r>
          </w:p>
          <w:p w:rsidR="00CF41AD" w:rsidRPr="00D22507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๒.จำนวนโครงการ กิจกรรม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หลักสูตรที่จัดฝึกอบรม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Pr="00D22507" w:rsidRDefault="00CF41AD" w:rsidP="00CF41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อ.วีรธรรม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คณะผู้รับผิดชอบโครงการตาม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</w:t>
            </w:r>
          </w:p>
        </w:tc>
      </w:tr>
    </w:tbl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447F3B">
      <w:pPr>
        <w:ind w:firstLine="720"/>
        <w:jc w:val="center"/>
      </w:pPr>
    </w:p>
    <w:p w:rsidR="00CF41AD" w:rsidRDefault="00CF41AD" w:rsidP="00CF41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F41AD" w:rsidRDefault="00CF41AD" w:rsidP="00CF41A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3 การบริการวิชาการ  </w:t>
      </w:r>
    </w:p>
    <w:p w:rsidR="00CF41AD" w:rsidRDefault="00CF41AD" w:rsidP="00CF41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F41AD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AD" w:rsidRDefault="00CF41AD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F41AD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Pr="00D22507" w:rsidRDefault="00CF41AD" w:rsidP="00CF41AD">
            <w:pPr>
              <w:ind w:firstLine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225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การให้บริการวิชาการแก่ชุมชนวิทยาลัยควรใช้ศักยภาพร่วมกันระหว่างศาสตร์ให้มากขึ้น ในการบริการวิชาการที่ต้องการให้เกิดความยั่งยืนในพื้นที่ การจัดโครงการบริการวิชาการควรให้ความสำคัญกับการนำวัตถุดิบในพื้นที่มาพัฒนาผลิตภัณฑ์ โดยพัฒนาในรูปแบบ ต้นน้ำ กลางน้ำ ปลายน้ำ ซึ่งจะเป็นการส่งเสริมและพัฒนาชุมชน และลดปัญหาการจัดการสภาพแวดล้อมในพื้นที่อย่างยั่งยืน และควรดำเนินการสร้างมูลค่าเพิ่มให้กับผลิตภัณฑ์ของชุมชนในรูปแบบผู้ประกอบการ โดยพัฒนาชุมชนให้เป็นผู้ประกอบการรายใหม่ ในรูปแบบกลุ่มวิสาหกิจ หรือ เจ้าของคนเดียว ที่สามารถบริหารงานอย่างเบ็ดเสร็จได้ ซึ่งจะทำให้สร้างชื่อเสียงและการยอมรับให้กับวิทยาลัยอย่างมีคุณภาพ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๒.๑ จัดทำแผนงานบริการวิชาการและ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การร่วมศาสตร์ โดยสำรวจความความต้องการของชุมชนและผู้เกี่ยว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งเพื่อพัฒนาวัตถุดิบในชุมชนเพื่อให้เกิดเป็นผลิตภัณฑ์หรือนวัตกรรมชุมชนที่มีในท้องถิ่นเพื่อส่งเสริมพัฒนาต่อยอดอาชีพและสร้างมูลค่าเพิ่มก่อให้เกิดรายได้สู่ชุมชน</w:t>
            </w: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F41AD" w:rsidRPr="00D22507" w:rsidRDefault="00CF41AD" w:rsidP="00CF41A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D" w:rsidRDefault="00CF41AD" w:rsidP="00CF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758E9" w:rsidRDefault="007758E9" w:rsidP="007758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58E9" w:rsidRDefault="007758E9" w:rsidP="007758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7758E9" w:rsidRDefault="007758E9" w:rsidP="007758E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</w:t>
      </w:r>
      <w:r w:rsidR="000F3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องค์ประกอบที่ 4 การทะนุบำรุงศิลปะและวัฒนธรรม</w:t>
      </w:r>
    </w:p>
    <w:p w:rsidR="007758E9" w:rsidRDefault="007758E9" w:rsidP="007758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7758E9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E9" w:rsidRDefault="007758E9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F3C06" w:rsidTr="00B46846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 </w:t>
            </w:r>
            <w:r w:rsidRPr="00A00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การทะนุบำรุงศิลปะและวัฒนธรรม</w:t>
            </w:r>
          </w:p>
        </w:tc>
      </w:tr>
      <w:tr w:rsidR="000F3C06" w:rsidTr="000F3C06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06" w:rsidRPr="007D5641" w:rsidRDefault="000F3C06" w:rsidP="000F3C06">
            <w:pPr>
              <w:pStyle w:val="a8"/>
              <w:numPr>
                <w:ilvl w:val="0"/>
                <w:numId w:val="9"/>
              </w:numPr>
              <w:ind w:left="0" w:firstLine="3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วิทยาลัยมีการ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จัดทำแผนทะนุบำรุงศิลปะและวัฒนธรรมที่เชื่อมโยงกับแผนกลยุทธ์ของวิทยาลัย 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t>แต่พบว่าการกำหนดตัวชี้วัด</w:t>
            </w:r>
            <w:r w:rsidRPr="000F3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t>วามสำเร็จของกิจกรรม/โครงการยังไม่ชัดเจน ไม่สามารถประเมินผลลัพธ์ที่สะท้อนการดำเนินงานตามแผนทะนุบำรุงศิลปะและวัฒนธรรมได้ จึงควรทบทวนการกำหนดวัตถุประสงค์และตัวชี้วัดความสำเร็จของแผน รวมทั้งตัวชี้วัดของกิจกรรม/โครงการ ให้สอดคล้องกับเป้าหมายของแผน และสอดคล้องกับวัตถุประสงค์ของกิจกรรม/โครงการ เพื่อนำผลประเมินความสำเร็จตามวัตถุประสงค์มาเป็นข้อมูลในการปรับปรุงการดำเนินงานของแผนและกิจกรรมในปีต่อไป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0F3C06" w:rsidRDefault="000F3C06" w:rsidP="000F3C0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F3C06">
              <w:rPr>
                <w:rFonts w:ascii="TH Sarabun New" w:hAnsi="TH Sarabun New" w:cs="TH Sarabun New" w:hint="cs"/>
                <w:sz w:val="32"/>
                <w:szCs w:val="32"/>
                <w:cs/>
              </w:rPr>
              <w:t>1. คณะทำงานฯ วิเคราะห์ ทบทวน</w:t>
            </w:r>
            <w:r w:rsidRPr="000F3C0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F3C0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การกำหนดวัตถุประสงค์ของตัวชี้วัด</w:t>
            </w:r>
            <w:r w:rsidRPr="000F3C0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F3C06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ของแผนและกิจกรรมโครงการ การกำหนดตัวชี้วัดความสำเร็จของแผน</w:t>
            </w:r>
          </w:p>
          <w:p w:rsidR="000F3C06" w:rsidRPr="000F3C06" w:rsidRDefault="000F3C06" w:rsidP="000F3C06">
            <w:pPr>
              <w:tabs>
                <w:tab w:val="left" w:pos="318"/>
              </w:tabs>
              <w:rPr>
                <w:rFonts w:ascii="TH Sarabun New" w:eastAsia="Times New Roman" w:hAnsi="TH Sarabun New" w:cs="TH Sarabun New"/>
                <w:sz w:val="32"/>
                <w:szCs w:val="32"/>
                <w:lang w:eastAsia="en-US"/>
              </w:rPr>
            </w:pPr>
            <w:r w:rsidRPr="000F3C06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en-US"/>
              </w:rPr>
              <w:t>2</w:t>
            </w:r>
            <w:r w:rsidRPr="000F3C06">
              <w:rPr>
                <w:rFonts w:ascii="TH Sarabun New" w:eastAsia="Times New Roman" w:hAnsi="TH Sarabun New" w:cs="TH Sarabun New"/>
                <w:sz w:val="32"/>
                <w:szCs w:val="32"/>
                <w:lang w:eastAsia="en-US"/>
              </w:rPr>
              <w:t xml:space="preserve">. </w:t>
            </w:r>
            <w:r w:rsidRPr="000F3C06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en-US"/>
              </w:rPr>
              <w:t>คณะทำงานฯ ถอดบทเรียนการดำเนินงาน ทบทวนแผนการปฏิบัติงาน</w:t>
            </w:r>
            <w:r w:rsidRPr="000F3C06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US"/>
              </w:rPr>
              <w:br/>
            </w:r>
            <w:r w:rsidRPr="000F3C06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en-US"/>
              </w:rPr>
              <w:t>ที่เกิดขึ้น ประเมินความสำเร็จ</w:t>
            </w:r>
            <w:r w:rsidRPr="000F3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3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หากผลลัพธ์ไม่เป็นไปตามเป้าหมาย 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3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นำข้อมูล</w:t>
            </w:r>
            <w:r w:rsidRPr="000F3C06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US"/>
              </w:rPr>
              <w:t>วางแผนปรับปรุงแก้ไข</w:t>
            </w:r>
            <w:r w:rsidRPr="000F3C06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US"/>
              </w:rPr>
              <w:br/>
              <w:t xml:space="preserve">ในปีต่อไป </w:t>
            </w:r>
          </w:p>
          <w:p w:rsidR="000F3C06" w:rsidRPr="000F3C06" w:rsidRDefault="000F3C06" w:rsidP="000F3C06">
            <w:pPr>
              <w:tabs>
                <w:tab w:val="left" w:pos="318"/>
              </w:tabs>
              <w:rPr>
                <w:rFonts w:ascii="TH Sarabun New" w:eastAsia="Times New Roman" w:hAnsi="TH Sarabun New" w:cs="TH Sarabun New"/>
                <w:sz w:val="32"/>
                <w:szCs w:val="32"/>
                <w:lang w:eastAsia="en-US"/>
              </w:rPr>
            </w:pPr>
            <w:r w:rsidRPr="000F3C06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en-US"/>
              </w:rPr>
              <w:t>3. คณะทำงานฯ นำข้อมูลจัดทำเป็นสารสนเทศเผยแพร่องค์ความรู้ด้านการทะนุบำรุงศิลปวัฒนธรรม</w:t>
            </w: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0F3C06" w:rsidRDefault="000F3C06" w:rsidP="000F3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C06">
              <w:rPr>
                <w:rFonts w:ascii="TH SarabunPSK" w:hAnsi="TH SarabunPSK" w:cs="TH SarabunPSK" w:hint="cs"/>
                <w:sz w:val="32"/>
                <w:szCs w:val="32"/>
                <w:shd w:val="clear" w:color="auto" w:fill="FBFBFB"/>
                <w:cs/>
              </w:rPr>
              <w:t>- ความสอดคล้องระหว่างวัตถุประสงค์ของแผน และกิจกรรมโครงการ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F41AD" w:rsidRDefault="00CF41AD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0F3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F3C06" w:rsidRDefault="000F3C06" w:rsidP="000F3C0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 4 การทะนุบำรุงศิลปะและวัฒนธรรม</w:t>
      </w:r>
    </w:p>
    <w:p w:rsidR="000F3C06" w:rsidRDefault="000F3C06" w:rsidP="000F3C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7D5641" w:rsidRDefault="000F3C06" w:rsidP="000F3C06">
            <w:pPr>
              <w:pStyle w:val="a8"/>
              <w:numPr>
                <w:ilvl w:val="0"/>
                <w:numId w:val="9"/>
              </w:numPr>
              <w:ind w:left="0" w:firstLine="322"/>
              <w:jc w:val="thaiDistribute"/>
              <w:rPr>
                <w:rFonts w:ascii="TH SarabunIT๙" w:hAnsi="TH SarabunIT๙" w:cs="TH SarabunIT๙"/>
                <w:cs/>
              </w:rPr>
            </w:pP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t>ควรดำเนินการด้านการนำกลยุทธ์การพัฒนาผลิตภัณฑ์ห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รือบริการจากศิลปะและวัฒนธรรม มาวางแผนโดยนำเอาศิลปะและวัฒนธรรมของท้องถิ่นมา</w:t>
            </w:r>
            <w:r w:rsidRPr="000F3C0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สร้างมูลค่าเพิ่ม เพื่อให้ชุมชนในพื้นที่ได้รับประโยชน์ในการพัฒนาเป็นผลิตภัณฑ์หรือบริการใหม่ และนำไปสู่การส่งเสริมพัฒนา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ธุรกิจท่องเที่ยวภายในจังหวัด เพื่อสร้างความเจริญเติบโตและรายได้ให้กับจังหวัดในองค์รวม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56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ฯ ร่วมกับชุมชนดำเนินการพัฒนา</w:t>
            </w:r>
            <w:r w:rsidRPr="007D56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ผลิตภัณฑ์ใหม่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โดยนำ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ศิลปะและวัฒนธรรมของท้องถิ่นมาสร้างมูลค่าเพิ่ม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โดยใช้กระบวนการพัฒนาผลิตภัณฑ์ ดังนี้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การสร้างผลิตภัณฑ์ใหม่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การคัดเลือกความคิด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การทดสอบความคิด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การวางกลยุทธ์ทางการตลาด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การวิเคราะห์ธุรกิจ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การพัฒนาผลิตภัณฑ์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การทดสอบตลาด</w:t>
            </w:r>
          </w:p>
          <w:p w:rsidR="000F3C06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D5641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การนำผลิตภัณฑ์ออกสู่ตลาด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และนำเสนอผู้ทรงคุณวุฒิในการให้ข้อเสนอแนะต่อไป</w:t>
            </w: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3C06" w:rsidRPr="007D5641" w:rsidRDefault="000F3C06" w:rsidP="000F3C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0F3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F3C06" w:rsidRPr="00D22507" w:rsidRDefault="000F3C06" w:rsidP="000F3C06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การบริหารจัดการ/ความเสี่ยง  </w:t>
      </w:r>
    </w:p>
    <w:p w:rsidR="000F3C06" w:rsidRDefault="000F3C06" w:rsidP="000F3C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F3C06" w:rsidTr="00360C1B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0F3C0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การจัดการความเสี่ยง ควรมีวิธีการเลือกความเสี่ยงที่เป็นประเด็นสำคัญและเลือกการวิเคราะห์ปัจจัยเสี่ยง การบริหารจัดการความเสี่ยง และควรต้องดำเนินการตามแผนที่กำหนดไว้ ในวิธีการบริหารความเสี่ยงกำหนดให้มีการดำเนินการตามแผน มีการประเมินความเสี่ยงและสุดท้ายความเสี่ยงลดลงตามแผนความเสี่ยงและดัชนีชี้วัดที่กำหนดไว้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งานบริหารความเสี่ยงจัดทำแผนบริหารความเสี่ยง โดยมี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และวิธี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แต่งตั้งคณะกรรมการบริหารความเสี่ยงและการควบคุมภายในระดับวิทยาลัยชุมชนพิจิตร โดยมี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ผู้บริหารวิทยาลัยชุมชนพิจิตร  ผู้อำนวยการสำนักฯ และหัวหน้างานที่รับผิดชอบในการดำเนินงานบริหารความเสี่ยง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กำหนดประเด็นความเสี่ยง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และปัจจัยเสี่ยง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จากการประชุมคณะกรรม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การบริหารความเสี่ยง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ระดับวิทยาลัยชุมชนพิจิตร โดยมี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ผู้บริหารวิทยาลัยชุมชนพิจิตร  ผู้อำนวยการสำนักฯ และหัวหน้างานที่รับผิดชอบในการดำเนินงานบริหารความเสี่ยง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และจัดลำดับความสำคัญของความเสี่ยง โดยพิจารณาจากการประเมิน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โอกาสที่จะเกิดความเสี่ยง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และความรุนแรงของผลกระทบจากความเสี่ยงโดยอาศัยเกณฑ์มาตรฐานที่ได้กำหนดไว้ ทำให้การตัดสินใจ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จัดการกับความเสี่ยงเป็นไปอย่างเหมาะสม</w:t>
            </w:r>
          </w:p>
          <w:p w:rsidR="000F3C06" w:rsidRDefault="000F3C06" w:rsidP="000F3C0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ได้แผนบริหารความเสี่ยง ที่มีวัตถุประสงค์สอดคล้องกับวิทยาลัยฯ จำนวน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คณะกรรมการบริหารความเสี่ยงและการควบคุมภายในระดับวิทยาลัยชุมชนพิจิตร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ประเด็นความเสี่ยง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และปัจจัยเสี่ยง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เพื่อการบริหารจัดการความเสี่ยง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ประเด็นความเสี่ยง ที่จัดลำดับความรุนแรง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0F3C06" w:rsidRDefault="000F3C06" w:rsidP="000F3C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หัวหน้าบริหารความเสี่ยง</w:t>
            </w:r>
          </w:p>
        </w:tc>
      </w:tr>
    </w:tbl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447F3B">
      <w:pPr>
        <w:ind w:firstLine="720"/>
        <w:jc w:val="center"/>
      </w:pPr>
    </w:p>
    <w:p w:rsidR="000F3C06" w:rsidRDefault="000F3C06" w:rsidP="000F3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F3C06" w:rsidRPr="00D22507" w:rsidRDefault="000F3C06" w:rsidP="000F3C06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การบริหารจัดการ/ความเสี่ยง  </w:t>
      </w:r>
    </w:p>
    <w:p w:rsidR="000F3C06" w:rsidRDefault="000F3C06" w:rsidP="000F3C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F3C06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891D77" w:rsidRDefault="000F3C06" w:rsidP="000F3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มาตรการหรือแผนการจัดการบริหารความเสี่ยง เป็นการนำกลยุทธ์ มาตรการ หรือแผนงาน มาใช้ปฏิบัติ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ในวิทยาลัยชุมชนพิจิตร เพื่อลดโอกาสที่จะเกิดความเสี่ยง หรือ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ลดความรุนแรงของผลกระทบจากความเสี่ยง ในการดำเนินงาน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ตามแผนงาน/โครงการ/กิจกรรม ที่ยังไม่มีกิจกรรมควบคุมความเสี่ยง  หรือที่มีอยู่แต่ยังไม่เพียงพอ และนำมาวางแผนจัดการความเสี่ยง 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รายงานผลการบริหารจัดการความเสี่ยง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ที่ได้ดำเนินการทั้งหมดตามลำดับ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ให้ฝ่ายบริหารรับทราบและ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ให้ความเห็นชอบดำเนินการตามแผน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บริหารความเสี่ยง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และทบทวนการดำเนิน งาน ตามแผนการบริหารความเสี่ยง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เพื่อเป็นการยืนยันว่าความเสี่ยงได้รับการแก้ไข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มีความเหมาะสมหรือไม่ รวมถึงเป็นการทบทวน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ประสิทธิภาพของแนวการบริหารความเสี่ยง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ถ้าลดลงแสดงว่าแก้ไขความเสี่ยงไ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ด้หมดไป  แต่ถ้าไม่ลดลงให้มีการแก้ไขความเสี่ยงใน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ปีถัดไป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มาตรการหรือแผนงาน/โครงการ/กิจกรรม เพื่อจัดการบริหารความเสี่ยง</w:t>
            </w:r>
            <w:r w:rsidRPr="00891D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ข้อมูลเพื่อรายงานผลการบริหารจัดการความเสี่ยง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891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91D7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ผล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th-TH" w:eastAsia="th-TH"/>
              </w:rPr>
              <w:t>จากการทบทวนตามแผน</w:t>
            </w:r>
            <w:r w:rsidRPr="00891D7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  <w:t>บริหารความเสี่ยง</w:t>
            </w:r>
            <w:r w:rsidRPr="00891D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891D77" w:rsidRDefault="000F3C06" w:rsidP="000F3C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F3C06" w:rsidRP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6" w:rsidRDefault="000F3C06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F3C06" w:rsidRDefault="000F3C06" w:rsidP="00447F3B">
      <w:pPr>
        <w:ind w:firstLine="720"/>
        <w:jc w:val="center"/>
      </w:pPr>
    </w:p>
    <w:p w:rsidR="00763FF5" w:rsidRDefault="00763FF5" w:rsidP="00447F3B">
      <w:pPr>
        <w:ind w:firstLine="720"/>
        <w:jc w:val="center"/>
      </w:pPr>
    </w:p>
    <w:p w:rsidR="00763FF5" w:rsidRDefault="00763FF5" w:rsidP="00763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763FF5" w:rsidRPr="00D22507" w:rsidRDefault="00763FF5" w:rsidP="00763FF5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5 การบริหารจัดการ/การจัดการความรู้  </w:t>
      </w:r>
    </w:p>
    <w:p w:rsidR="00763FF5" w:rsidRDefault="00763FF5" w:rsidP="00763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763FF5" w:rsidTr="00763FF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F5" w:rsidRDefault="00763FF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63FF5" w:rsidTr="00763FF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F5" w:rsidRDefault="00763FF5" w:rsidP="00763F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องค์ประกอบที่ 5 การบริหารจัดการ/การจัดการความรู้  </w:t>
            </w:r>
          </w:p>
        </w:tc>
      </w:tr>
      <w:tr w:rsidR="00763FF5" w:rsidRPr="00D22507" w:rsidTr="00763FF5">
        <w:tc>
          <w:tcPr>
            <w:tcW w:w="2704" w:type="dxa"/>
          </w:tcPr>
          <w:p w:rsidR="00763FF5" w:rsidRPr="00364AE7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64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การจัดการความรู้ เป็นการนำความรู้จากบุคลากรภายในที่มีความเชี่ยวชาญในประเด็นนั้นๆ นำมาจัดการความรู้ตามรูปแบบของการจัดการความรู้ที่ </w:t>
            </w:r>
            <w:proofErr w:type="spellStart"/>
            <w:r w:rsidRPr="00364AE7">
              <w:rPr>
                <w:rFonts w:ascii="TH SarabunIT๙" w:hAnsi="TH SarabunIT๙" w:cs="TH SarabunIT๙"/>
                <w:sz w:val="32"/>
                <w:szCs w:val="32"/>
                <w:cs/>
              </w:rPr>
              <w:t>กพร</w:t>
            </w:r>
            <w:proofErr w:type="spellEnd"/>
            <w:r w:rsidRPr="00364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.กำหนด </w:t>
            </w:r>
            <w:r w:rsidRPr="00364AE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64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 โดยดำเนินการแลกเปลี่ยนเรียนรู้มากพอที่จะเกิดองค์ความรู้ใหม่ และนำความรู้ไปแยกประเด็นที่สำคัญ เมื่อได้องค์ความรู้แล้วนำไปทดลองใช้ให้กับบุคลากรภายใน นำสู่การปรับปรุงแก้ไข สุดท้ายก็นำมามาจัดเก็บเป็นองค์ความรู้ขององค์กรเพื่อใช้ประโยชน์ในด้านนั้นๆ ต่อไป</w:t>
            </w:r>
          </w:p>
        </w:tc>
        <w:tc>
          <w:tcPr>
            <w:tcW w:w="3251" w:type="dxa"/>
          </w:tcPr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-ประชุมผู้รับผิดชอบงานการจัดการความรู้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-แต่งตั้งคำสั่งบุคลากรของวิทยาลัยชุมชนพิจิตร ในการร่วมจัดทำงานการจัดการความรู้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ประชุมคณะกรรมการจัดการความรู้ของวิทยาลัยชุมชนพิจิตร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-คัดเลือกองค์ความรู้จากโครงการ/งานภายในวิทยาลัยเข้าสู่การจัดการความรู้ 7 ขั้นตอนของ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กพร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-นำเสนอการจัดการความรู้ผ่านสื่อวิทยาลัยชุมชนพิจิตร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Pr="00D22507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</w:tcPr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-รายงานการประชุม 1 ฉบับ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-คำสั่งแต่งตั้งบุคลากรวิทยาลัยชุมชนพิจิตร 1 ฉบับ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-รายงานการประชุม 1 ฉบับ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องค์ความรู้อย่างน้อย 1 เรื่อง ในการจัดทำการจัดการความรู้ของวิทยาลัยชุมชนพิจิตร</w:t>
            </w:r>
          </w:p>
          <w:p w:rsidR="00763FF5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-เผยแพร่บนเว็บไซต์วิทยาลัยชุมชนพิจิตร</w:t>
            </w:r>
          </w:p>
          <w:p w:rsidR="00763FF5" w:rsidRPr="0089520D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8" w:type="dxa"/>
          </w:tcPr>
          <w:p w:rsidR="00763FF5" w:rsidRPr="00D22507" w:rsidRDefault="00763FF5" w:rsidP="00763FF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งานการจัดการความรู้</w:t>
            </w:r>
          </w:p>
        </w:tc>
      </w:tr>
    </w:tbl>
    <w:p w:rsidR="00763FF5" w:rsidRDefault="00763FF5" w:rsidP="00447F3B">
      <w:pPr>
        <w:ind w:firstLine="720"/>
        <w:jc w:val="center"/>
      </w:pPr>
    </w:p>
    <w:p w:rsidR="002460D5" w:rsidRDefault="002460D5" w:rsidP="00246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2460D5" w:rsidRPr="00D22507" w:rsidRDefault="002460D5" w:rsidP="002460D5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5 </w:t>
      </w:r>
      <w:r w:rsidRPr="00AB4BB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  <w:r w:rsidRPr="002460D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ประยุกต์ใช้หรือการสนับสนุนการใช้ระบบเทคโนโลยีสารสนเทศเพื่อการดำเนินการตาม</w:t>
      </w:r>
      <w:proofErr w:type="spellStart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2460D5" w:rsidRDefault="002460D5" w:rsidP="002460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2460D5" w:rsidTr="002460D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460D5" w:rsidRPr="00D22507" w:rsidTr="002460D5">
        <w:tc>
          <w:tcPr>
            <w:tcW w:w="10384" w:type="dxa"/>
            <w:gridSpan w:val="4"/>
          </w:tcPr>
          <w:p w:rsidR="002460D5" w:rsidRPr="00D22507" w:rsidRDefault="002460D5" w:rsidP="00D851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2460D5" w:rsidRPr="00D22507" w:rsidTr="002460D5">
        <w:tc>
          <w:tcPr>
            <w:tcW w:w="10384" w:type="dxa"/>
            <w:gridSpan w:val="4"/>
          </w:tcPr>
          <w:p w:rsidR="002460D5" w:rsidRPr="00AB4BB6" w:rsidRDefault="002460D5" w:rsidP="00D851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5559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ระบบสารสนเทศที่รับการพัฒนาจากสถาบัน</w:t>
            </w:r>
          </w:p>
        </w:tc>
      </w:tr>
      <w:tr w:rsidR="00B65082" w:rsidTr="002460D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B65082" w:rsidRDefault="00B65082" w:rsidP="00B650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ควรวางแผนในการนำเทคโนโลยีสารสนเทศเพื่อการบริหารจัดการมาใช้อย่างเหมาะสม วิทยาลัยควรพิจารณาระบบสารสนเทศในสองส่วน ส่วนแรกคือ ระบบสารสนเทศที่รับการพัฒนาจากสถาบัน ควรให้ความสำคัญกับการ </w:t>
            </w:r>
            <w:r w:rsidRPr="00B65082">
              <w:rPr>
                <w:rFonts w:ascii="TH SarabunIT๙" w:hAnsi="TH SarabunIT๙" w:cs="TH SarabunIT๙"/>
                <w:sz w:val="32"/>
                <w:szCs w:val="32"/>
              </w:rPr>
              <w:t xml:space="preserve">Input </w:t>
            </w: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ข้อมูลเข้าสู่ระบบ มีคณะกรรมการกำกับติดตามการใช้ประโยชน์ หากพบปัญหาด้านระบบไม่ต่อเนื่อง หรือ ไม่ตอบโจทย์ประเด็นคุณภาพที่สำคัญควรเสนอให้สถาบันปรับปรุงแก้ไข </w:t>
            </w:r>
          </w:p>
          <w:p w:rsidR="00B65082" w:rsidRPr="00B65082" w:rsidRDefault="00B65082" w:rsidP="00B65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โครงการติดตามปัญหาการใช้งานระบบ</w:t>
            </w: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เพื่อการแก้ไขการใช้งานของระบบ และเกิดการพัฒนาให้ตรงต่อความต้องการในการเพิ่มประสิทธิ์ภาพในการในงานมากขึ้น โดยกำกับติดตามการใช้งานของระบบได้แก่</w:t>
            </w:r>
          </w:p>
          <w:p w:rsidR="00B65082" w:rsidRPr="00B65082" w:rsidRDefault="00B65082" w:rsidP="00B65082">
            <w:pPr>
              <w:pStyle w:val="a8"/>
              <w:numPr>
                <w:ilvl w:val="0"/>
                <w:numId w:val="10"/>
              </w:numPr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PSK" w:hAnsi="TH SarabunPSK" w:cs="TH SarabunPSK"/>
                <w:sz w:val="24"/>
                <w:szCs w:val="32"/>
                <w:cs/>
              </w:rPr>
              <w:t>ระบบงานบริการการศึกษาด้านงานทะเบียน วัดผลและประเมินผล</w:t>
            </w:r>
          </w:p>
          <w:p w:rsidR="00B65082" w:rsidRPr="00B65082" w:rsidRDefault="00B65082" w:rsidP="00B65082">
            <w:pPr>
              <w:pStyle w:val="a8"/>
              <w:numPr>
                <w:ilvl w:val="0"/>
                <w:numId w:val="10"/>
              </w:numPr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ระบบจัดการหลักสูตรตามกรอบมาตรฐานคุณวุฒิระดับอุดมศึกษา (</w:t>
            </w:r>
            <w:r w:rsidRPr="00B65082">
              <w:rPr>
                <w:rFonts w:ascii="TH SarabunIT๙" w:hAnsi="TH SarabunIT๙" w:cs="TH SarabunIT๙"/>
                <w:sz w:val="32"/>
                <w:szCs w:val="32"/>
              </w:rPr>
              <w:t>TQF)</w:t>
            </w:r>
          </w:p>
          <w:p w:rsidR="00B65082" w:rsidRPr="00B65082" w:rsidRDefault="00B65082" w:rsidP="00B65082">
            <w:pPr>
              <w:pStyle w:val="a8"/>
              <w:numPr>
                <w:ilvl w:val="0"/>
                <w:numId w:val="10"/>
              </w:numPr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ระบบการบริหารโครงการตาม</w:t>
            </w:r>
            <w:proofErr w:type="spellStart"/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กิจ สำหรับวิทยาลัยชุมชน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B650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Plan)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จัดตั้งคณะกรรมการกำกับติดตามปัญหาการใช้งานของระบบ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ขั้นดำเนินการ</w:t>
            </w:r>
            <w:r w:rsidRPr="00B65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50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50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Do)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สำรวจข้อมูลการใช้งานทั้ง 3 ระบบ  และนำข้อมูลมาวิเคราะห์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ปัญหาการใช้งานของระบบจากเจ้าหน้าที่ เพื่อร่วมกำหนดแนวทางแก้ไขปัญหา และรายงานผล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ไปสถาบันวิทยาลัยชุมชน</w:t>
            </w:r>
          </w:p>
          <w:p w:rsidR="00B65082" w:rsidRPr="00B65082" w:rsidRDefault="00B65082" w:rsidP="00B650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Pr="00D22507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ผลการประเมินติดตามปัญหาการใช้งานระบบ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ถูกแก้ไขได้ ไม่น้อยกว่า ร้อยละ 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นายจิระ ปฐมวณิชกะ</w:t>
            </w: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082" w:rsidRPr="00D22507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460D5" w:rsidRDefault="002460D5" w:rsidP="00447F3B">
      <w:pPr>
        <w:ind w:firstLine="720"/>
        <w:jc w:val="center"/>
      </w:pPr>
    </w:p>
    <w:p w:rsidR="002460D5" w:rsidRDefault="002460D5" w:rsidP="00447F3B">
      <w:pPr>
        <w:ind w:firstLine="720"/>
        <w:jc w:val="center"/>
      </w:pPr>
    </w:p>
    <w:p w:rsidR="002460D5" w:rsidRDefault="002460D5" w:rsidP="00246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2460D5" w:rsidRPr="00D22507" w:rsidRDefault="002460D5" w:rsidP="002460D5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5 </w:t>
      </w:r>
      <w:r w:rsidRPr="00AB4BB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  <w:r w:rsidRPr="002460D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ประยุกต์ใช้หรือการสนับสนุนการใช้ระบบเทคโนโลยีสารสนเทศเพื่อการดำเนินการตาม</w:t>
      </w:r>
      <w:proofErr w:type="spellStart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2460D5" w:rsidRDefault="002460D5" w:rsidP="002460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2460D5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460D5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5" w:rsidRDefault="002460D5" w:rsidP="002460D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560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ขั้นสรุปผล (</w:t>
            </w:r>
            <w:r w:rsidRPr="00F560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Check)</w:t>
            </w:r>
          </w:p>
          <w:p w:rsidR="002460D5" w:rsidRDefault="002460D5" w:rsidP="00B6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ตรวจสอบการแก้ไขปัญหาว่าเป็นไปตามแนวทางที่กำหนดหรือไม่ และทำการสรุปผลการแก้ไข</w:t>
            </w:r>
          </w:p>
          <w:p w:rsidR="002460D5" w:rsidRDefault="002460D5" w:rsidP="00B6508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733D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ขั้นปรับปรุงแก้ไข (</w:t>
            </w:r>
            <w:r w:rsidRPr="006733D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Act)</w:t>
            </w:r>
          </w:p>
          <w:p w:rsidR="002460D5" w:rsidRDefault="002460D5" w:rsidP="00B650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3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นำปัญหา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ที่ไม่สามารถแก้ไขได้ ร่วมแก้ไขปรับปรุงในภาพรวมระหว่าง สถาบันวิทยาลัยชุมชน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D5" w:rsidRDefault="002460D5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5082" w:rsidTr="0074425E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5559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ระบบสารสนเทศที่รับการพัฒนาจาก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</w:p>
        </w:tc>
      </w:tr>
      <w:tr w:rsidR="00B65082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08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ส่วนที่สอง ในส่วนของสารสนเทศที่จัดทำเพื่อวิเคราะห์ หรือ จัดเก็บข้อมูลที่เป็นรายละเอียดแตกต่างกันแต่ละพื้นที่ วิทยาลัย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ควรสร้าง หรือ พัฒนาระบบเพื่อรองรับการปฏิบัติงาน โดยเฉพาะอย่างยิ่ง ระบบสารสนเทศเพื่อการบริหาร และควรให้ความสำคัญกับการ </w:t>
            </w:r>
            <w:r w:rsidRPr="00FA33AB">
              <w:rPr>
                <w:rFonts w:ascii="TH SarabunIT๙" w:hAnsi="TH SarabunIT๙" w:cs="TH SarabunIT๙"/>
                <w:sz w:val="32"/>
                <w:szCs w:val="32"/>
              </w:rPr>
              <w:t xml:space="preserve">Input 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 เช่นเดียวกัน จะส่งผลให้ระบบสารสนเทศทั้งหมดของวิทยาลัยดำเนินการได้อย่างมีประสิทธิภาพและสามารถนำข้อมูลมาเป็นประโยชน์ในการพัฒนาในกิจกรรมที่เกี่ยวกับ</w:t>
            </w:r>
            <w:proofErr w:type="spellStart"/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กิจทั้งสี่ด้าน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โครงการพัฒนาโครงสร้างข้อมูล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ระบบสารสนเทศเพื่อการบริหาร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เพื่อนำข้อมูลในระบบที่วิทยาลัยชุมชนพิจิตรพัฒนาภายในแต่ละสำนัก นำมาออกแบบข้อมูลให้สามารถ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ข้อมูลมาเป็นประโยชน์ในการพัฒนาการบริหาร</w:t>
            </w:r>
          </w:p>
          <w:p w:rsidR="00B65082" w:rsidRPr="0096687A" w:rsidRDefault="00B65082" w:rsidP="00B6508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6687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6687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Plan)</w:t>
            </w:r>
          </w:p>
          <w:p w:rsidR="00B65082" w:rsidRDefault="00B65082" w:rsidP="00B6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จัดตั้งคณะกรรมการพัฒนาโครงสร้างข้อมูล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ระบบสารสนเทศเพื่อการบริหาร</w:t>
            </w:r>
          </w:p>
          <w:p w:rsidR="00B65082" w:rsidRDefault="00B65082" w:rsidP="00B6508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C47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47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47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Do)</w:t>
            </w:r>
          </w:p>
          <w:p w:rsidR="00B65082" w:rsidRDefault="00B65082" w:rsidP="00B65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จัดประชุมคณะกรรมการ เพื่อวางแนวทางการดำเนินการ โดยการมีส่วนร่วมของผู้อำนวยการสำนัก/ศูนย์/หัวหน้างานต่าง ๆ โดยกำหนดให้มีศูนย์กลางข้อมูลที่งานเทคโนโลยีสารสนเทศของวิทยาลัยชุมชนพิจิตร</w:t>
            </w:r>
          </w:p>
          <w:p w:rsidR="00B65082" w:rsidRDefault="00B65082" w:rsidP="00B650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ผลประเมินความพึ่งพอใจในการใช้งานข้อมูล</w:t>
            </w:r>
            <w:r w:rsidRPr="00FA33AB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ระบบสารสนเทศเพื่อการบริหาร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ให้มีความถูกต้อง และมีประสิทธิภาพ ไม่น้อยกว่า ร้อยละ 80</w:t>
            </w:r>
          </w:p>
          <w:p w:rsidR="00B65082" w:rsidRPr="00D22507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นายจิระ ปฐมวณิชกะ</w:t>
            </w: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460D5" w:rsidRDefault="002460D5" w:rsidP="00447F3B">
      <w:pPr>
        <w:ind w:firstLine="720"/>
        <w:jc w:val="center"/>
      </w:pPr>
    </w:p>
    <w:p w:rsidR="00B65082" w:rsidRDefault="00B65082" w:rsidP="00B650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65082" w:rsidRPr="00D22507" w:rsidRDefault="00B65082" w:rsidP="00B65082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ระดับวิทยาลัย  องค์ประกอบที่ 5 </w:t>
      </w:r>
      <w:r w:rsidRPr="00AB4BB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  <w:r w:rsidRPr="002460D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ประยุกต์ใช้หรือการสนับสนุนการใช้ระบบเทคโนโลยีสารสนเทศเพื่อการดำเนินการตาม</w:t>
      </w:r>
      <w:proofErr w:type="spellStart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2460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B65082" w:rsidRDefault="00B65082" w:rsidP="00B650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65082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65082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B6508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560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ขั้นสรุปผล (</w:t>
            </w:r>
            <w:r w:rsidRPr="00F560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Check)</w:t>
            </w:r>
          </w:p>
          <w:p w:rsidR="00B65082" w:rsidRDefault="00B65082" w:rsidP="00B6508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คณะทำงานกำหนดแนวทางในการตรวจสอบความถูกต้องของข้อมูลตามสำนัก/ศูนย์/กลุ่มงาน เพื่อนำข้อมูลเสนอต่อฝ่ายบริหาร</w:t>
            </w:r>
          </w:p>
          <w:p w:rsidR="00B65082" w:rsidRDefault="00B65082" w:rsidP="00B6508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733D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ขั้นปรับปรุงแก้ไข (</w:t>
            </w:r>
            <w:r w:rsidRPr="006733D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Act)</w:t>
            </w:r>
          </w:p>
          <w:p w:rsidR="00B65082" w:rsidRDefault="00B65082" w:rsidP="00B650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นำข้อมูลปัญหาที่ยังไม่สามารถแก้ไข เพื่อกำหนดแนวทางในการแก้ตามสำนัก/ศูนย์/กลุ่มงาน ต่อไป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2" w:rsidRDefault="00B65082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65082" w:rsidRDefault="00B65082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447F3B">
      <w:pPr>
        <w:ind w:firstLine="720"/>
        <w:jc w:val="center"/>
      </w:pPr>
    </w:p>
    <w:p w:rsidR="00CD303C" w:rsidRDefault="00CD303C" w:rsidP="00CD30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D303C" w:rsidRPr="00CD303C" w:rsidRDefault="00CD303C" w:rsidP="00CD30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ระดับวิทยาลัย  องค์ประกอบที่ 5 องค์ประกอบที่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 การบริหารจัดการ ข้อ 6 </w:t>
      </w:r>
      <w:r w:rsidRPr="00CD30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กำกับ ติดตามผลการดำเนินงานตามแผนการบริหารและแผนพัฒนาบุคลากรสายวิชาการและสายสนับสนุน (ถ้ามี)</w:t>
      </w:r>
    </w:p>
    <w:p w:rsidR="00CD303C" w:rsidRDefault="00CD303C" w:rsidP="00447F3B">
      <w:pPr>
        <w:ind w:firstLine="720"/>
        <w:jc w:val="center"/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D303C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D303C" w:rsidTr="009A0B5F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C" w:rsidRDefault="00CD303C" w:rsidP="00CD30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AB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CD303C" w:rsidTr="00D85148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พัฒนาขีดความสามารถบุคลากรให้สอดคล้องกับแผนกลยุทธ์และทิศทางการพัฒนาวิทยาลัยตามแนวทางที่กำหนดให้</w:t>
            </w:r>
          </w:p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จัดทำแผนพัฒนาบุคลากรรายบุคคลโดยเริ่มจากการวิเคราะห์ความต้องการพัฒนาของบุคลากรแต่ละคน แต่งตั้งคณะกรรมการพัฒนาบุคลากรโดยทุกสาขางานเพื่อพัฒนาบุคลากร  ส่งเสริมการจัดทำผลงานทางวิชาการพัฒนาศักยภาพทางวิชาการ และกลั่นกรองเสนอผู้บริหารเพื่อนำข้อมูลเข้าสภาวิทยาลัยชุมชนพร้อมรายงานการฝึกอบรม มีการติดตามผลและประเมินผล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จัดทำกรอบอัตรากำลังงานบุคลากรโดยมีความสอดคล้องกับกรอบของวิทยาลัยชุมชน เพื่อพัฒนาขีดความสามารถของการพัฒนาบุคลากรในด้านความรู้ ทักษะ และวิชาชีพของบุคลากรวิทยาลัยชุมชนพิจิตร รวมถึงการส่งเสริมบุคลากรที่มีตำแหน่งทางวิชาการ และมีมาตรฐานวิชาชีพ</w:t>
            </w:r>
          </w:p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สำรวจข้อมูลความต้องการของการพัฒนานำเสนอผู้บริหาร</w:t>
            </w:r>
          </w:p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 ส่งบุคลากรเข้ารับการพัฒนาตามแนวทางของวิทยาลัยชุมชน</w:t>
            </w:r>
          </w:p>
          <w:p w:rsidR="00CD303C" w:rsidRDefault="00CD303C" w:rsidP="00CD3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 แจ้งบุคลากรที่มีคุณสมบัติครบตามหลักเกณฑ์และส่งผลงานทางวิชาการ</w:t>
            </w:r>
          </w:p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กรอบบุคลากรวิทยาลัย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ชุมชนพิจิตร</w:t>
            </w:r>
          </w:p>
          <w:p w:rsidR="00CD303C" w:rsidRPr="000A496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10"/>
                <w:szCs w:val="10"/>
              </w:rPr>
            </w:pP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แผนพัฒนาบุคลากร 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วิทยาลัยชุมชนพิจิตร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แยกเป็นรายบุคคล</w:t>
            </w:r>
          </w:p>
          <w:p w:rsidR="00CD303C" w:rsidRPr="000A496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10"/>
                <w:szCs w:val="10"/>
              </w:rPr>
            </w:pP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 บุคลากรรายบุคคลของ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วิทยาลัยชุมชนพิจิตรมี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ตำแหน่งทางวิชาการที่</w:t>
            </w:r>
          </w:p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สูงขึ้น</w:t>
            </w:r>
          </w:p>
          <w:p w:rsidR="00CD303C" w:rsidRDefault="00CD303C" w:rsidP="00D85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C" w:rsidRDefault="00CD303C" w:rsidP="00CD303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งานบุคลากร</w:t>
            </w:r>
          </w:p>
          <w:p w:rsidR="00CD303C" w:rsidRDefault="00CD303C" w:rsidP="00CD30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สำนักอำนวยการ</w:t>
            </w:r>
          </w:p>
        </w:tc>
      </w:tr>
    </w:tbl>
    <w:p w:rsidR="00CD303C" w:rsidRPr="00447F3B" w:rsidRDefault="00CD303C" w:rsidP="00447F3B">
      <w:pPr>
        <w:ind w:firstLine="720"/>
        <w:jc w:val="center"/>
      </w:pPr>
    </w:p>
    <w:sectPr w:rsidR="00CD303C" w:rsidRPr="00447F3B" w:rsidSect="00124DF3">
      <w:headerReference w:type="default" r:id="rId8"/>
      <w:footerReference w:type="default" r:id="rId9"/>
      <w:pgSz w:w="11906" w:h="16838"/>
      <w:pgMar w:top="851" w:right="1282" w:bottom="43" w:left="1354" w:header="706" w:footer="706" w:gutter="0"/>
      <w:pgNumType w:start="84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27" w:rsidRDefault="00AC6527" w:rsidP="00DF36D2">
      <w:r>
        <w:separator/>
      </w:r>
    </w:p>
  </w:endnote>
  <w:endnote w:type="continuationSeparator" w:id="0">
    <w:p w:rsidR="00AC6527" w:rsidRDefault="00AC6527" w:rsidP="00D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E5" w:rsidRDefault="009A01E5">
    <w:pPr>
      <w:pStyle w:val="a6"/>
      <w:jc w:val="center"/>
    </w:pPr>
  </w:p>
  <w:p w:rsidR="009A01E5" w:rsidRDefault="009A0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27" w:rsidRDefault="00AC6527" w:rsidP="00DF36D2">
      <w:r>
        <w:separator/>
      </w:r>
    </w:p>
  </w:footnote>
  <w:footnote w:type="continuationSeparator" w:id="0">
    <w:p w:rsidR="00AC6527" w:rsidRDefault="00AC6527" w:rsidP="00DF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F6" w:rsidRPr="00124DF3" w:rsidRDefault="00124DF3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hint="cs"/>
        <w:cs/>
      </w:rPr>
      <w:t>-</w:t>
    </w:r>
    <w:sdt>
      <w:sdtPr>
        <w:id w:val="169451621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  <w:sz w:val="32"/>
          <w:szCs w:val="32"/>
        </w:rPr>
      </w:sdtEndPr>
      <w:sdtContent>
        <w:r w:rsidR="00F920F6" w:rsidRPr="00124D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920F6" w:rsidRPr="00124DF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F920F6" w:rsidRPr="00124D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5716E">
          <w:rPr>
            <w:rFonts w:ascii="TH SarabunIT๙" w:hAnsi="TH SarabunIT๙" w:cs="TH SarabunIT๙"/>
            <w:noProof/>
            <w:sz w:val="32"/>
            <w:szCs w:val="32"/>
          </w:rPr>
          <w:t>98</w:t>
        </w:r>
        <w:r w:rsidR="00F920F6" w:rsidRPr="00124DF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>-</w:t>
        </w:r>
      </w:sdtContent>
    </w:sdt>
  </w:p>
  <w:p w:rsidR="009A01E5" w:rsidRDefault="009A0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1F8"/>
    <w:multiLevelType w:val="hybridMultilevel"/>
    <w:tmpl w:val="A2D8E832"/>
    <w:lvl w:ilvl="0" w:tplc="6222372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08F4"/>
    <w:multiLevelType w:val="hybridMultilevel"/>
    <w:tmpl w:val="B2C850A8"/>
    <w:lvl w:ilvl="0" w:tplc="9E36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6CA"/>
    <w:multiLevelType w:val="hybridMultilevel"/>
    <w:tmpl w:val="8892E518"/>
    <w:lvl w:ilvl="0" w:tplc="9E36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A188F"/>
    <w:multiLevelType w:val="multilevel"/>
    <w:tmpl w:val="B5D8C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67E"/>
    <w:multiLevelType w:val="multilevel"/>
    <w:tmpl w:val="172E94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77AFE"/>
    <w:multiLevelType w:val="hybridMultilevel"/>
    <w:tmpl w:val="04AA66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8457E"/>
    <w:multiLevelType w:val="hybridMultilevel"/>
    <w:tmpl w:val="0A06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8563D"/>
    <w:multiLevelType w:val="hybridMultilevel"/>
    <w:tmpl w:val="E50CB692"/>
    <w:lvl w:ilvl="0" w:tplc="7104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10597"/>
    <w:multiLevelType w:val="hybridMultilevel"/>
    <w:tmpl w:val="49CC6CD8"/>
    <w:lvl w:ilvl="0" w:tplc="D5F468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9D"/>
    <w:rsid w:val="00007D85"/>
    <w:rsid w:val="00014FD4"/>
    <w:rsid w:val="00023F12"/>
    <w:rsid w:val="00034BCF"/>
    <w:rsid w:val="00042663"/>
    <w:rsid w:val="00045FFB"/>
    <w:rsid w:val="00055537"/>
    <w:rsid w:val="0006279A"/>
    <w:rsid w:val="00066C4F"/>
    <w:rsid w:val="00072D5D"/>
    <w:rsid w:val="00080A1E"/>
    <w:rsid w:val="000A4092"/>
    <w:rsid w:val="000A6814"/>
    <w:rsid w:val="000D6447"/>
    <w:rsid w:val="000F044D"/>
    <w:rsid w:val="000F3C06"/>
    <w:rsid w:val="00105BDA"/>
    <w:rsid w:val="00111C78"/>
    <w:rsid w:val="0011643E"/>
    <w:rsid w:val="00124DF3"/>
    <w:rsid w:val="0015663D"/>
    <w:rsid w:val="001945D0"/>
    <w:rsid w:val="001A3E4D"/>
    <w:rsid w:val="001A63D5"/>
    <w:rsid w:val="001B44E3"/>
    <w:rsid w:val="001C3F9A"/>
    <w:rsid w:val="001C4725"/>
    <w:rsid w:val="001E31E7"/>
    <w:rsid w:val="001E6FC0"/>
    <w:rsid w:val="001F7C6D"/>
    <w:rsid w:val="002223B2"/>
    <w:rsid w:val="00225F03"/>
    <w:rsid w:val="00226077"/>
    <w:rsid w:val="002459C4"/>
    <w:rsid w:val="002460D5"/>
    <w:rsid w:val="002474EF"/>
    <w:rsid w:val="00272FAA"/>
    <w:rsid w:val="00277D5B"/>
    <w:rsid w:val="0028180F"/>
    <w:rsid w:val="00295049"/>
    <w:rsid w:val="002975DA"/>
    <w:rsid w:val="002B06DE"/>
    <w:rsid w:val="002B2D0F"/>
    <w:rsid w:val="002B7D53"/>
    <w:rsid w:val="002C2D33"/>
    <w:rsid w:val="002F1801"/>
    <w:rsid w:val="003158CD"/>
    <w:rsid w:val="00317E1C"/>
    <w:rsid w:val="0032469F"/>
    <w:rsid w:val="0034234F"/>
    <w:rsid w:val="00383905"/>
    <w:rsid w:val="00392CBA"/>
    <w:rsid w:val="00394DF5"/>
    <w:rsid w:val="003A459D"/>
    <w:rsid w:val="003A4BDD"/>
    <w:rsid w:val="003A6A72"/>
    <w:rsid w:val="003B0B89"/>
    <w:rsid w:val="003D1BC7"/>
    <w:rsid w:val="003E5CCD"/>
    <w:rsid w:val="003F10A0"/>
    <w:rsid w:val="003F5F14"/>
    <w:rsid w:val="00414E74"/>
    <w:rsid w:val="00421697"/>
    <w:rsid w:val="00424A73"/>
    <w:rsid w:val="0043389F"/>
    <w:rsid w:val="00447F3B"/>
    <w:rsid w:val="00467425"/>
    <w:rsid w:val="00467E4B"/>
    <w:rsid w:val="00472619"/>
    <w:rsid w:val="0048264F"/>
    <w:rsid w:val="00490F1B"/>
    <w:rsid w:val="004A2FA8"/>
    <w:rsid w:val="004B6C90"/>
    <w:rsid w:val="004C2241"/>
    <w:rsid w:val="004C728A"/>
    <w:rsid w:val="004E10DB"/>
    <w:rsid w:val="00502A9A"/>
    <w:rsid w:val="00505281"/>
    <w:rsid w:val="00551CF7"/>
    <w:rsid w:val="00563C75"/>
    <w:rsid w:val="00575BCF"/>
    <w:rsid w:val="005C0A55"/>
    <w:rsid w:val="005C492C"/>
    <w:rsid w:val="005C4EFC"/>
    <w:rsid w:val="005D1E4D"/>
    <w:rsid w:val="00605086"/>
    <w:rsid w:val="00624090"/>
    <w:rsid w:val="00625655"/>
    <w:rsid w:val="00631B32"/>
    <w:rsid w:val="006359B1"/>
    <w:rsid w:val="0066210F"/>
    <w:rsid w:val="0066236A"/>
    <w:rsid w:val="00666297"/>
    <w:rsid w:val="006757B3"/>
    <w:rsid w:val="006A269C"/>
    <w:rsid w:val="006A2BAC"/>
    <w:rsid w:val="006B6E2D"/>
    <w:rsid w:val="006B6E9E"/>
    <w:rsid w:val="006C41C5"/>
    <w:rsid w:val="007011CA"/>
    <w:rsid w:val="00725EE7"/>
    <w:rsid w:val="00726755"/>
    <w:rsid w:val="00763FF5"/>
    <w:rsid w:val="007758E9"/>
    <w:rsid w:val="007E1A49"/>
    <w:rsid w:val="00821A43"/>
    <w:rsid w:val="008561C2"/>
    <w:rsid w:val="00856F63"/>
    <w:rsid w:val="00881238"/>
    <w:rsid w:val="008A346F"/>
    <w:rsid w:val="008C22C5"/>
    <w:rsid w:val="008E3478"/>
    <w:rsid w:val="008F376E"/>
    <w:rsid w:val="00905359"/>
    <w:rsid w:val="009053E3"/>
    <w:rsid w:val="009405C9"/>
    <w:rsid w:val="0099597D"/>
    <w:rsid w:val="009A01E5"/>
    <w:rsid w:val="009C4AE3"/>
    <w:rsid w:val="009C6BAF"/>
    <w:rsid w:val="009D7D9D"/>
    <w:rsid w:val="009F665C"/>
    <w:rsid w:val="009F7F54"/>
    <w:rsid w:val="00A02A65"/>
    <w:rsid w:val="00A0328C"/>
    <w:rsid w:val="00A0509B"/>
    <w:rsid w:val="00AB2A4D"/>
    <w:rsid w:val="00AC473F"/>
    <w:rsid w:val="00AC6527"/>
    <w:rsid w:val="00AF5E20"/>
    <w:rsid w:val="00B3671B"/>
    <w:rsid w:val="00B43BAB"/>
    <w:rsid w:val="00B65082"/>
    <w:rsid w:val="00BB7F4E"/>
    <w:rsid w:val="00BD0932"/>
    <w:rsid w:val="00BD2A86"/>
    <w:rsid w:val="00C576F7"/>
    <w:rsid w:val="00C700D7"/>
    <w:rsid w:val="00C8625F"/>
    <w:rsid w:val="00C871A3"/>
    <w:rsid w:val="00CA6E41"/>
    <w:rsid w:val="00CD303C"/>
    <w:rsid w:val="00CD3339"/>
    <w:rsid w:val="00CE2BB3"/>
    <w:rsid w:val="00CF41AD"/>
    <w:rsid w:val="00D1680E"/>
    <w:rsid w:val="00D25EF5"/>
    <w:rsid w:val="00D322C3"/>
    <w:rsid w:val="00D33C2D"/>
    <w:rsid w:val="00D5716E"/>
    <w:rsid w:val="00D7046C"/>
    <w:rsid w:val="00DA377D"/>
    <w:rsid w:val="00DA707C"/>
    <w:rsid w:val="00DB11F4"/>
    <w:rsid w:val="00DB59E3"/>
    <w:rsid w:val="00DC1590"/>
    <w:rsid w:val="00DD20ED"/>
    <w:rsid w:val="00DD25EA"/>
    <w:rsid w:val="00DD2F65"/>
    <w:rsid w:val="00DF36D2"/>
    <w:rsid w:val="00DF475B"/>
    <w:rsid w:val="00E1611C"/>
    <w:rsid w:val="00E260A4"/>
    <w:rsid w:val="00E331E5"/>
    <w:rsid w:val="00E60DC7"/>
    <w:rsid w:val="00E65E15"/>
    <w:rsid w:val="00E836BF"/>
    <w:rsid w:val="00E839C1"/>
    <w:rsid w:val="00EA318F"/>
    <w:rsid w:val="00EB7E3E"/>
    <w:rsid w:val="00EC4521"/>
    <w:rsid w:val="00F07102"/>
    <w:rsid w:val="00F557D0"/>
    <w:rsid w:val="00F64982"/>
    <w:rsid w:val="00F6566F"/>
    <w:rsid w:val="00F75719"/>
    <w:rsid w:val="00F920F6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3446C-FF65-48A6-A62F-6514B07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D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2">
    <w:name w:val="heading 2"/>
    <w:basedOn w:val="a"/>
    <w:link w:val="20"/>
    <w:rsid w:val="0043389F"/>
    <w:pPr>
      <w:tabs>
        <w:tab w:val="left" w:pos="284"/>
        <w:tab w:val="left" w:pos="640"/>
      </w:tabs>
      <w:ind w:right="-46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6D2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DF36D2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List Paragraph"/>
    <w:aliases w:val="Table Heading"/>
    <w:basedOn w:val="a"/>
    <w:link w:val="a9"/>
    <w:uiPriority w:val="34"/>
    <w:qFormat/>
    <w:rsid w:val="00DF36D2"/>
    <w:pPr>
      <w:ind w:left="720"/>
      <w:contextualSpacing/>
    </w:pPr>
    <w:rPr>
      <w:szCs w:val="35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character" w:styleId="aa">
    <w:name w:val="Emphasis"/>
    <w:basedOn w:val="a0"/>
    <w:qFormat/>
    <w:rsid w:val="000D6447"/>
    <w:rPr>
      <w:b w:val="0"/>
      <w:bCs w:val="0"/>
      <w:i w:val="0"/>
      <w:iCs w:val="0"/>
      <w:color w:val="CC0033"/>
    </w:rPr>
  </w:style>
  <w:style w:type="character" w:customStyle="1" w:styleId="20">
    <w:name w:val="หัวเรื่อง 2 อักขระ"/>
    <w:basedOn w:val="a0"/>
    <w:link w:val="2"/>
    <w:rsid w:val="0043389F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6AB4-9647-4556-AADF-1A9D893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</dc:creator>
  <cp:keywords/>
  <dc:description/>
  <cp:lastModifiedBy>Vann</cp:lastModifiedBy>
  <cp:revision>159</cp:revision>
  <cp:lastPrinted>2022-12-14T10:15:00Z</cp:lastPrinted>
  <dcterms:created xsi:type="dcterms:W3CDTF">2022-12-13T08:17:00Z</dcterms:created>
  <dcterms:modified xsi:type="dcterms:W3CDTF">2022-12-14T10:15:00Z</dcterms:modified>
</cp:coreProperties>
</file>